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5AC241" w14:textId="753CD2EE" w:rsidR="00530806" w:rsidRPr="009A47EC" w:rsidRDefault="00530806" w:rsidP="0053080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D51929">
        <w:rPr>
          <w:bCs/>
          <w:sz w:val="28"/>
          <w:szCs w:val="28"/>
        </w:rPr>
        <w:t xml:space="preserve">2. </w:t>
      </w:r>
      <w:r w:rsidRPr="00285AAB">
        <w:rPr>
          <w:bCs/>
          <w:sz w:val="28"/>
          <w:szCs w:val="28"/>
        </w:rPr>
        <w:t xml:space="preserve">týden: </w:t>
      </w:r>
      <w:r w:rsidR="004825A6">
        <w:rPr>
          <w:b/>
          <w:sz w:val="28"/>
          <w:szCs w:val="28"/>
        </w:rPr>
        <w:t>9</w:t>
      </w:r>
      <w:r w:rsidR="009A47EC" w:rsidRPr="009A47EC">
        <w:rPr>
          <w:b/>
          <w:sz w:val="28"/>
          <w:szCs w:val="28"/>
        </w:rPr>
        <w:t xml:space="preserve">.9. – </w:t>
      </w:r>
      <w:r w:rsidR="001E507C">
        <w:rPr>
          <w:b/>
          <w:sz w:val="28"/>
          <w:szCs w:val="28"/>
        </w:rPr>
        <w:t>1</w:t>
      </w:r>
      <w:r w:rsidR="004825A6">
        <w:rPr>
          <w:b/>
          <w:sz w:val="28"/>
          <w:szCs w:val="28"/>
        </w:rPr>
        <w:t>3</w:t>
      </w:r>
      <w:r w:rsidR="009A47EC" w:rsidRPr="009A47EC">
        <w:rPr>
          <w:b/>
          <w:sz w:val="28"/>
          <w:szCs w:val="28"/>
        </w:rPr>
        <w:t>.9.</w:t>
      </w:r>
    </w:p>
    <w:p w14:paraId="5BDB1F03" w14:textId="77777777" w:rsidR="00530806" w:rsidRPr="00285AAB" w:rsidRDefault="00530806" w:rsidP="00530806">
      <w:pPr>
        <w:rPr>
          <w:bCs/>
          <w:sz w:val="28"/>
          <w:szCs w:val="28"/>
        </w:rPr>
      </w:pPr>
    </w:p>
    <w:p w14:paraId="0041A969" w14:textId="05318257" w:rsidR="00530806" w:rsidRPr="004825A6" w:rsidRDefault="00530806" w:rsidP="0053080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4825A6" w:rsidRPr="004825A6">
        <w:rPr>
          <w:b/>
          <w:sz w:val="28"/>
          <w:szCs w:val="28"/>
        </w:rPr>
        <w:t>Co už umím a dokážu</w:t>
      </w:r>
    </w:p>
    <w:p w14:paraId="720CC329" w14:textId="77777777" w:rsidR="00530806" w:rsidRDefault="00530806" w:rsidP="00530806">
      <w:pPr>
        <w:rPr>
          <w:b/>
          <w:bCs/>
          <w:sz w:val="28"/>
          <w:szCs w:val="28"/>
        </w:rPr>
      </w:pPr>
    </w:p>
    <w:p w14:paraId="6EA7E791" w14:textId="77777777" w:rsidR="00530806" w:rsidRPr="00285AAB" w:rsidRDefault="00530806" w:rsidP="00530806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530806" w14:paraId="3B8F94AE" w14:textId="77777777" w:rsidTr="001234F9">
        <w:tc>
          <w:tcPr>
            <w:tcW w:w="3681" w:type="dxa"/>
          </w:tcPr>
          <w:p w14:paraId="3A6B8EA7" w14:textId="77777777" w:rsidR="00530806" w:rsidRPr="00285AAB" w:rsidRDefault="00530806" w:rsidP="007F0EF1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775" w:type="dxa"/>
          </w:tcPr>
          <w:p w14:paraId="231ED65E" w14:textId="77777777" w:rsidR="00B7335A" w:rsidRPr="00055AAE" w:rsidRDefault="00B7335A" w:rsidP="00B7335A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</w:pPr>
            <w:r>
              <w:t>U</w:t>
            </w:r>
            <w:r w:rsidRPr="00055AAE">
              <w:t>volňovací grafomotorick</w:t>
            </w:r>
            <w:r>
              <w:t>á</w:t>
            </w:r>
            <w:r w:rsidRPr="00055AAE">
              <w:t xml:space="preserve"> cvičení</w:t>
            </w:r>
          </w:p>
          <w:p w14:paraId="6851877A" w14:textId="77777777" w:rsidR="00B7335A" w:rsidRDefault="00B7335A" w:rsidP="00B7335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Velké tiskací písmeno </w:t>
            </w:r>
            <w:r w:rsidRPr="00B7335A">
              <w:rPr>
                <w:b/>
                <w:bCs/>
              </w:rPr>
              <w:t>B</w:t>
            </w:r>
            <w:r>
              <w:t xml:space="preserve">, číslice </w:t>
            </w:r>
            <w:r w:rsidRPr="008D220C">
              <w:rPr>
                <w:b/>
                <w:bCs/>
              </w:rPr>
              <w:t>1</w:t>
            </w:r>
            <w:r w:rsidRPr="007F3764">
              <w:t xml:space="preserve"> </w:t>
            </w:r>
          </w:p>
          <w:p w14:paraId="418A0C80" w14:textId="77777777" w:rsidR="00530806" w:rsidRDefault="00B7335A" w:rsidP="00B7335A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7F3764">
              <w:t>Svislé rovné čáry</w:t>
            </w:r>
          </w:p>
          <w:p w14:paraId="631BC634" w14:textId="5F421140" w:rsidR="005209CD" w:rsidRPr="00643E7A" w:rsidRDefault="005209CD" w:rsidP="00B7335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Vybarvování základních tvarů</w:t>
            </w:r>
          </w:p>
        </w:tc>
      </w:tr>
      <w:tr w:rsidR="00530806" w14:paraId="018AAB70" w14:textId="77777777" w:rsidTr="001234F9">
        <w:tc>
          <w:tcPr>
            <w:tcW w:w="3681" w:type="dxa"/>
          </w:tcPr>
          <w:p w14:paraId="0E479E3F" w14:textId="77777777" w:rsidR="00530806" w:rsidRPr="00285AAB" w:rsidRDefault="00530806" w:rsidP="007F0EF1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6C8E91DA" w14:textId="77777777" w:rsidR="00530806" w:rsidRDefault="00530806" w:rsidP="007F0EF1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2948324A" w14:textId="77777777" w:rsidR="00E1694E" w:rsidRDefault="004B1E8E" w:rsidP="00B7335A">
            <w:pPr>
              <w:pStyle w:val="Odstavecseseznamem"/>
              <w:numPr>
                <w:ilvl w:val="0"/>
                <w:numId w:val="6"/>
              </w:numPr>
              <w:spacing w:line="360" w:lineRule="auto"/>
            </w:pPr>
            <w:proofErr w:type="spellStart"/>
            <w:r w:rsidRPr="0096061B">
              <w:t>Elkonin</w:t>
            </w:r>
            <w:proofErr w:type="spellEnd"/>
            <w:r w:rsidR="007C3A85">
              <w:t xml:space="preserve"> – </w:t>
            </w:r>
            <w:r w:rsidR="009876B2">
              <w:t>identifikace rýmů</w:t>
            </w:r>
            <w:r w:rsidR="00EA6F09">
              <w:t xml:space="preserve">, slabikování a seznámení </w:t>
            </w:r>
          </w:p>
          <w:p w14:paraId="4F0BEF0D" w14:textId="22AB8634" w:rsidR="004B1E8E" w:rsidRPr="0096061B" w:rsidRDefault="00EA6F09" w:rsidP="00E1694E">
            <w:pPr>
              <w:pStyle w:val="Odstavecseseznamem"/>
              <w:spacing w:line="360" w:lineRule="auto"/>
            </w:pPr>
            <w:r>
              <w:t>s obloučky</w:t>
            </w:r>
          </w:p>
          <w:p w14:paraId="17DEB37F" w14:textId="77777777" w:rsidR="004B1E8E" w:rsidRPr="0096061B" w:rsidRDefault="004B1E8E" w:rsidP="00B7335A">
            <w:pPr>
              <w:pStyle w:val="Odstavecseseznamem"/>
              <w:numPr>
                <w:ilvl w:val="0"/>
                <w:numId w:val="6"/>
              </w:numPr>
              <w:spacing w:line="360" w:lineRule="auto"/>
            </w:pPr>
            <w:r w:rsidRPr="0096061B">
              <w:t>Hmatové rozlišování hraček a předmětů</w:t>
            </w:r>
          </w:p>
          <w:p w14:paraId="7278631D" w14:textId="77777777" w:rsidR="007C3A85" w:rsidRDefault="007C3A85" w:rsidP="00B7335A">
            <w:pPr>
              <w:pStyle w:val="Odstavecseseznamem"/>
              <w:numPr>
                <w:ilvl w:val="0"/>
                <w:numId w:val="6"/>
              </w:numPr>
              <w:spacing w:line="360" w:lineRule="auto"/>
            </w:pPr>
            <w:r>
              <w:t>Vyhledávání obrázku v řadě lišícího se vertikální polohou</w:t>
            </w:r>
          </w:p>
          <w:p w14:paraId="6DCA361B" w14:textId="0F734597" w:rsidR="005209CD" w:rsidRPr="00643E7A" w:rsidRDefault="005209CD" w:rsidP="00B7335A">
            <w:pPr>
              <w:pStyle w:val="Odstavecseseznamem"/>
              <w:numPr>
                <w:ilvl w:val="0"/>
                <w:numId w:val="6"/>
              </w:numPr>
              <w:spacing w:line="360" w:lineRule="auto"/>
            </w:pPr>
            <w:r>
              <w:t xml:space="preserve">Vyhledávání písmene </w:t>
            </w:r>
            <w:r w:rsidRPr="005209CD">
              <w:rPr>
                <w:b/>
                <w:bCs/>
              </w:rPr>
              <w:t>B</w:t>
            </w:r>
          </w:p>
        </w:tc>
      </w:tr>
      <w:tr w:rsidR="00530806" w14:paraId="458D9404" w14:textId="77777777" w:rsidTr="001234F9">
        <w:tc>
          <w:tcPr>
            <w:tcW w:w="3681" w:type="dxa"/>
          </w:tcPr>
          <w:p w14:paraId="3FDFA474" w14:textId="77777777" w:rsidR="00530806" w:rsidRPr="00285AAB" w:rsidRDefault="00530806" w:rsidP="007F0EF1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01B4DBE6" w14:textId="77777777" w:rsidR="00530806" w:rsidRPr="00285AAB" w:rsidRDefault="00530806" w:rsidP="007F0EF1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47C595E3" w14:textId="77777777" w:rsidR="007F05FE" w:rsidRPr="003A0AA0" w:rsidRDefault="007F05FE" w:rsidP="007F05FE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3A0AA0">
              <w:t xml:space="preserve">Opakování pojmenování základních tvarů, podle čeho poznáme jednotlivé tvary, počítání stran a vrcholů </w:t>
            </w:r>
          </w:p>
          <w:p w14:paraId="0BF76B88" w14:textId="77777777" w:rsidR="00530806" w:rsidRDefault="007F05FE" w:rsidP="005209CD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3A0AA0">
              <w:t xml:space="preserve">Hra „Chyť si čtverec, trojúhelník…“ </w:t>
            </w:r>
          </w:p>
          <w:p w14:paraId="73CA33E7" w14:textId="77777777" w:rsidR="005209CD" w:rsidRDefault="00237ADD" w:rsidP="005209CD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t xml:space="preserve">Přiřazování číslice </w:t>
            </w:r>
            <w:r w:rsidRPr="00237ADD">
              <w:rPr>
                <w:b/>
                <w:bCs/>
              </w:rPr>
              <w:t>1</w:t>
            </w:r>
            <w:r>
              <w:t xml:space="preserve"> k počtu jednoho prvku</w:t>
            </w:r>
          </w:p>
          <w:p w14:paraId="3D10B8C8" w14:textId="577901FE" w:rsidR="000C04E7" w:rsidRPr="00643E7A" w:rsidRDefault="000C04E7" w:rsidP="005209CD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t>Doplňování do logické řady pravidelně se opakujících prvků</w:t>
            </w:r>
          </w:p>
        </w:tc>
      </w:tr>
      <w:tr w:rsidR="00530806" w14:paraId="1433A8B9" w14:textId="77777777" w:rsidTr="001234F9">
        <w:tc>
          <w:tcPr>
            <w:tcW w:w="3681" w:type="dxa"/>
          </w:tcPr>
          <w:p w14:paraId="5C9A97F0" w14:textId="77777777" w:rsidR="00E25F85" w:rsidRPr="00285AAB" w:rsidRDefault="00E25F85" w:rsidP="00E25F85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Rozvoj poznání</w:t>
            </w:r>
          </w:p>
          <w:p w14:paraId="6374429B" w14:textId="1E256B89" w:rsidR="00530806" w:rsidRPr="00285AAB" w:rsidRDefault="00530806" w:rsidP="007F0EF1">
            <w:pPr>
              <w:spacing w:line="276" w:lineRule="auto"/>
              <w:jc w:val="both"/>
              <w:rPr>
                <w:b/>
                <w:bCs/>
              </w:rPr>
            </w:pPr>
          </w:p>
          <w:p w14:paraId="7E2C1663" w14:textId="77777777" w:rsidR="00530806" w:rsidRPr="00285AAB" w:rsidRDefault="00530806" w:rsidP="007F0EF1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6A1582FC" w14:textId="77777777" w:rsidR="00E85CD0" w:rsidRDefault="005D6EDD" w:rsidP="00B7335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Společné povídání o tom, co už umíme a co se ještě chceme naučit</w:t>
            </w:r>
          </w:p>
          <w:p w14:paraId="1B7936AF" w14:textId="69463A15" w:rsidR="005D6EDD" w:rsidRPr="00643E7A" w:rsidRDefault="005D6EDD" w:rsidP="00B7335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Proč je důležité dbát na bezpečnost? Povídání o slovíčku POZOR a </w:t>
            </w:r>
            <w:r w:rsidR="0089326B">
              <w:t xml:space="preserve">o situacích, kdy jej používáme </w:t>
            </w:r>
          </w:p>
        </w:tc>
      </w:tr>
      <w:tr w:rsidR="00530806" w14:paraId="3936BAFE" w14:textId="77777777" w:rsidTr="001234F9">
        <w:tc>
          <w:tcPr>
            <w:tcW w:w="3681" w:type="dxa"/>
          </w:tcPr>
          <w:p w14:paraId="1CDC902F" w14:textId="462F20C1" w:rsidR="00530806" w:rsidRPr="00285AAB" w:rsidRDefault="000D42C1" w:rsidP="007F0EF1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54941FC8" w14:textId="77777777" w:rsidR="00530806" w:rsidRPr="00285AAB" w:rsidRDefault="00530806" w:rsidP="007F0EF1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5CC2B577" w14:textId="77777777" w:rsidR="008D6288" w:rsidRPr="00C931A2" w:rsidRDefault="008D6288" w:rsidP="00C931A2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C931A2">
              <w:rPr>
                <w:rFonts w:cstheme="minorHAnsi"/>
              </w:rPr>
              <w:t>Hádanky</w:t>
            </w:r>
          </w:p>
          <w:p w14:paraId="3C48356F" w14:textId="2D69FD39" w:rsidR="00530806" w:rsidRPr="00643E7A" w:rsidRDefault="008D6288" w:rsidP="00C931A2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C931A2">
              <w:rPr>
                <w:rFonts w:cstheme="minorHAnsi"/>
              </w:rPr>
              <w:t>Píseň „My jsme námořníci“</w:t>
            </w:r>
          </w:p>
        </w:tc>
      </w:tr>
      <w:tr w:rsidR="00530806" w14:paraId="46283E49" w14:textId="77777777" w:rsidTr="001234F9">
        <w:tc>
          <w:tcPr>
            <w:tcW w:w="3681" w:type="dxa"/>
          </w:tcPr>
          <w:p w14:paraId="03B069AF" w14:textId="77777777" w:rsidR="00530806" w:rsidRPr="00285AAB" w:rsidRDefault="00530806" w:rsidP="007F0EF1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21D31606" w14:textId="77777777" w:rsidR="00530806" w:rsidRPr="00285AAB" w:rsidRDefault="00530806" w:rsidP="007F0EF1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2FA88E7A" w14:textId="4FF478F1" w:rsidR="00872180" w:rsidRDefault="00415E18" w:rsidP="00872180">
            <w:pPr>
              <w:pStyle w:val="Odstavecseseznamem"/>
              <w:numPr>
                <w:ilvl w:val="0"/>
                <w:numId w:val="6"/>
              </w:numPr>
              <w:spacing w:line="360" w:lineRule="auto"/>
            </w:pPr>
            <w:r>
              <w:t xml:space="preserve">PL </w:t>
            </w:r>
            <w:r w:rsidR="00872180">
              <w:t>–</w:t>
            </w:r>
            <w:r>
              <w:t xml:space="preserve"> </w:t>
            </w:r>
            <w:r w:rsidR="00872180">
              <w:t>přiřazování symbolů k</w:t>
            </w:r>
            <w:r w:rsidR="00D029BF">
              <w:t> obrázkům ovoce</w:t>
            </w:r>
            <w:r w:rsidR="00872180">
              <w:t>, práce s</w:t>
            </w:r>
            <w:r w:rsidR="00007099">
              <w:t> </w:t>
            </w:r>
            <w:r w:rsidR="00872180">
              <w:t>tabulkou</w:t>
            </w:r>
          </w:p>
          <w:p w14:paraId="71533DC9" w14:textId="723DD3B8" w:rsidR="00007099" w:rsidRDefault="00007099" w:rsidP="00872180">
            <w:pPr>
              <w:pStyle w:val="Odstavecseseznamem"/>
              <w:numPr>
                <w:ilvl w:val="0"/>
                <w:numId w:val="6"/>
              </w:numPr>
              <w:spacing w:line="360" w:lineRule="auto"/>
            </w:pPr>
            <w:r>
              <w:t>Označování obrázků aut mířících doprava</w:t>
            </w:r>
          </w:p>
          <w:p w14:paraId="3A00A78A" w14:textId="6F277A66" w:rsidR="00530806" w:rsidRPr="00643E7A" w:rsidRDefault="00872180" w:rsidP="00872180">
            <w:pPr>
              <w:pStyle w:val="Odstavecseseznamem"/>
              <w:numPr>
                <w:ilvl w:val="0"/>
                <w:numId w:val="6"/>
              </w:numPr>
              <w:spacing w:line="360" w:lineRule="auto"/>
            </w:pPr>
            <w:r w:rsidRPr="0096061B">
              <w:t>Trénink sluchové paměti – opakování krátkých vět</w:t>
            </w:r>
            <w:r>
              <w:t xml:space="preserve"> </w:t>
            </w:r>
          </w:p>
        </w:tc>
      </w:tr>
      <w:tr w:rsidR="00530806" w14:paraId="36B1767F" w14:textId="77777777" w:rsidTr="001234F9">
        <w:tc>
          <w:tcPr>
            <w:tcW w:w="3681" w:type="dxa"/>
          </w:tcPr>
          <w:p w14:paraId="3E071115" w14:textId="2C503A8E" w:rsidR="00530806" w:rsidRPr="00285AAB" w:rsidRDefault="00535909" w:rsidP="00535909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Etická výchova</w:t>
            </w:r>
          </w:p>
        </w:tc>
        <w:tc>
          <w:tcPr>
            <w:tcW w:w="6775" w:type="dxa"/>
          </w:tcPr>
          <w:p w14:paraId="7B5F23DA" w14:textId="77777777" w:rsidR="00081714" w:rsidRDefault="00057073" w:rsidP="00535909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</w:pPr>
            <w:r>
              <w:t>Začneme si společně povídat o pravidlech, která v naší třídě budou platit.</w:t>
            </w:r>
          </w:p>
          <w:p w14:paraId="0BEF68B2" w14:textId="1876E74D" w:rsidR="001234F9" w:rsidRDefault="001234F9" w:rsidP="001234F9">
            <w:pPr>
              <w:pStyle w:val="Odstavecseseznamem"/>
              <w:numPr>
                <w:ilvl w:val="0"/>
                <w:numId w:val="1"/>
              </w:numPr>
              <w:spacing w:line="360" w:lineRule="auto"/>
            </w:pPr>
            <w:r>
              <w:t>Úvod do programu rozvoje sociálních dovedností</w:t>
            </w:r>
            <w:r w:rsidR="00735357">
              <w:t xml:space="preserve"> - </w:t>
            </w:r>
            <w:r>
              <w:t>motivace pomocí příběhu</w:t>
            </w:r>
          </w:p>
          <w:p w14:paraId="7A9029EF" w14:textId="63053503" w:rsidR="001234F9" w:rsidRPr="00AD1C24" w:rsidRDefault="001234F9" w:rsidP="001234F9">
            <w:pPr>
              <w:pStyle w:val="Odstavecseseznamem"/>
              <w:numPr>
                <w:ilvl w:val="0"/>
                <w:numId w:val="1"/>
              </w:numPr>
              <w:spacing w:line="360" w:lineRule="auto"/>
            </w:pPr>
            <w:r>
              <w:t xml:space="preserve">„Jsem tu nový a nevím, s kým si hrát“ - </w:t>
            </w:r>
            <w:r>
              <w:t>a</w:t>
            </w:r>
            <w:r>
              <w:t xml:space="preserve">daptace na nové prostředí </w:t>
            </w:r>
          </w:p>
          <w:p w14:paraId="26B63239" w14:textId="2DA4999D" w:rsidR="001234F9" w:rsidRPr="00643E7A" w:rsidRDefault="001234F9" w:rsidP="001234F9">
            <w:pPr>
              <w:pStyle w:val="Odstavecseseznamem"/>
              <w:numPr>
                <w:ilvl w:val="0"/>
                <w:numId w:val="1"/>
              </w:numPr>
              <w:spacing w:line="360" w:lineRule="auto"/>
            </w:pPr>
            <w:r w:rsidRPr="00815F7C">
              <w:t xml:space="preserve">Karty ctností – </w:t>
            </w:r>
            <w:r>
              <w:t>SAMOSTATNOST</w:t>
            </w:r>
            <w:r w:rsidRPr="00815F7C">
              <w:t xml:space="preserve"> – „</w:t>
            </w:r>
            <w:r>
              <w:t>Co už zvládnu úplně sám</w:t>
            </w:r>
            <w:r w:rsidRPr="00815F7C">
              <w:t>?“, vysvětlení významu slova, společná diskuse</w:t>
            </w:r>
          </w:p>
        </w:tc>
      </w:tr>
    </w:tbl>
    <w:p w14:paraId="3B9337CD" w14:textId="77777777" w:rsidR="0061564C" w:rsidRDefault="0061564C" w:rsidP="007F0EF1">
      <w:pPr>
        <w:spacing w:line="276" w:lineRule="auto"/>
      </w:pPr>
    </w:p>
    <w:sectPr w:rsidR="0061564C" w:rsidSect="00530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41198"/>
    <w:multiLevelType w:val="hybridMultilevel"/>
    <w:tmpl w:val="47E81C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C5892"/>
    <w:multiLevelType w:val="hybridMultilevel"/>
    <w:tmpl w:val="9FB090D8"/>
    <w:lvl w:ilvl="0" w:tplc="04050001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D253E"/>
    <w:multiLevelType w:val="hybridMultilevel"/>
    <w:tmpl w:val="EABA7E5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852F0"/>
    <w:multiLevelType w:val="hybridMultilevel"/>
    <w:tmpl w:val="6A84B10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086698"/>
    <w:multiLevelType w:val="hybridMultilevel"/>
    <w:tmpl w:val="2BCA41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8872BD"/>
    <w:multiLevelType w:val="hybridMultilevel"/>
    <w:tmpl w:val="1F88EB9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612A0D"/>
    <w:multiLevelType w:val="hybridMultilevel"/>
    <w:tmpl w:val="FD9261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3C3445"/>
    <w:multiLevelType w:val="hybridMultilevel"/>
    <w:tmpl w:val="7408E7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970642"/>
    <w:multiLevelType w:val="hybridMultilevel"/>
    <w:tmpl w:val="8F1A4F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0735651">
    <w:abstractNumId w:val="3"/>
  </w:num>
  <w:num w:numId="2" w16cid:durableId="849296288">
    <w:abstractNumId w:val="1"/>
  </w:num>
  <w:num w:numId="3" w16cid:durableId="655106326">
    <w:abstractNumId w:val="2"/>
  </w:num>
  <w:num w:numId="4" w16cid:durableId="131212966">
    <w:abstractNumId w:val="5"/>
  </w:num>
  <w:num w:numId="5" w16cid:durableId="724794060">
    <w:abstractNumId w:val="7"/>
  </w:num>
  <w:num w:numId="6" w16cid:durableId="1673873234">
    <w:abstractNumId w:val="6"/>
  </w:num>
  <w:num w:numId="7" w16cid:durableId="250509179">
    <w:abstractNumId w:val="0"/>
  </w:num>
  <w:num w:numId="8" w16cid:durableId="686174527">
    <w:abstractNumId w:val="8"/>
  </w:num>
  <w:num w:numId="9" w16cid:durableId="19068385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E34"/>
    <w:rsid w:val="00007099"/>
    <w:rsid w:val="00045DEA"/>
    <w:rsid w:val="00057073"/>
    <w:rsid w:val="000726F3"/>
    <w:rsid w:val="00081714"/>
    <w:rsid w:val="000C04E7"/>
    <w:rsid w:val="000D42C1"/>
    <w:rsid w:val="001234F9"/>
    <w:rsid w:val="00123E0D"/>
    <w:rsid w:val="00197AA4"/>
    <w:rsid w:val="001D6B27"/>
    <w:rsid w:val="001E507C"/>
    <w:rsid w:val="00237ADD"/>
    <w:rsid w:val="0037557A"/>
    <w:rsid w:val="003A5A5A"/>
    <w:rsid w:val="003B7FD6"/>
    <w:rsid w:val="003F7F96"/>
    <w:rsid w:val="00415E18"/>
    <w:rsid w:val="004309F7"/>
    <w:rsid w:val="004825A6"/>
    <w:rsid w:val="004B1E8E"/>
    <w:rsid w:val="005209CD"/>
    <w:rsid w:val="00530806"/>
    <w:rsid w:val="00535909"/>
    <w:rsid w:val="005D6EDD"/>
    <w:rsid w:val="005F4449"/>
    <w:rsid w:val="00601A9B"/>
    <w:rsid w:val="0061564C"/>
    <w:rsid w:val="00677583"/>
    <w:rsid w:val="006A6D34"/>
    <w:rsid w:val="006F786F"/>
    <w:rsid w:val="007250F2"/>
    <w:rsid w:val="00735357"/>
    <w:rsid w:val="007C3A85"/>
    <w:rsid w:val="007F05FE"/>
    <w:rsid w:val="007F0EF1"/>
    <w:rsid w:val="007F4317"/>
    <w:rsid w:val="00872180"/>
    <w:rsid w:val="0089326B"/>
    <w:rsid w:val="008D6288"/>
    <w:rsid w:val="008E6883"/>
    <w:rsid w:val="009876B2"/>
    <w:rsid w:val="009A47EC"/>
    <w:rsid w:val="009C1CE8"/>
    <w:rsid w:val="009F132E"/>
    <w:rsid w:val="00A60D14"/>
    <w:rsid w:val="00A77BDA"/>
    <w:rsid w:val="00AD3913"/>
    <w:rsid w:val="00B7335A"/>
    <w:rsid w:val="00C86A4A"/>
    <w:rsid w:val="00C931A2"/>
    <w:rsid w:val="00CE1868"/>
    <w:rsid w:val="00D029BF"/>
    <w:rsid w:val="00D06E34"/>
    <w:rsid w:val="00D078F4"/>
    <w:rsid w:val="00D47E7D"/>
    <w:rsid w:val="00D51929"/>
    <w:rsid w:val="00DA5436"/>
    <w:rsid w:val="00E1694E"/>
    <w:rsid w:val="00E25F85"/>
    <w:rsid w:val="00E802AF"/>
    <w:rsid w:val="00E85CD0"/>
    <w:rsid w:val="00EA6F09"/>
    <w:rsid w:val="00EE1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9D7A6"/>
  <w15:chartTrackingRefBased/>
  <w15:docId w15:val="{AA7A4C24-831F-4884-9983-0168923AF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308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53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73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206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52</cp:revision>
  <cp:lastPrinted>2023-09-09T15:42:00Z</cp:lastPrinted>
  <dcterms:created xsi:type="dcterms:W3CDTF">2022-09-18T13:42:00Z</dcterms:created>
  <dcterms:modified xsi:type="dcterms:W3CDTF">2024-09-08T17:31:00Z</dcterms:modified>
</cp:coreProperties>
</file>