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&#65279;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2BBFA86D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CC7755" w:rsidR="00557993" w:rsidP="2BBFA86D" w:rsidRDefault="00CC7755" w14:paraId="672A6659" w14:textId="0895E254">
            <w:pPr>
              <w:jc w:val="center"/>
              <w:rPr>
                <w:i w:val="1"/>
                <w:iCs w:val="1"/>
                <w:sz w:val="36"/>
                <w:szCs w:val="36"/>
              </w:rPr>
            </w:pPr>
            <w:r w:rsidRPr="2BBFA86D" w:rsidR="793FAFAE">
              <w:rPr>
                <w:i w:val="1"/>
                <w:iCs w:val="1"/>
                <w:sz w:val="36"/>
                <w:szCs w:val="36"/>
              </w:rPr>
              <w:t>6.12. - 10.12.</w:t>
            </w:r>
          </w:p>
        </w:tc>
      </w:tr>
      <w:tr w:rsidR="003640B0" w:rsidTr="2BBFA86D" w14:paraId="7C546FE4" w14:textId="77777777">
        <w:tc>
          <w:tcPr>
            <w:tcW w:w="9062" w:type="dxa"/>
            <w:gridSpan w:val="2"/>
            <w:tcMar/>
          </w:tcPr>
          <w:p w:rsidR="003640B0" w:rsidP="2BBFA86D" w:rsidRDefault="003640B0" w14:paraId="4B991D1C" w14:textId="5F446761">
            <w:pPr>
              <w:rPr>
                <w:i w:val="1"/>
                <w:iCs w:val="1"/>
                <w:sz w:val="24"/>
                <w:szCs w:val="24"/>
              </w:rPr>
            </w:pPr>
            <w:r w:rsidRPr="2BBFA86D" w:rsidR="003640B0">
              <w:rPr>
                <w:sz w:val="24"/>
                <w:szCs w:val="24"/>
              </w:rPr>
              <w:t>Třída:</w:t>
            </w:r>
            <w:r w:rsidRPr="2BBFA86D" w:rsidR="376A0E6A">
              <w:rPr>
                <w:sz w:val="24"/>
                <w:szCs w:val="24"/>
              </w:rPr>
              <w:t xml:space="preserve">  </w:t>
            </w:r>
            <w:r w:rsidRPr="2BBFA86D" w:rsidR="62883876">
              <w:rPr>
                <w:sz w:val="24"/>
                <w:szCs w:val="24"/>
              </w:rPr>
              <w:t>4.D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2BBFA86D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="003640B0" w:rsidP="2BBFA86D" w:rsidRDefault="003640B0" w14:paraId="65FECE76" w14:textId="3D2BD1EA">
            <w:pPr>
              <w:spacing w:line="257" w:lineRule="auto"/>
            </w:pPr>
            <w:r w:rsidRPr="2BBFA86D" w:rsidR="464E0A53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Literatura – Prevítovi - četba knihy z knihovny </w:t>
            </w:r>
          </w:p>
          <w:p w:rsidR="003640B0" w:rsidP="2BBFA86D" w:rsidRDefault="003640B0" w14:paraId="00ECAE26" w14:textId="11C8D782">
            <w:pPr>
              <w:pStyle w:val="ListParagraph"/>
              <w:numPr>
                <w:ilvl w:val="0"/>
                <w:numId w:val="8"/>
              </w:numPr>
              <w:spacing w:line="257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sz w:val="24"/>
                <w:szCs w:val="24"/>
              </w:rPr>
            </w:pPr>
            <w:r w:rsidRPr="2BBFA86D" w:rsidR="464E0A53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Dílna čtení - čítanka</w:t>
            </w:r>
          </w:p>
          <w:p w:rsidR="003640B0" w:rsidP="2BBFA86D" w:rsidRDefault="003640B0" w14:paraId="659D48C7" w14:textId="75AC3A48">
            <w:pPr>
              <w:spacing w:line="257" w:lineRule="auto"/>
            </w:pPr>
            <w:r w:rsidRPr="2BBFA86D" w:rsidR="464E0A53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Mluvnice </w:t>
            </w:r>
          </w:p>
          <w:p w:rsidR="003640B0" w:rsidP="2BBFA86D" w:rsidRDefault="003640B0" w14:paraId="1394FB1D" w14:textId="60B3570F">
            <w:pPr>
              <w:pStyle w:val="ListParagraph"/>
              <w:numPr>
                <w:ilvl w:val="0"/>
                <w:numId w:val="8"/>
              </w:numPr>
              <w:spacing w:line="257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color w:val="000000" w:themeColor="text1" w:themeTint="FF" w:themeShade="FF"/>
                <w:sz w:val="24"/>
                <w:szCs w:val="24"/>
              </w:rPr>
            </w:pPr>
            <w:r w:rsidRPr="2BBFA86D" w:rsidR="464E0A53">
              <w:rPr>
                <w:rFonts w:ascii="Times New Roman" w:hAnsi="Times New Roman" w:eastAsia="Times New Roman" w:cs="Times New Roman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podstatná </w:t>
            </w:r>
            <w:proofErr w:type="gramStart"/>
            <w:r w:rsidRPr="2BBFA86D" w:rsidR="464E0A53">
              <w:rPr>
                <w:rFonts w:ascii="Times New Roman" w:hAnsi="Times New Roman" w:eastAsia="Times New Roman" w:cs="Times New Roman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jména - mluvnické</w:t>
            </w:r>
            <w:proofErr w:type="gramEnd"/>
            <w:r w:rsidRPr="2BBFA86D" w:rsidR="464E0A53">
              <w:rPr>
                <w:rFonts w:ascii="Times New Roman" w:hAnsi="Times New Roman" w:eastAsia="Times New Roman" w:cs="Times New Roman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kategorie</w:t>
            </w:r>
            <w:r w:rsidRPr="2BBFA86D" w:rsidR="7CE554E6">
              <w:rPr>
                <w:rFonts w:ascii="Times New Roman" w:hAnsi="Times New Roman" w:eastAsia="Times New Roman" w:cs="Times New Roman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+ vzory rodu středního</w:t>
            </w:r>
          </w:p>
          <w:p w:rsidR="003640B0" w:rsidP="2BBFA86D" w:rsidRDefault="003640B0" w14:paraId="7B5C1CC8" w14:textId="1D0DE93B">
            <w:pPr>
              <w:pStyle w:val="ListParagraph"/>
              <w:numPr>
                <w:ilvl w:val="0"/>
                <w:numId w:val="8"/>
              </w:numPr>
              <w:spacing w:line="257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2BBFA86D" w:rsidR="7CE554E6">
              <w:rPr>
                <w:rFonts w:ascii="Times New Roman" w:hAnsi="Times New Roman" w:eastAsia="Times New Roman" w:cs="Times New Roman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u</w:t>
            </w:r>
            <w:r w:rsidRPr="2BBFA86D" w:rsidR="464E0A53">
              <w:rPr>
                <w:rFonts w:ascii="Times New Roman" w:hAnsi="Times New Roman" w:eastAsia="Times New Roman" w:cs="Times New Roman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čebnice str. 4</w:t>
            </w:r>
            <w:r w:rsidRPr="2BBFA86D" w:rsidR="50F000BF">
              <w:rPr>
                <w:rFonts w:ascii="Times New Roman" w:hAnsi="Times New Roman" w:eastAsia="Times New Roman" w:cs="Times New Roman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8-52</w:t>
            </w:r>
          </w:p>
          <w:p w:rsidR="003640B0" w:rsidP="2BBFA86D" w:rsidRDefault="003640B0" w14:paraId="676C20A8" w14:textId="39C5CEE2">
            <w:pPr>
              <w:pStyle w:val="ListParagraph"/>
              <w:numPr>
                <w:ilvl w:val="0"/>
                <w:numId w:val="8"/>
              </w:numPr>
              <w:spacing w:line="257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2BBFA86D" w:rsidR="50F000BF">
              <w:rPr>
                <w:rFonts w:ascii="Times New Roman" w:hAnsi="Times New Roman" w:eastAsia="Times New Roman" w:cs="Times New Roman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PS 1 – str. 27-29</w:t>
            </w:r>
          </w:p>
          <w:p w:rsidR="003640B0" w:rsidP="2BBFA86D" w:rsidRDefault="003640B0" w14:paraId="2870A04A" w14:textId="510983C2">
            <w:pPr>
              <w:spacing w:line="257" w:lineRule="auto"/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2BBFA86D" w:rsidR="464E0A53">
              <w:rPr>
                <w:rFonts w:ascii="Times New Roman" w:hAnsi="Times New Roman" w:eastAsia="Times New Roman" w:cs="Times New Roman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Dílna psaní - </w:t>
            </w:r>
            <w:r w:rsidRPr="2BBFA86D" w:rsidR="443134B3">
              <w:rPr>
                <w:rFonts w:ascii="Times New Roman" w:hAnsi="Times New Roman" w:eastAsia="Times New Roman" w:cs="Times New Roman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podstatná jména - </w:t>
            </w:r>
            <w:r w:rsidRPr="2BBFA86D" w:rsidR="64DEC21A">
              <w:rPr>
                <w:rFonts w:ascii="Times New Roman" w:hAnsi="Times New Roman" w:eastAsia="Times New Roman" w:cs="Times New Roman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uč. str. 49/cv.10</w:t>
            </w:r>
          </w:p>
          <w:p w:rsidR="003640B0" w:rsidP="2BBFA86D" w:rsidRDefault="003640B0" w14:paraId="01B98BEA" w14:textId="4560F6EA">
            <w:pPr>
              <w:pStyle w:val="Normln"/>
              <w:spacing w:line="259" w:lineRule="auto"/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2BBFA86D" w:rsidR="464E0A53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PS 1 – str. 22-26</w:t>
            </w:r>
          </w:p>
          <w:p w:rsidRPr="003640B0" w:rsidR="00A10DBC" w:rsidP="2BBFA86D" w:rsidRDefault="00A10DBC" w14:paraId="5A39BBE3" w14:textId="077C4737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:rsidR="003640B0" w:rsidTr="2BBFA86D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Pr="003640B0" w:rsidR="003640B0" w:rsidP="2BBFA86D" w:rsidRDefault="003640B0" w14:paraId="6D0EE7E4" w14:textId="13779EA1">
            <w:pPr>
              <w:spacing w:line="257" w:lineRule="auto"/>
            </w:pPr>
            <w:r w:rsidRPr="2BBFA86D" w:rsidR="195EE119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Počítání </w:t>
            </w:r>
          </w:p>
          <w:p w:rsidRPr="003640B0" w:rsidR="003640B0" w:rsidP="2BBFA86D" w:rsidRDefault="003640B0" w14:paraId="2BA36A2E" w14:textId="2A553244">
            <w:pPr>
              <w:pStyle w:val="ListParagraph"/>
              <w:numPr>
                <w:ilvl w:val="0"/>
                <w:numId w:val="6"/>
              </w:numPr>
              <w:spacing w:line="257" w:lineRule="auto"/>
              <w:rPr>
                <w:rFonts w:ascii="Calibri" w:hAnsi="Calibri" w:eastAsia="Calibri" w:cs="Calibri" w:asciiTheme="minorAscii" w:hAnsiTheme="minorAscii" w:eastAsiaTheme="minorAscii" w:cstheme="minorAscii"/>
                <w:color w:val="000000" w:themeColor="text1" w:themeTint="FF" w:themeShade="FF"/>
                <w:sz w:val="24"/>
                <w:szCs w:val="24"/>
              </w:rPr>
            </w:pPr>
            <w:r w:rsidRPr="2BBFA86D" w:rsidR="195EE119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Dělíme jednomístným číslem</w:t>
            </w:r>
          </w:p>
          <w:p w:rsidRPr="003640B0" w:rsidR="003640B0" w:rsidP="2BBFA86D" w:rsidRDefault="003640B0" w14:paraId="4B95D149" w14:textId="187E676C">
            <w:pPr>
              <w:pStyle w:val="ListParagraph"/>
              <w:numPr>
                <w:ilvl w:val="0"/>
                <w:numId w:val="6"/>
              </w:numPr>
              <w:spacing w:line="257" w:lineRule="auto"/>
              <w:rPr>
                <w:rFonts w:ascii="Calibri" w:hAnsi="Calibri" w:eastAsia="Calibri" w:cs="Calibri" w:asciiTheme="minorAscii" w:hAnsiTheme="minorAscii" w:eastAsiaTheme="minorAscii" w:cstheme="minorAscii"/>
                <w:color w:val="000000" w:themeColor="text1" w:themeTint="FF" w:themeShade="FF"/>
                <w:sz w:val="24"/>
                <w:szCs w:val="24"/>
              </w:rPr>
            </w:pPr>
            <w:r w:rsidRPr="2BBFA86D" w:rsidR="195EE119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Učebnice str. 4</w:t>
            </w:r>
            <w:r w:rsidRPr="2BBFA86D" w:rsidR="626C9632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5-47</w:t>
            </w:r>
            <w:r w:rsidRPr="2BBFA86D" w:rsidR="195EE119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+ PS 1 str. 38</w:t>
            </w:r>
            <w:r w:rsidRPr="2BBFA86D" w:rsidR="0337B531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-40</w:t>
            </w:r>
            <w:r w:rsidRPr="2BBFA86D" w:rsidR="195EE119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+ Početník 1 str. 14, 16</w:t>
            </w:r>
          </w:p>
          <w:p w:rsidRPr="003640B0" w:rsidR="003640B0" w:rsidP="2BBFA86D" w:rsidRDefault="003640B0" w14:paraId="2E02EE43" w14:textId="7FDC9315">
            <w:pPr>
              <w:pStyle w:val="ListParagraph"/>
              <w:numPr>
                <w:ilvl w:val="0"/>
                <w:numId w:val="7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2BBFA86D" w:rsidR="45BA9628">
              <w:rPr>
                <w:sz w:val="24"/>
                <w:szCs w:val="24"/>
              </w:rPr>
              <w:t>Opravy čtvrtletních prací (ústně)</w:t>
            </w:r>
          </w:p>
          <w:p w:rsidRPr="003640B0" w:rsidR="003640B0" w:rsidP="2BBFA86D" w:rsidRDefault="003640B0" w14:paraId="0D0B940D" w14:textId="166512C9">
            <w:pPr>
              <w:pStyle w:val="Normln"/>
              <w:ind w:left="0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2BBFA86D" w:rsidR="45BA9628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Geometrie – Poznáváme rovinné útvary - uč. str. </w:t>
            </w:r>
            <w:r w:rsidRPr="2BBFA86D" w:rsidR="096C09DC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30-31</w:t>
            </w:r>
            <w:r w:rsidRPr="2BBFA86D" w:rsidR="45BA9628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+ PS str. 2</w:t>
            </w:r>
            <w:r w:rsidRPr="2BBFA86D" w:rsidR="6FD7D420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4-25</w:t>
            </w:r>
          </w:p>
        </w:tc>
      </w:tr>
      <w:tr w:rsidR="003640B0" w:rsidTr="2BBFA86D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Pr="003640B0" w:rsidR="00A10DBC" w:rsidP="2BBFA86D" w:rsidRDefault="00A10DBC" w14:paraId="784907FE" w14:textId="3EAE1ECC">
            <w:pPr>
              <w:spacing w:line="257" w:lineRule="auto"/>
            </w:pPr>
            <w:proofErr w:type="spellStart"/>
            <w:r w:rsidRPr="2BBFA86D" w:rsidR="2F7D9B10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Be</w:t>
            </w:r>
            <w:proofErr w:type="spellEnd"/>
            <w:r w:rsidRPr="2BBFA86D" w:rsidR="2F7D9B10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</w:t>
            </w:r>
            <w:proofErr w:type="spellStart"/>
            <w:r w:rsidRPr="2BBFA86D" w:rsidR="2F7D9B10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healthy</w:t>
            </w:r>
            <w:proofErr w:type="spellEnd"/>
            <w:r w:rsidRPr="2BBFA86D" w:rsidR="2F7D9B10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!</w:t>
            </w:r>
            <w:r w:rsidRPr="2BBFA86D" w:rsidR="3A0C6E80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+ Review A</w:t>
            </w:r>
          </w:p>
          <w:p w:rsidRPr="003640B0" w:rsidR="00A10DBC" w:rsidP="2BBFA86D" w:rsidRDefault="00A10DBC" w14:paraId="04D80C89" w14:textId="58632F07">
            <w:pPr>
              <w:pStyle w:val="ListParagraph"/>
              <w:numPr>
                <w:ilvl w:val="0"/>
                <w:numId w:val="4"/>
              </w:numPr>
              <w:spacing w:line="257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proofErr w:type="spellStart"/>
            <w:r w:rsidRPr="2BBFA86D" w:rsidR="2F7D9B10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class</w:t>
            </w:r>
            <w:proofErr w:type="spellEnd"/>
            <w:r w:rsidRPr="2BBFA86D" w:rsidR="2F7D9B10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</w:t>
            </w:r>
            <w:proofErr w:type="spellStart"/>
            <w:r w:rsidRPr="2BBFA86D" w:rsidR="2F7D9B10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book</w:t>
            </w:r>
            <w:proofErr w:type="spellEnd"/>
            <w:r w:rsidRPr="2BBFA86D" w:rsidR="2F7D9B10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</w:t>
            </w:r>
            <w:proofErr w:type="spellStart"/>
            <w:r w:rsidRPr="2BBFA86D" w:rsidR="2F7D9B10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Chit</w:t>
            </w:r>
            <w:proofErr w:type="spellEnd"/>
            <w:r w:rsidRPr="2BBFA86D" w:rsidR="2F7D9B10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chat 2 – p. 17</w:t>
            </w:r>
            <w:r w:rsidRPr="2BBFA86D" w:rsidR="2975B6CC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-19</w:t>
            </w:r>
          </w:p>
          <w:p w:rsidRPr="003640B0" w:rsidR="00A10DBC" w:rsidP="2BBFA86D" w:rsidRDefault="00A10DBC" w14:paraId="5B5EAFE9" w14:textId="691649BD">
            <w:pPr>
              <w:pStyle w:val="ListParagraph"/>
              <w:numPr>
                <w:ilvl w:val="0"/>
                <w:numId w:val="5"/>
              </w:numPr>
              <w:spacing w:line="257" w:lineRule="auto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proofErr w:type="spellStart"/>
            <w:r w:rsidRPr="2BBFA86D" w:rsidR="2F7D9B10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excercise</w:t>
            </w:r>
            <w:proofErr w:type="spellEnd"/>
            <w:r w:rsidRPr="2BBFA86D" w:rsidR="2F7D9B10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</w:t>
            </w:r>
            <w:proofErr w:type="spellStart"/>
            <w:r w:rsidRPr="2BBFA86D" w:rsidR="2F7D9B10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book</w:t>
            </w:r>
            <w:proofErr w:type="spellEnd"/>
            <w:r w:rsidRPr="2BBFA86D" w:rsidR="2F7D9B10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</w:t>
            </w:r>
            <w:proofErr w:type="spellStart"/>
            <w:r w:rsidRPr="2BBFA86D" w:rsidR="2F7D9B10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Chit</w:t>
            </w:r>
            <w:proofErr w:type="spellEnd"/>
            <w:r w:rsidRPr="2BBFA86D" w:rsidR="2F7D9B10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chat 2 – p. 1</w:t>
            </w:r>
            <w:r w:rsidRPr="2BBFA86D" w:rsidR="20B6F6E2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6-</w:t>
            </w:r>
            <w:r w:rsidRPr="2BBFA86D" w:rsidR="2F7D9B10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1</w:t>
            </w:r>
            <w:r w:rsidRPr="2BBFA86D" w:rsidR="6B502940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9</w:t>
            </w:r>
          </w:p>
          <w:p w:rsidRPr="003640B0" w:rsidR="00A10DBC" w:rsidP="2BBFA86D" w:rsidRDefault="00A10DBC" w14:paraId="1042C6CC" w14:textId="746B7F1B">
            <w:pPr>
              <w:pStyle w:val="Normln"/>
              <w:spacing w:line="257" w:lineRule="auto"/>
              <w:ind w:left="0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2BBFA86D" w:rsidR="21C80AB2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Minitest</w:t>
            </w:r>
            <w:r w:rsidRPr="2BBFA86D" w:rsidR="519D2FE6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3</w:t>
            </w:r>
          </w:p>
          <w:p w:rsidRPr="003640B0" w:rsidR="00A10DBC" w:rsidP="2BBFA86D" w:rsidRDefault="00A10DBC" w14:paraId="44EAFD9C" w14:textId="6AB4E0D5">
            <w:pPr>
              <w:pStyle w:val="Normln"/>
              <w:spacing w:line="257" w:lineRule="auto"/>
              <w:ind w:left="0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</w:p>
        </w:tc>
      </w:tr>
      <w:tr w:rsidR="003640B0" w:rsidTr="2BBFA86D" w14:paraId="09AE0047" w14:textId="77777777">
        <w:tc>
          <w:tcPr>
            <w:tcW w:w="1696" w:type="dxa"/>
            <w:tcMar/>
          </w:tcPr>
          <w:p w:rsidRPr="003640B0" w:rsidR="003640B0" w:rsidP="00C30A0A" w:rsidRDefault="00AF7FDA" w14:paraId="3EA11382" w14:textId="5A0085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Přírodověda</w:t>
            </w:r>
          </w:p>
        </w:tc>
        <w:tc>
          <w:tcPr>
            <w:tcW w:w="7366" w:type="dxa"/>
            <w:tcMar/>
          </w:tcPr>
          <w:p w:rsidRPr="003640B0" w:rsidR="00A10DBC" w:rsidP="2BBFA86D" w:rsidRDefault="00A10DBC" w14:paraId="6905852C" w14:textId="2B2EFADB">
            <w:pPr>
              <w:pStyle w:val="Normln"/>
              <w:bidi w:val="0"/>
              <w:spacing w:before="0" w:beforeAutospacing="off" w:after="0" w:afterAutospacing="off" w:line="257" w:lineRule="auto"/>
              <w:ind w:left="0" w:right="0"/>
              <w:jc w:val="left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2BBFA86D" w:rsidR="648FBB38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Živočichové - úvod</w:t>
            </w:r>
          </w:p>
          <w:p w:rsidRPr="003640B0" w:rsidR="00A10DBC" w:rsidP="2BBFA86D" w:rsidRDefault="00A10DBC" w14:paraId="5D39D040" w14:textId="3D9DC247">
            <w:pPr>
              <w:spacing w:line="257" w:lineRule="auto"/>
            </w:pPr>
            <w:r w:rsidRPr="2BBFA86D" w:rsidR="648FBB38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Učebnice str. 15</w:t>
            </w:r>
          </w:p>
          <w:p w:rsidRPr="003640B0" w:rsidR="00A10DBC" w:rsidP="2BBFA86D" w:rsidRDefault="00A10DBC" w14:paraId="3656B9AB" w14:textId="188B4C06">
            <w:pPr>
              <w:pStyle w:val="Normln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2BBFA86D" w:rsidR="648FBB38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Referáty - rostliny</w:t>
            </w:r>
          </w:p>
        </w:tc>
      </w:tr>
      <w:tr w:rsidR="003640B0" w:rsidTr="2BBFA86D" w14:paraId="6756E269" w14:textId="77777777">
        <w:tc>
          <w:tcPr>
            <w:tcW w:w="1696" w:type="dxa"/>
            <w:tcMar/>
          </w:tcPr>
          <w:p w:rsidRPr="003640B0" w:rsidR="003640B0" w:rsidP="00C30A0A" w:rsidRDefault="00AF7FDA" w14:paraId="491721C5" w14:textId="2C205E7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Vlastivěda</w:t>
            </w:r>
          </w:p>
        </w:tc>
        <w:tc>
          <w:tcPr>
            <w:tcW w:w="7366" w:type="dxa"/>
            <w:tcMar/>
          </w:tcPr>
          <w:p w:rsidR="00A10DBC" w:rsidP="00C30A0A" w:rsidRDefault="00A10DBC" w14:paraId="53B5CCF2" w14:textId="008445D2">
            <w:pPr>
              <w:rPr>
                <w:sz w:val="24"/>
                <w:szCs w:val="24"/>
              </w:rPr>
            </w:pPr>
          </w:p>
          <w:p w:rsidR="00A10DBC" w:rsidP="00C30A0A" w:rsidRDefault="00A10DBC" w14:paraId="6D773DF6" w14:textId="397C41FA">
            <w:pPr>
              <w:rPr>
                <w:sz w:val="24"/>
                <w:szCs w:val="24"/>
              </w:rPr>
            </w:pPr>
            <w:r w:rsidRPr="6C8F26D2" w:rsidR="3A19C3CB">
              <w:rPr>
                <w:sz w:val="24"/>
                <w:szCs w:val="24"/>
              </w:rPr>
              <w:t>Učebnice str: 32 – 35</w:t>
            </w:r>
          </w:p>
          <w:p w:rsidR="3A19C3CB" w:rsidP="6C8F26D2" w:rsidRDefault="3A19C3CB" w14:paraId="3AAF639D" w14:textId="53A7F713">
            <w:pPr>
              <w:pStyle w:val="Normln"/>
              <w:rPr>
                <w:sz w:val="24"/>
                <w:szCs w:val="24"/>
              </w:rPr>
            </w:pPr>
            <w:r w:rsidRPr="6C8F26D2" w:rsidR="3A19C3CB">
              <w:rPr>
                <w:sz w:val="24"/>
                <w:szCs w:val="24"/>
              </w:rPr>
              <w:t>PS: str: 21, 22</w:t>
            </w:r>
          </w:p>
          <w:p w:rsidR="3A19C3CB" w:rsidP="6C8F26D2" w:rsidRDefault="3A19C3CB" w14:paraId="1769C08B" w14:textId="2B17A871">
            <w:pPr>
              <w:pStyle w:val="Normln"/>
              <w:rPr>
                <w:sz w:val="24"/>
                <w:szCs w:val="24"/>
              </w:rPr>
            </w:pPr>
            <w:r w:rsidRPr="6C8F26D2" w:rsidR="3A19C3CB">
              <w:rPr>
                <w:sz w:val="24"/>
                <w:szCs w:val="24"/>
              </w:rPr>
              <w:t>Test: učebnice str: 30 - 35</w:t>
            </w:r>
          </w:p>
          <w:p w:rsidR="003640B0" w:rsidP="00C30A0A" w:rsidRDefault="003640B0" w14:paraId="049F31CB" w14:textId="77777777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53128261" w14:textId="77777777">
            <w:pPr>
              <w:rPr>
                <w:sz w:val="24"/>
                <w:szCs w:val="24"/>
              </w:rPr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03640B0" w14:paraId="4DD9167A" w14:textId="77777777">
        <w:tc>
          <w:tcPr>
            <w:tcW w:w="1696" w:type="dxa"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</w:tcPr>
          <w:p w:rsidR="004B177C" w:rsidP="00C30A0A" w:rsidRDefault="004B177C" w14:paraId="28B61E51" w14:textId="6DB5D088"/>
          <w:p w:rsidR="003640B0" w:rsidP="00C30A0A" w:rsidRDefault="003640B0" w14:paraId="07547A01" w14:textId="77777777"/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xmlns:w="http://schemas.openxmlformats.org/wordprocessingml/2006/main" w:abstractNumId="7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458B5"/>
    <w:rsid w:val="000632E2"/>
    <w:rsid w:val="00124488"/>
    <w:rsid w:val="0018510D"/>
    <w:rsid w:val="003640B0"/>
    <w:rsid w:val="00391688"/>
    <w:rsid w:val="003E6219"/>
    <w:rsid w:val="003E7703"/>
    <w:rsid w:val="004B177C"/>
    <w:rsid w:val="00557993"/>
    <w:rsid w:val="005F3A6A"/>
    <w:rsid w:val="00682BAB"/>
    <w:rsid w:val="00875AA9"/>
    <w:rsid w:val="008C50E0"/>
    <w:rsid w:val="00A10DBC"/>
    <w:rsid w:val="00A30B25"/>
    <w:rsid w:val="00AF7FDA"/>
    <w:rsid w:val="00B61CB6"/>
    <w:rsid w:val="00B76E46"/>
    <w:rsid w:val="00C30A0A"/>
    <w:rsid w:val="00CC7755"/>
    <w:rsid w:val="00CE1E5A"/>
    <w:rsid w:val="00D4542F"/>
    <w:rsid w:val="00D656D5"/>
    <w:rsid w:val="00EB4DE9"/>
    <w:rsid w:val="0281067F"/>
    <w:rsid w:val="031A239A"/>
    <w:rsid w:val="0337B531"/>
    <w:rsid w:val="03F5B0D9"/>
    <w:rsid w:val="05B46722"/>
    <w:rsid w:val="0640C3E1"/>
    <w:rsid w:val="06CB0C07"/>
    <w:rsid w:val="096C09DC"/>
    <w:rsid w:val="097292CE"/>
    <w:rsid w:val="0B2A6D00"/>
    <w:rsid w:val="0B5A8555"/>
    <w:rsid w:val="18E0A92A"/>
    <w:rsid w:val="195EE119"/>
    <w:rsid w:val="20B6F6E2"/>
    <w:rsid w:val="21C80AB2"/>
    <w:rsid w:val="21D610B5"/>
    <w:rsid w:val="2273458B"/>
    <w:rsid w:val="257DE40F"/>
    <w:rsid w:val="2815341A"/>
    <w:rsid w:val="28508B71"/>
    <w:rsid w:val="2975B6CC"/>
    <w:rsid w:val="2BBFA86D"/>
    <w:rsid w:val="2CAB2682"/>
    <w:rsid w:val="2DB60C45"/>
    <w:rsid w:val="2E9303C0"/>
    <w:rsid w:val="2F7D9B10"/>
    <w:rsid w:val="31CAA482"/>
    <w:rsid w:val="376A0E6A"/>
    <w:rsid w:val="389E06EE"/>
    <w:rsid w:val="3A0C6E80"/>
    <w:rsid w:val="3A19C3CB"/>
    <w:rsid w:val="3D798A1E"/>
    <w:rsid w:val="3F155A7F"/>
    <w:rsid w:val="443134B3"/>
    <w:rsid w:val="45205694"/>
    <w:rsid w:val="452BC674"/>
    <w:rsid w:val="45BA9628"/>
    <w:rsid w:val="464E0A53"/>
    <w:rsid w:val="4A3B77B2"/>
    <w:rsid w:val="4B465AFE"/>
    <w:rsid w:val="4F5362DC"/>
    <w:rsid w:val="4FB9E481"/>
    <w:rsid w:val="50F000BF"/>
    <w:rsid w:val="519D2FE6"/>
    <w:rsid w:val="52D0BD5E"/>
    <w:rsid w:val="546C8DBF"/>
    <w:rsid w:val="56D8E66C"/>
    <w:rsid w:val="585B7E88"/>
    <w:rsid w:val="5C217EA2"/>
    <w:rsid w:val="5C8EE2EE"/>
    <w:rsid w:val="5D4F31D1"/>
    <w:rsid w:val="5D83A200"/>
    <w:rsid w:val="626C9632"/>
    <w:rsid w:val="62883876"/>
    <w:rsid w:val="648FBB38"/>
    <w:rsid w:val="64DEC21A"/>
    <w:rsid w:val="67D5654E"/>
    <w:rsid w:val="6B502940"/>
    <w:rsid w:val="6C8F26D2"/>
    <w:rsid w:val="6D2B8671"/>
    <w:rsid w:val="6F27144D"/>
    <w:rsid w:val="6FD7D420"/>
    <w:rsid w:val="725120AE"/>
    <w:rsid w:val="73CB5F96"/>
    <w:rsid w:val="7548FDD9"/>
    <w:rsid w:val="76FB4762"/>
    <w:rsid w:val="793FAFAE"/>
    <w:rsid w:val="7C5447C0"/>
    <w:rsid w:val="7C9118CA"/>
    <w:rsid w:val="7CACDB75"/>
    <w:rsid w:val="7CE554E6"/>
    <w:rsid w:val="7E2CE92B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2.xml" Id="rId8" /><Relationship Type="http://schemas.openxmlformats.org/officeDocument/2006/relationships/settings" Target="settings.xml" Id="rId3" /><Relationship Type="http://schemas.openxmlformats.org/officeDocument/2006/relationships/customXml" Target="../customXml/item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customXml" Target="../customXml/item3.xml" Id="rId9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2D6584BFA371645B886BFEF469BCE07" ma:contentTypeVersion="4" ma:contentTypeDescription="Vytvoří nový dokument" ma:contentTypeScope="" ma:versionID="a47c846e8a2b9fb63870b9d37920846c">
  <xsd:schema xmlns:xsd="http://www.w3.org/2001/XMLSchema" xmlns:xs="http://www.w3.org/2001/XMLSchema" xmlns:p="http://schemas.microsoft.com/office/2006/metadata/properties" xmlns:ns2="14b786cb-d634-4dfa-82a0-6897246b7646" xmlns:ns3="12e42fe3-a06d-45d8-9f73-fd96f1d02ec7" targetNamespace="http://schemas.microsoft.com/office/2006/metadata/properties" ma:root="true" ma:fieldsID="7bdede5842e318f5371b2f9aed54cfae" ns2:_="" ns3:_="">
    <xsd:import namespace="14b786cb-d634-4dfa-82a0-6897246b7646"/>
    <xsd:import namespace="12e42fe3-a06d-45d8-9f73-fd96f1d02ec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b786cb-d634-4dfa-82a0-6897246b76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e42fe3-a06d-45d8-9f73-fd96f1d02ec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9E73264-B8A0-485B-A3A4-BF0B947A0957}"/>
</file>

<file path=customXml/itemProps2.xml><?xml version="1.0" encoding="utf-8"?>
<ds:datastoreItem xmlns:ds="http://schemas.openxmlformats.org/officeDocument/2006/customXml" ds:itemID="{0CC8003F-A57F-4BA9-B258-8602CA77BCBA}"/>
</file>

<file path=customXml/itemProps3.xml><?xml version="1.0" encoding="utf-8"?>
<ds:datastoreItem xmlns:ds="http://schemas.openxmlformats.org/officeDocument/2006/customXml" ds:itemID="{330BDAAF-9F53-428B-AE96-5E666BE37F59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Dušková Zora</lastModifiedBy>
  <revision>7</revision>
  <lastPrinted>2020-03-11T10:20:00.0000000Z</lastPrinted>
  <dcterms:created xsi:type="dcterms:W3CDTF">2020-03-22T09:54:00.0000000Z</dcterms:created>
  <dcterms:modified xsi:type="dcterms:W3CDTF">2021-12-05T19:11:21.2944989Z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0x01010042D6584BFA371645B886BFEF469BCE07</vt:lpwstr>
  </property>
</Properties>
</file>