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CBDAC" w14:textId="0D02E200" w:rsidR="004127D2" w:rsidRDefault="004127D2" w:rsidP="004127D2">
      <w:pPr>
        <w:rPr>
          <w:sz w:val="24"/>
          <w:szCs w:val="24"/>
        </w:rPr>
      </w:pPr>
      <w:r>
        <w:rPr>
          <w:sz w:val="24"/>
          <w:szCs w:val="24"/>
        </w:rPr>
        <w:t>Vytvořte si osově souměrný obrázek</w:t>
      </w:r>
    </w:p>
    <w:p w14:paraId="603E4C80" w14:textId="42A4E11B" w:rsidR="00A37B9C" w:rsidRDefault="00A37B9C" w:rsidP="00A37B9C">
      <w:pPr>
        <w:ind w:left="2124" w:firstLine="708"/>
        <w:rPr>
          <w:sz w:val="24"/>
          <w:szCs w:val="24"/>
        </w:rPr>
      </w:pPr>
      <w:r>
        <w:rPr>
          <w:noProof/>
        </w:rPr>
        <w:drawing>
          <wp:inline distT="0" distB="0" distL="0" distR="0" wp14:anchorId="1D6BE326" wp14:editId="65A295B8">
            <wp:extent cx="1859280" cy="2426690"/>
            <wp:effectExtent l="0" t="0" r="762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61481" cy="2429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CB11C" w14:textId="154BAD1C" w:rsidR="004127D2" w:rsidRDefault="004127D2" w:rsidP="004127D2">
      <w:pPr>
        <w:rPr>
          <w:sz w:val="24"/>
          <w:szCs w:val="24"/>
        </w:rPr>
      </w:pPr>
      <w:r>
        <w:rPr>
          <w:sz w:val="24"/>
          <w:szCs w:val="24"/>
        </w:rPr>
        <w:t>Jak na to?</w:t>
      </w:r>
    </w:p>
    <w:p w14:paraId="47297B9C" w14:textId="15AE7153" w:rsidR="003F1518" w:rsidRDefault="0048084C">
      <w:pPr>
        <w:rPr>
          <w:sz w:val="24"/>
          <w:szCs w:val="24"/>
        </w:rPr>
      </w:pPr>
      <w:r w:rsidRPr="0048084C">
        <w:rPr>
          <w:sz w:val="24"/>
          <w:szCs w:val="24"/>
        </w:rPr>
        <w:t>1. Vezměte si list papíru</w:t>
      </w:r>
      <w:r>
        <w:rPr>
          <w:sz w:val="24"/>
          <w:szCs w:val="24"/>
        </w:rPr>
        <w:t xml:space="preserve"> a přeložte ho na půl</w:t>
      </w:r>
    </w:p>
    <w:p w14:paraId="4087BFE5" w14:textId="4A7EEDFA" w:rsidR="00DD5483" w:rsidRDefault="00DD5483" w:rsidP="00A37B9C">
      <w:pPr>
        <w:ind w:left="708" w:firstLine="708"/>
        <w:rPr>
          <w:sz w:val="24"/>
          <w:szCs w:val="24"/>
        </w:rPr>
      </w:pPr>
      <w:r>
        <w:rPr>
          <w:noProof/>
        </w:rPr>
        <w:drawing>
          <wp:inline distT="0" distB="0" distL="0" distR="0" wp14:anchorId="530594B7" wp14:editId="32D90418">
            <wp:extent cx="1455420" cy="188919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58940" cy="189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C60D2" w14:textId="10D86FCA" w:rsidR="00DD5483" w:rsidRDefault="00DD5483">
      <w:pPr>
        <w:rPr>
          <w:sz w:val="24"/>
          <w:szCs w:val="24"/>
        </w:rPr>
      </w:pPr>
      <w:r>
        <w:rPr>
          <w:sz w:val="24"/>
          <w:szCs w:val="24"/>
        </w:rPr>
        <w:t>2. Na půlku napiš svoje jméno. Všechna písmena jsou stejně velká, bez rozdílu, jestli jsou malá nebo velká.</w:t>
      </w:r>
    </w:p>
    <w:p w14:paraId="5A455A9E" w14:textId="133CD5BB" w:rsidR="00DD5483" w:rsidRDefault="00DD5483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F242C88" wp14:editId="2823278A">
            <wp:extent cx="1250576" cy="3276600"/>
            <wp:effectExtent l="0" t="3492" r="3492" b="3493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53497" cy="328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01025" w14:textId="71D83188" w:rsidR="004127D2" w:rsidRDefault="004127D2">
      <w:pPr>
        <w:rPr>
          <w:sz w:val="24"/>
          <w:szCs w:val="24"/>
        </w:rPr>
      </w:pPr>
    </w:p>
    <w:p w14:paraId="0DF1234C" w14:textId="76E3DBDE" w:rsidR="004127D2" w:rsidRDefault="004127D2">
      <w:pPr>
        <w:rPr>
          <w:sz w:val="24"/>
          <w:szCs w:val="24"/>
        </w:rPr>
      </w:pPr>
    </w:p>
    <w:p w14:paraId="1E76DBDF" w14:textId="50DDB62E" w:rsidR="004127D2" w:rsidRDefault="004127D2">
      <w:pPr>
        <w:rPr>
          <w:sz w:val="24"/>
          <w:szCs w:val="24"/>
        </w:rPr>
      </w:pPr>
    </w:p>
    <w:p w14:paraId="64A2D714" w14:textId="77777777" w:rsidR="004127D2" w:rsidRDefault="004127D2">
      <w:pPr>
        <w:rPr>
          <w:sz w:val="24"/>
          <w:szCs w:val="24"/>
        </w:rPr>
      </w:pPr>
    </w:p>
    <w:p w14:paraId="3DA79921" w14:textId="6F328C6A" w:rsidR="00C679C8" w:rsidRDefault="00DD548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C679C8">
        <w:rPr>
          <w:sz w:val="24"/>
          <w:szCs w:val="24"/>
        </w:rPr>
        <w:t>To samé, ale zrcadlově, napište i na druhou polovinu listu. (Vyzkoušejte přiložení na okno a obkreslení toho, co už jste napsali)</w:t>
      </w:r>
    </w:p>
    <w:p w14:paraId="01419EDF" w14:textId="4D00B0B8" w:rsidR="00A37B9C" w:rsidRDefault="00A37B9C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E887410" wp14:editId="1BAF93AC">
            <wp:extent cx="3040380" cy="2005806"/>
            <wp:effectExtent l="0" t="0" r="762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045476" cy="200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021F4" w14:textId="3AF36A54" w:rsidR="00C679C8" w:rsidRDefault="00C679C8">
      <w:pPr>
        <w:rPr>
          <w:sz w:val="24"/>
          <w:szCs w:val="24"/>
        </w:rPr>
      </w:pPr>
    </w:p>
    <w:p w14:paraId="2742E671" w14:textId="56085B98" w:rsidR="00C679C8" w:rsidRDefault="00C679C8">
      <w:pPr>
        <w:rPr>
          <w:sz w:val="24"/>
          <w:szCs w:val="24"/>
        </w:rPr>
      </w:pPr>
      <w:r>
        <w:rPr>
          <w:sz w:val="24"/>
          <w:szCs w:val="24"/>
        </w:rPr>
        <w:t>4. List rozložte a podle fantazie vybarvěte a to tak, aby obraz byl souměrný podle překladu.</w:t>
      </w:r>
    </w:p>
    <w:p w14:paraId="19AEBD2C" w14:textId="004B3E85" w:rsidR="004127D2" w:rsidRDefault="004127D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61AA3760" wp14:editId="542DD9DA">
            <wp:extent cx="1859280" cy="2426690"/>
            <wp:effectExtent l="2222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61481" cy="2429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B237EB7" w14:textId="1BC12C8B" w:rsidR="00C679C8" w:rsidRDefault="00C679C8">
      <w:pPr>
        <w:rPr>
          <w:sz w:val="24"/>
          <w:szCs w:val="24"/>
        </w:rPr>
      </w:pPr>
    </w:p>
    <w:p w14:paraId="5CD67FED" w14:textId="6C718DEB" w:rsidR="00C679C8" w:rsidRPr="0048084C" w:rsidRDefault="00C679C8">
      <w:pPr>
        <w:rPr>
          <w:sz w:val="24"/>
          <w:szCs w:val="24"/>
        </w:rPr>
      </w:pPr>
      <w:r>
        <w:rPr>
          <w:sz w:val="24"/>
          <w:szCs w:val="24"/>
        </w:rPr>
        <w:t xml:space="preserve">List vložte do sešitu geometrie. Až se uvidíme uděláme si výstavu </w:t>
      </w:r>
      <w:r w:rsidRPr="00C679C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24"/>
          <w:szCs w:val="24"/>
        </w:rPr>
        <w:t>.</w:t>
      </w:r>
    </w:p>
    <w:sectPr w:rsidR="00C679C8" w:rsidRPr="00480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84C"/>
    <w:rsid w:val="004127D2"/>
    <w:rsid w:val="0048084C"/>
    <w:rsid w:val="008514A1"/>
    <w:rsid w:val="009A7449"/>
    <w:rsid w:val="00A37B9C"/>
    <w:rsid w:val="00C47E88"/>
    <w:rsid w:val="00C63046"/>
    <w:rsid w:val="00C679C8"/>
    <w:rsid w:val="00DD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E7169"/>
  <w15:chartTrackingRefBased/>
  <w15:docId w15:val="{669A015B-F162-4AF1-B624-ED59207F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74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1</cp:revision>
  <dcterms:created xsi:type="dcterms:W3CDTF">2020-03-19T15:29:00Z</dcterms:created>
  <dcterms:modified xsi:type="dcterms:W3CDTF">2020-03-19T19:44:00Z</dcterms:modified>
</cp:coreProperties>
</file>