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28CA18D1" w:rsidR="0058497D" w:rsidRPr="008E5754" w:rsidRDefault="00A479D5" w:rsidP="00DD416C">
            <w:pPr>
              <w:pStyle w:val="Odstavecseseznamem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9. 2. – 13. 2.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777FEAE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</w:t>
            </w:r>
            <w:r w:rsidR="00A171E9">
              <w:rPr>
                <w:sz w:val="24"/>
                <w:szCs w:val="24"/>
              </w:rPr>
              <w:t>: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A39BBE3" w14:textId="5AAE89D4" w:rsidR="003640B0" w:rsidRPr="003640B0" w:rsidRDefault="000E58D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Pravolevá orientace, artikulační cvičení, </w:t>
            </w:r>
            <w:proofErr w:type="spellStart"/>
            <w:proofErr w:type="gramStart"/>
            <w:r>
              <w:rPr>
                <w:sz w:val="24"/>
                <w:szCs w:val="24"/>
              </w:rPr>
              <w:t>jazyková,zraková</w:t>
            </w:r>
            <w:proofErr w:type="spellEnd"/>
            <w:proofErr w:type="gramEnd"/>
            <w:r>
              <w:rPr>
                <w:sz w:val="24"/>
                <w:szCs w:val="24"/>
              </w:rPr>
              <w:t>, sluchová příprava,</w:t>
            </w:r>
            <w:r w:rsidR="00A171E9">
              <w:rPr>
                <w:sz w:val="24"/>
                <w:szCs w:val="24"/>
              </w:rPr>
              <w:t xml:space="preserve"> uvolňovací cviky,</w:t>
            </w:r>
            <w:r w:rsidR="00E30CD5">
              <w:rPr>
                <w:sz w:val="24"/>
                <w:szCs w:val="24"/>
              </w:rPr>
              <w:t xml:space="preserve"> </w:t>
            </w:r>
            <w:proofErr w:type="spellStart"/>
            <w:r w:rsidR="00CF7712">
              <w:rPr>
                <w:sz w:val="24"/>
                <w:szCs w:val="24"/>
              </w:rPr>
              <w:t>písmekové</w:t>
            </w:r>
            <w:proofErr w:type="spellEnd"/>
            <w:r w:rsidR="00CF7712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A37D61">
              <w:rPr>
                <w:sz w:val="24"/>
                <w:szCs w:val="24"/>
              </w:rPr>
              <w:t>pohádky,</w:t>
            </w:r>
            <w:r w:rsidR="00795784">
              <w:rPr>
                <w:sz w:val="24"/>
                <w:szCs w:val="24"/>
              </w:rPr>
              <w:t>Nové</w:t>
            </w:r>
            <w:proofErr w:type="spellEnd"/>
            <w:proofErr w:type="gramEnd"/>
            <w:r w:rsidR="00795784">
              <w:rPr>
                <w:sz w:val="24"/>
                <w:szCs w:val="24"/>
              </w:rPr>
              <w:t xml:space="preserve"> písmeno</w:t>
            </w:r>
            <w:r w:rsidR="00870675">
              <w:rPr>
                <w:sz w:val="24"/>
                <w:szCs w:val="24"/>
              </w:rPr>
              <w:t>, Ž</w:t>
            </w:r>
            <w:r w:rsidR="00A479D5">
              <w:rPr>
                <w:sz w:val="24"/>
                <w:szCs w:val="24"/>
              </w:rPr>
              <w:t>, B,</w:t>
            </w:r>
            <w:r w:rsidR="00795784">
              <w:rPr>
                <w:sz w:val="24"/>
                <w:szCs w:val="24"/>
              </w:rPr>
              <w:t xml:space="preserve"> </w:t>
            </w:r>
            <w:r w:rsidR="00DD416C">
              <w:rPr>
                <w:sz w:val="24"/>
                <w:szCs w:val="24"/>
              </w:rPr>
              <w:t>Josef Lada,</w:t>
            </w:r>
            <w:r w:rsidR="00CF7712">
              <w:rPr>
                <w:sz w:val="24"/>
                <w:szCs w:val="24"/>
              </w:rPr>
              <w:t xml:space="preserve"> dramatizace pohádky, říkanky, jazykolamy</w:t>
            </w:r>
            <w:r w:rsidR="00DD416C">
              <w:rPr>
                <w:sz w:val="24"/>
                <w:szCs w:val="24"/>
              </w:rPr>
              <w:t xml:space="preserve">, </w:t>
            </w: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2F123BAA" w:rsidR="00BB4FA6" w:rsidRPr="00C24AB3" w:rsidRDefault="000E58D0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orientace v prostoru, názorný příklad k přirozeným číslům</w:t>
            </w:r>
          </w:p>
          <w:p w14:paraId="19762B2D" w14:textId="189F8643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</w:t>
            </w:r>
          </w:p>
          <w:p w14:paraId="0D0B940D" w14:textId="77777777" w:rsidR="003640B0" w:rsidRPr="003640B0" w:rsidRDefault="003640B0" w:rsidP="00A171E9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449D3181" w:rsidR="003640B0" w:rsidRPr="003640B0" w:rsidRDefault="00CF7712" w:rsidP="00A171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D1079">
              <w:rPr>
                <w:sz w:val="24"/>
                <w:szCs w:val="24"/>
              </w:rPr>
              <w:t xml:space="preserve">Winter </w:t>
            </w:r>
            <w:proofErr w:type="spellStart"/>
            <w:r w:rsidR="00ED1079">
              <w:rPr>
                <w:sz w:val="24"/>
                <w:szCs w:val="24"/>
              </w:rPr>
              <w:t>time</w:t>
            </w:r>
            <w:proofErr w:type="spellEnd"/>
            <w:r w:rsidR="00ED1079">
              <w:rPr>
                <w:sz w:val="24"/>
                <w:szCs w:val="24"/>
              </w:rPr>
              <w:t>, dressing up,</w:t>
            </w:r>
            <w:r w:rsidR="008B4E64">
              <w:rPr>
                <w:sz w:val="24"/>
                <w:szCs w:val="24"/>
              </w:rPr>
              <w:t xml:space="preserve"> </w:t>
            </w:r>
            <w:proofErr w:type="spellStart"/>
            <w:r w:rsidR="00795784">
              <w:rPr>
                <w:sz w:val="24"/>
                <w:szCs w:val="24"/>
              </w:rPr>
              <w:t>Numbers</w:t>
            </w:r>
            <w:proofErr w:type="spellEnd"/>
            <w:r w:rsidR="00795784">
              <w:rPr>
                <w:sz w:val="24"/>
                <w:szCs w:val="24"/>
              </w:rPr>
              <w:t xml:space="preserve">, </w:t>
            </w:r>
            <w:proofErr w:type="spellStart"/>
            <w:r w:rsidR="00795784">
              <w:rPr>
                <w:sz w:val="24"/>
                <w:szCs w:val="24"/>
              </w:rPr>
              <w:t>Colours</w:t>
            </w:r>
            <w:proofErr w:type="spellEnd"/>
            <w:r w:rsidR="00ED1079">
              <w:rPr>
                <w:sz w:val="24"/>
                <w:szCs w:val="24"/>
              </w:rPr>
              <w:t xml:space="preserve"> – </w:t>
            </w:r>
            <w:proofErr w:type="spellStart"/>
            <w:r w:rsidR="00ED1079">
              <w:rPr>
                <w:sz w:val="24"/>
                <w:szCs w:val="24"/>
              </w:rPr>
              <w:t>Revision</w:t>
            </w:r>
            <w:proofErr w:type="spellEnd"/>
            <w:r w:rsidR="00ED1079">
              <w:rPr>
                <w:sz w:val="24"/>
                <w:szCs w:val="24"/>
              </w:rPr>
              <w:t>,</w:t>
            </w:r>
            <w:r w:rsidR="00795784">
              <w:rPr>
                <w:sz w:val="24"/>
                <w:szCs w:val="24"/>
              </w:rPr>
              <w:t xml:space="preserve"> </w:t>
            </w:r>
            <w:proofErr w:type="spellStart"/>
            <w:r w:rsidR="008B4E64">
              <w:rPr>
                <w:sz w:val="24"/>
                <w:szCs w:val="24"/>
              </w:rPr>
              <w:t>Vocabulary</w:t>
            </w:r>
            <w:proofErr w:type="spellEnd"/>
            <w:r w:rsidR="000F5D1E">
              <w:rPr>
                <w:sz w:val="24"/>
                <w:szCs w:val="24"/>
              </w:rPr>
              <w:t xml:space="preserve">, </w:t>
            </w:r>
            <w:proofErr w:type="spellStart"/>
            <w:r w:rsidR="000F5D1E">
              <w:rPr>
                <w:sz w:val="24"/>
                <w:szCs w:val="24"/>
              </w:rPr>
              <w:t>Dialogues</w:t>
            </w:r>
            <w:proofErr w:type="spellEnd"/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4D697488" w:rsidR="007A3DA8" w:rsidRPr="003640B0" w:rsidRDefault="00870675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Člověk, zdrav</w:t>
            </w:r>
            <w:r w:rsidR="00A479D5">
              <w:rPr>
                <w:sz w:val="24"/>
                <w:szCs w:val="24"/>
              </w:rPr>
              <w:t>ý životní styl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644793"/>
    <w:multiLevelType w:val="hybridMultilevel"/>
    <w:tmpl w:val="1828F7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6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4279367">
    <w:abstractNumId w:val="4"/>
  </w:num>
  <w:num w:numId="2" w16cid:durableId="1903564602">
    <w:abstractNumId w:val="2"/>
  </w:num>
  <w:num w:numId="3" w16cid:durableId="555237019">
    <w:abstractNumId w:val="1"/>
  </w:num>
  <w:num w:numId="4" w16cid:durableId="2138912821">
    <w:abstractNumId w:val="0"/>
  </w:num>
  <w:num w:numId="5" w16cid:durableId="1295452013">
    <w:abstractNumId w:val="5"/>
  </w:num>
  <w:num w:numId="6" w16cid:durableId="501550703">
    <w:abstractNumId w:val="6"/>
  </w:num>
  <w:num w:numId="7" w16cid:durableId="527052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DF1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0E58D0"/>
    <w:rsid w:val="000F5D1E"/>
    <w:rsid w:val="00112EE2"/>
    <w:rsid w:val="00124488"/>
    <w:rsid w:val="00132E92"/>
    <w:rsid w:val="0014211C"/>
    <w:rsid w:val="00183A18"/>
    <w:rsid w:val="0018510D"/>
    <w:rsid w:val="00190CD1"/>
    <w:rsid w:val="001B0AF0"/>
    <w:rsid w:val="001B2031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4497B"/>
    <w:rsid w:val="0036333F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518DB"/>
    <w:rsid w:val="00467624"/>
    <w:rsid w:val="004A53B0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E017C"/>
    <w:rsid w:val="005E7672"/>
    <w:rsid w:val="005F3A6A"/>
    <w:rsid w:val="00682BAB"/>
    <w:rsid w:val="006B2EE8"/>
    <w:rsid w:val="006B4509"/>
    <w:rsid w:val="006D6FFB"/>
    <w:rsid w:val="00712509"/>
    <w:rsid w:val="00720B18"/>
    <w:rsid w:val="007339DE"/>
    <w:rsid w:val="00753AD4"/>
    <w:rsid w:val="00795784"/>
    <w:rsid w:val="007A3DA8"/>
    <w:rsid w:val="007A5973"/>
    <w:rsid w:val="007B5209"/>
    <w:rsid w:val="00815060"/>
    <w:rsid w:val="00825D78"/>
    <w:rsid w:val="00832C51"/>
    <w:rsid w:val="0084127D"/>
    <w:rsid w:val="008700C2"/>
    <w:rsid w:val="00870675"/>
    <w:rsid w:val="008710AC"/>
    <w:rsid w:val="00873EF3"/>
    <w:rsid w:val="00875AA9"/>
    <w:rsid w:val="00875B05"/>
    <w:rsid w:val="00887CB5"/>
    <w:rsid w:val="00894807"/>
    <w:rsid w:val="008B4E64"/>
    <w:rsid w:val="008C0987"/>
    <w:rsid w:val="008C50E0"/>
    <w:rsid w:val="008C5FF7"/>
    <w:rsid w:val="008D0466"/>
    <w:rsid w:val="008D5CD0"/>
    <w:rsid w:val="008E00AB"/>
    <w:rsid w:val="008E5754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E65D9"/>
    <w:rsid w:val="009F5836"/>
    <w:rsid w:val="009F73D5"/>
    <w:rsid w:val="00A110C7"/>
    <w:rsid w:val="00A11A7A"/>
    <w:rsid w:val="00A11ED2"/>
    <w:rsid w:val="00A171E9"/>
    <w:rsid w:val="00A22C69"/>
    <w:rsid w:val="00A27579"/>
    <w:rsid w:val="00A30B25"/>
    <w:rsid w:val="00A37D61"/>
    <w:rsid w:val="00A479D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35E61"/>
    <w:rsid w:val="00B44C0B"/>
    <w:rsid w:val="00B52CDF"/>
    <w:rsid w:val="00B759B2"/>
    <w:rsid w:val="00B76E46"/>
    <w:rsid w:val="00B87ED8"/>
    <w:rsid w:val="00B90BEB"/>
    <w:rsid w:val="00BA434A"/>
    <w:rsid w:val="00BB4FA6"/>
    <w:rsid w:val="00BC5198"/>
    <w:rsid w:val="00BE472C"/>
    <w:rsid w:val="00BE6A13"/>
    <w:rsid w:val="00C15B3F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CF7712"/>
    <w:rsid w:val="00D0430A"/>
    <w:rsid w:val="00D425A2"/>
    <w:rsid w:val="00D52C3F"/>
    <w:rsid w:val="00D759F8"/>
    <w:rsid w:val="00D92F9A"/>
    <w:rsid w:val="00DC77AC"/>
    <w:rsid w:val="00DD416C"/>
    <w:rsid w:val="00DD58E6"/>
    <w:rsid w:val="00DF5249"/>
    <w:rsid w:val="00E26C03"/>
    <w:rsid w:val="00E27EE9"/>
    <w:rsid w:val="00E30CD5"/>
    <w:rsid w:val="00E3627D"/>
    <w:rsid w:val="00E74F4B"/>
    <w:rsid w:val="00E8552B"/>
    <w:rsid w:val="00EA1BF3"/>
    <w:rsid w:val="00EB4DE9"/>
    <w:rsid w:val="00EB6499"/>
    <w:rsid w:val="00EC7ADC"/>
    <w:rsid w:val="00ED1079"/>
    <w:rsid w:val="00ED5444"/>
    <w:rsid w:val="00EE56E4"/>
    <w:rsid w:val="00EF2A7C"/>
    <w:rsid w:val="00EF4445"/>
    <w:rsid w:val="00F03C93"/>
    <w:rsid w:val="00F274FF"/>
    <w:rsid w:val="00F365CB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2026-02-10T06:38:00Z</dcterms:created>
  <dcterms:modified xsi:type="dcterms:W3CDTF">2026-02-10T06:38:00Z</dcterms:modified>
</cp:coreProperties>
</file>