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6ABD" w:rsidRDefault="00486ABD" w:rsidP="00C3437E">
      <w:pPr>
        <w:pStyle w:val="Normlnweb"/>
        <w:rPr>
          <w:color w:val="000000"/>
          <w:sz w:val="27"/>
          <w:szCs w:val="27"/>
        </w:rPr>
      </w:pPr>
      <w:r>
        <w:rPr>
          <w:noProof/>
          <w:color w:val="000000"/>
          <w:sz w:val="27"/>
          <w:szCs w:val="27"/>
        </w:rPr>
        <w:drawing>
          <wp:inline distT="0" distB="0" distL="0" distR="0">
            <wp:extent cx="1619250" cy="21590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50px-Božena_Němcová_1850[1]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2312" cy="2163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437E" w:rsidRDefault="00C3437E" w:rsidP="00C3437E">
      <w:pPr>
        <w:pStyle w:val="Normlnweb"/>
        <w:rPr>
          <w:color w:val="000000"/>
          <w:sz w:val="27"/>
          <w:szCs w:val="27"/>
        </w:rPr>
      </w:pPr>
      <w:r w:rsidRPr="00C3437E">
        <w:rPr>
          <w:color w:val="000000"/>
          <w:sz w:val="27"/>
          <w:szCs w:val="27"/>
        </w:rPr>
        <w:t>BOŽENA NĚMCOVÁ</w:t>
      </w:r>
    </w:p>
    <w:p w:rsidR="00486ABD" w:rsidRDefault="00486ABD" w:rsidP="00486ABD">
      <w:pPr>
        <w:pStyle w:val="Normln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časové zařazení: </w:t>
      </w:r>
    </w:p>
    <w:p w:rsidR="00486ABD" w:rsidRDefault="00486ABD" w:rsidP="00486ABD">
      <w:pPr>
        <w:pStyle w:val="Normln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kdo byla:</w:t>
      </w:r>
    </w:p>
    <w:p w:rsidR="00486ABD" w:rsidRDefault="00486ABD" w:rsidP="00486ABD">
      <w:pPr>
        <w:pStyle w:val="Normln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život:</w:t>
      </w:r>
    </w:p>
    <w:p w:rsidR="00486ABD" w:rsidRDefault="00486ABD" w:rsidP="00486ABD">
      <w:pPr>
        <w:pStyle w:val="Normln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Dílo:</w:t>
      </w:r>
    </w:p>
    <w:p w:rsidR="00486ABD" w:rsidRPr="00C3437E" w:rsidRDefault="00486ABD" w:rsidP="00486ABD">
      <w:pPr>
        <w:pStyle w:val="Normlnweb"/>
        <w:rPr>
          <w:color w:val="000000"/>
          <w:sz w:val="27"/>
          <w:szCs w:val="27"/>
        </w:rPr>
      </w:pPr>
      <w:bookmarkStart w:id="0" w:name="_GoBack"/>
      <w:bookmarkEnd w:id="0"/>
    </w:p>
    <w:p w:rsidR="00C3437E" w:rsidRPr="00C3437E" w:rsidRDefault="00C3437E" w:rsidP="00C3437E">
      <w:pPr>
        <w:pStyle w:val="Normlnweb"/>
        <w:rPr>
          <w:b/>
          <w:color w:val="000000"/>
          <w:sz w:val="27"/>
          <w:szCs w:val="27"/>
        </w:rPr>
      </w:pPr>
      <w:r w:rsidRPr="00C3437E">
        <w:rPr>
          <w:b/>
          <w:color w:val="000000"/>
          <w:sz w:val="27"/>
          <w:szCs w:val="27"/>
        </w:rPr>
        <w:t>POVÍDKY</w:t>
      </w:r>
    </w:p>
    <w:p w:rsidR="00C3437E" w:rsidRPr="00C3437E" w:rsidRDefault="00C3437E" w:rsidP="00C3437E">
      <w:pPr>
        <w:pStyle w:val="Normln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Najdi synonyma ke slovům (1 tečka = 1 písmeno)</w:t>
      </w:r>
    </w:p>
    <w:p w:rsidR="00C3437E" w:rsidRPr="00C3437E" w:rsidRDefault="00C3437E" w:rsidP="00C3437E">
      <w:pPr>
        <w:pStyle w:val="Normlnweb"/>
        <w:rPr>
          <w:color w:val="000000"/>
          <w:sz w:val="27"/>
          <w:szCs w:val="27"/>
        </w:rPr>
      </w:pPr>
      <w:r w:rsidRPr="00C3437E">
        <w:rPr>
          <w:color w:val="000000"/>
          <w:sz w:val="27"/>
          <w:szCs w:val="27"/>
        </w:rPr>
        <w:t>1. Chutný</w:t>
      </w:r>
      <w:r>
        <w:rPr>
          <w:color w:val="000000"/>
          <w:sz w:val="27"/>
          <w:szCs w:val="27"/>
        </w:rPr>
        <w:t xml:space="preserve">   …..</w:t>
      </w:r>
    </w:p>
    <w:p w:rsidR="00C3437E" w:rsidRPr="00C3437E" w:rsidRDefault="00C3437E" w:rsidP="00C3437E">
      <w:pPr>
        <w:pStyle w:val="Normlnweb"/>
        <w:rPr>
          <w:color w:val="000000"/>
          <w:sz w:val="27"/>
          <w:szCs w:val="27"/>
        </w:rPr>
      </w:pPr>
      <w:r w:rsidRPr="00C3437E">
        <w:rPr>
          <w:color w:val="000000"/>
          <w:sz w:val="27"/>
          <w:szCs w:val="27"/>
        </w:rPr>
        <w:t>2. Pedagog</w:t>
      </w:r>
      <w:r>
        <w:rPr>
          <w:color w:val="000000"/>
          <w:sz w:val="27"/>
          <w:szCs w:val="27"/>
        </w:rPr>
        <w:t xml:space="preserve"> ……</w:t>
      </w:r>
    </w:p>
    <w:p w:rsidR="00C3437E" w:rsidRPr="00C3437E" w:rsidRDefault="00C3437E" w:rsidP="00C3437E">
      <w:pPr>
        <w:pStyle w:val="Normlnweb"/>
        <w:rPr>
          <w:color w:val="000000"/>
          <w:sz w:val="27"/>
          <w:szCs w:val="27"/>
        </w:rPr>
      </w:pPr>
      <w:r w:rsidRPr="00C3437E">
        <w:rPr>
          <w:color w:val="000000"/>
          <w:sz w:val="27"/>
          <w:szCs w:val="27"/>
        </w:rPr>
        <w:t>3. Lidská bytost</w:t>
      </w:r>
      <w:r>
        <w:rPr>
          <w:color w:val="000000"/>
          <w:sz w:val="27"/>
          <w:szCs w:val="27"/>
        </w:rPr>
        <w:t xml:space="preserve">  ……</w:t>
      </w:r>
    </w:p>
    <w:p w:rsidR="00C3437E" w:rsidRPr="00C3437E" w:rsidRDefault="00C3437E" w:rsidP="00C3437E">
      <w:pPr>
        <w:pStyle w:val="Normlnweb"/>
        <w:rPr>
          <w:color w:val="000000"/>
          <w:sz w:val="27"/>
          <w:szCs w:val="27"/>
        </w:rPr>
      </w:pPr>
      <w:r w:rsidRPr="00C3437E">
        <w:rPr>
          <w:color w:val="000000"/>
          <w:sz w:val="27"/>
          <w:szCs w:val="27"/>
        </w:rPr>
        <w:t>4. Domácky Barbora</w:t>
      </w:r>
      <w:r>
        <w:rPr>
          <w:color w:val="000000"/>
          <w:sz w:val="27"/>
          <w:szCs w:val="27"/>
        </w:rPr>
        <w:t xml:space="preserve"> ….</w:t>
      </w:r>
    </w:p>
    <w:p w:rsidR="00C3437E" w:rsidRPr="00C3437E" w:rsidRDefault="00C3437E" w:rsidP="00C3437E">
      <w:pPr>
        <w:pStyle w:val="Normlnweb"/>
        <w:rPr>
          <w:color w:val="000000"/>
          <w:sz w:val="27"/>
          <w:szCs w:val="27"/>
        </w:rPr>
      </w:pPr>
      <w:r w:rsidRPr="00C3437E">
        <w:rPr>
          <w:color w:val="000000"/>
          <w:sz w:val="27"/>
          <w:szCs w:val="27"/>
        </w:rPr>
        <w:t>5. 2. pád jména Karel</w:t>
      </w:r>
      <w:r>
        <w:rPr>
          <w:color w:val="000000"/>
          <w:sz w:val="27"/>
          <w:szCs w:val="27"/>
        </w:rPr>
        <w:t xml:space="preserve"> ….</w:t>
      </w:r>
    </w:p>
    <w:p w:rsidR="00C3437E" w:rsidRPr="00C3437E" w:rsidRDefault="00C3437E" w:rsidP="00C3437E">
      <w:pPr>
        <w:pStyle w:val="Normlnweb"/>
        <w:rPr>
          <w:color w:val="000000"/>
          <w:sz w:val="27"/>
          <w:szCs w:val="27"/>
        </w:rPr>
      </w:pPr>
      <w:r w:rsidRPr="00C3437E">
        <w:rPr>
          <w:color w:val="000000"/>
          <w:sz w:val="27"/>
          <w:szCs w:val="27"/>
        </w:rPr>
        <w:t>6. Muž (krátce)</w:t>
      </w:r>
      <w:r>
        <w:rPr>
          <w:color w:val="000000"/>
          <w:sz w:val="27"/>
          <w:szCs w:val="27"/>
        </w:rPr>
        <w:t xml:space="preserve"> …</w:t>
      </w:r>
    </w:p>
    <w:p w:rsidR="00C3437E" w:rsidRDefault="00C3437E" w:rsidP="00C3437E">
      <w:pPr>
        <w:pStyle w:val="Normlnweb"/>
        <w:rPr>
          <w:color w:val="000000"/>
          <w:sz w:val="27"/>
          <w:szCs w:val="27"/>
        </w:rPr>
      </w:pPr>
      <w:r w:rsidRPr="00C3437E">
        <w:rPr>
          <w:color w:val="000000"/>
          <w:sz w:val="27"/>
          <w:szCs w:val="27"/>
        </w:rPr>
        <w:t>7. Divoká</w:t>
      </w:r>
      <w:r>
        <w:rPr>
          <w:color w:val="000000"/>
          <w:sz w:val="27"/>
          <w:szCs w:val="27"/>
        </w:rPr>
        <w:t xml:space="preserve"> ….</w:t>
      </w:r>
    </w:p>
    <w:p w:rsidR="00C3437E" w:rsidRPr="00C3437E" w:rsidRDefault="00C3437E" w:rsidP="00C3437E">
      <w:pPr>
        <w:pStyle w:val="Normlnweb"/>
        <w:rPr>
          <w:color w:val="000000"/>
          <w:sz w:val="27"/>
          <w:szCs w:val="27"/>
        </w:rPr>
      </w:pPr>
    </w:p>
    <w:p w:rsidR="00C3437E" w:rsidRPr="00C3437E" w:rsidRDefault="00C3437E" w:rsidP="00C3437E">
      <w:pPr>
        <w:pStyle w:val="Normlnweb"/>
        <w:rPr>
          <w:color w:val="000000"/>
          <w:sz w:val="27"/>
          <w:szCs w:val="27"/>
        </w:rPr>
      </w:pPr>
      <w:r w:rsidRPr="00C3437E">
        <w:rPr>
          <w:color w:val="000000"/>
          <w:sz w:val="27"/>
          <w:szCs w:val="27"/>
        </w:rPr>
        <w:t>Poskládej z vyluštěných slov podle návodu názvy 4 povídek Boženy Němcové:</w:t>
      </w:r>
    </w:p>
    <w:p w:rsidR="00C3437E" w:rsidRPr="00C3437E" w:rsidRDefault="00C3437E" w:rsidP="00C3437E">
      <w:pPr>
        <w:pStyle w:val="Normlnweb"/>
        <w:rPr>
          <w:color w:val="000000"/>
          <w:sz w:val="27"/>
          <w:szCs w:val="27"/>
        </w:rPr>
      </w:pPr>
      <w:r w:rsidRPr="00C3437E">
        <w:rPr>
          <w:color w:val="000000"/>
          <w:sz w:val="27"/>
          <w:szCs w:val="27"/>
        </w:rPr>
        <w:lastRenderedPageBreak/>
        <w:t>1. + 3. …………………… …………………………………………..</w:t>
      </w:r>
    </w:p>
    <w:p w:rsidR="00C3437E" w:rsidRPr="00C3437E" w:rsidRDefault="00C3437E" w:rsidP="00C3437E">
      <w:pPr>
        <w:pStyle w:val="Normlnweb"/>
        <w:rPr>
          <w:color w:val="000000"/>
          <w:sz w:val="27"/>
          <w:szCs w:val="27"/>
        </w:rPr>
      </w:pPr>
      <w:r w:rsidRPr="00C3437E">
        <w:rPr>
          <w:color w:val="000000"/>
          <w:sz w:val="27"/>
          <w:szCs w:val="27"/>
        </w:rPr>
        <w:t>6. + 2. …………………… …………………………………………..</w:t>
      </w:r>
    </w:p>
    <w:p w:rsidR="00C3437E" w:rsidRPr="00C3437E" w:rsidRDefault="00C3437E" w:rsidP="00C3437E">
      <w:pPr>
        <w:pStyle w:val="Normlnweb"/>
        <w:rPr>
          <w:color w:val="000000"/>
          <w:sz w:val="27"/>
          <w:szCs w:val="27"/>
        </w:rPr>
      </w:pPr>
      <w:r w:rsidRPr="00C3437E">
        <w:rPr>
          <w:color w:val="000000"/>
          <w:sz w:val="27"/>
          <w:szCs w:val="27"/>
        </w:rPr>
        <w:t>7. + 4. …………………… …………………………………………..</w:t>
      </w:r>
    </w:p>
    <w:p w:rsidR="00C3437E" w:rsidRDefault="00C3437E" w:rsidP="00C3437E">
      <w:pPr>
        <w:pStyle w:val="Normlnweb"/>
        <w:rPr>
          <w:color w:val="000000"/>
          <w:sz w:val="27"/>
          <w:szCs w:val="27"/>
        </w:rPr>
      </w:pPr>
      <w:r w:rsidRPr="00C3437E">
        <w:rPr>
          <w:color w:val="000000"/>
          <w:sz w:val="27"/>
          <w:szCs w:val="27"/>
        </w:rPr>
        <w:t>5. ……………………</w:t>
      </w:r>
    </w:p>
    <w:p w:rsidR="00C3437E" w:rsidRPr="00C3437E" w:rsidRDefault="00C3437E" w:rsidP="00C3437E">
      <w:pPr>
        <w:pStyle w:val="Normlnweb"/>
        <w:rPr>
          <w:b/>
          <w:color w:val="000000"/>
          <w:sz w:val="27"/>
          <w:szCs w:val="27"/>
        </w:rPr>
      </w:pPr>
    </w:p>
    <w:p w:rsidR="00C3437E" w:rsidRPr="00C3437E" w:rsidRDefault="00C3437E" w:rsidP="00C3437E">
      <w:pPr>
        <w:pStyle w:val="Normlnweb"/>
        <w:rPr>
          <w:b/>
          <w:color w:val="000000"/>
          <w:sz w:val="27"/>
          <w:szCs w:val="27"/>
        </w:rPr>
      </w:pPr>
      <w:r w:rsidRPr="00C3437E">
        <w:rPr>
          <w:b/>
          <w:color w:val="000000"/>
          <w:sz w:val="27"/>
          <w:szCs w:val="27"/>
        </w:rPr>
        <w:t>POHÁDKY</w:t>
      </w:r>
    </w:p>
    <w:p w:rsidR="00C3437E" w:rsidRPr="00C3437E" w:rsidRDefault="00C3437E" w:rsidP="00C3437E">
      <w:pPr>
        <w:pStyle w:val="Normlnweb"/>
        <w:rPr>
          <w:color w:val="000000"/>
          <w:sz w:val="27"/>
          <w:szCs w:val="27"/>
        </w:rPr>
      </w:pPr>
      <w:r w:rsidRPr="00C3437E">
        <w:rPr>
          <w:color w:val="000000"/>
          <w:sz w:val="27"/>
          <w:szCs w:val="27"/>
        </w:rPr>
        <w:t>Poznáš podle nápovědy názvy některých známých pohádek Boženy Němcové?</w:t>
      </w:r>
    </w:p>
    <w:p w:rsidR="00C3437E" w:rsidRPr="00C3437E" w:rsidRDefault="00C3437E" w:rsidP="00C3437E">
      <w:pPr>
        <w:pStyle w:val="Normlnweb"/>
        <w:rPr>
          <w:color w:val="000000"/>
          <w:sz w:val="27"/>
          <w:szCs w:val="27"/>
        </w:rPr>
      </w:pPr>
      <w:r w:rsidRPr="00C3437E">
        <w:rPr>
          <w:color w:val="000000"/>
          <w:sz w:val="27"/>
          <w:szCs w:val="27"/>
        </w:rPr>
        <w:t xml:space="preserve">Chemická sloučenina se značkou </w:t>
      </w:r>
      <w:proofErr w:type="spellStart"/>
      <w:r w:rsidRPr="00C3437E">
        <w:rPr>
          <w:color w:val="000000"/>
          <w:sz w:val="27"/>
          <w:szCs w:val="27"/>
        </w:rPr>
        <w:t>NaCl</w:t>
      </w:r>
      <w:proofErr w:type="spellEnd"/>
      <w:r w:rsidRPr="00C3437E">
        <w:rPr>
          <w:color w:val="000000"/>
          <w:sz w:val="27"/>
          <w:szCs w:val="27"/>
        </w:rPr>
        <w:t xml:space="preserve"> je cennější než drahý kov žluté barvy</w:t>
      </w:r>
    </w:p>
    <w:p w:rsidR="00C3437E" w:rsidRPr="00C3437E" w:rsidRDefault="00C3437E" w:rsidP="00C3437E">
      <w:pPr>
        <w:pStyle w:val="Normlnweb"/>
        <w:rPr>
          <w:color w:val="000000"/>
          <w:sz w:val="27"/>
          <w:szCs w:val="27"/>
        </w:rPr>
      </w:pPr>
      <w:r w:rsidRPr="00C3437E">
        <w:rPr>
          <w:color w:val="000000"/>
          <w:sz w:val="27"/>
          <w:szCs w:val="27"/>
        </w:rPr>
        <w:t>…………………………………………………………..</w:t>
      </w:r>
    </w:p>
    <w:p w:rsidR="00C3437E" w:rsidRPr="00C3437E" w:rsidRDefault="00C3437E" w:rsidP="00C3437E">
      <w:pPr>
        <w:pStyle w:val="Normlnweb"/>
        <w:rPr>
          <w:color w:val="000000"/>
          <w:sz w:val="27"/>
          <w:szCs w:val="27"/>
        </w:rPr>
      </w:pPr>
      <w:r w:rsidRPr="00C3437E">
        <w:rPr>
          <w:color w:val="000000"/>
          <w:sz w:val="27"/>
          <w:szCs w:val="27"/>
        </w:rPr>
        <w:t>Velcí černí ptáci, kterých by s dalšími třemi bylo deset</w:t>
      </w:r>
    </w:p>
    <w:p w:rsidR="00C3437E" w:rsidRPr="00C3437E" w:rsidRDefault="00C3437E" w:rsidP="00C3437E">
      <w:pPr>
        <w:pStyle w:val="Normlnweb"/>
        <w:rPr>
          <w:color w:val="000000"/>
          <w:sz w:val="27"/>
          <w:szCs w:val="27"/>
        </w:rPr>
      </w:pPr>
      <w:r w:rsidRPr="00C3437E">
        <w:rPr>
          <w:color w:val="000000"/>
          <w:sz w:val="27"/>
          <w:szCs w:val="27"/>
        </w:rPr>
        <w:t>…………………………………………………………..</w:t>
      </w:r>
    </w:p>
    <w:p w:rsidR="00C3437E" w:rsidRPr="00C3437E" w:rsidRDefault="00C3437E" w:rsidP="00C3437E">
      <w:pPr>
        <w:pStyle w:val="Normlnweb"/>
        <w:rPr>
          <w:color w:val="000000"/>
          <w:sz w:val="27"/>
          <w:szCs w:val="27"/>
        </w:rPr>
      </w:pPr>
      <w:r w:rsidRPr="00C3437E">
        <w:rPr>
          <w:color w:val="000000"/>
          <w:sz w:val="27"/>
          <w:szCs w:val="27"/>
        </w:rPr>
        <w:t>O šlechtičně, která si horní část obličeje zdobila malým kouskem drahého kovu</w:t>
      </w:r>
    </w:p>
    <w:p w:rsidR="00C3437E" w:rsidRPr="00C3437E" w:rsidRDefault="00C3437E" w:rsidP="00C3437E">
      <w:pPr>
        <w:pStyle w:val="Normlnweb"/>
        <w:rPr>
          <w:color w:val="000000"/>
          <w:sz w:val="27"/>
          <w:szCs w:val="27"/>
        </w:rPr>
      </w:pPr>
      <w:r w:rsidRPr="00C3437E">
        <w:rPr>
          <w:color w:val="000000"/>
          <w:sz w:val="27"/>
          <w:szCs w:val="27"/>
        </w:rPr>
        <w:t>……………………………………………………………</w:t>
      </w:r>
    </w:p>
    <w:p w:rsidR="00C3437E" w:rsidRPr="00C3437E" w:rsidRDefault="00C3437E" w:rsidP="00C3437E">
      <w:pPr>
        <w:pStyle w:val="Normlnweb"/>
        <w:rPr>
          <w:color w:val="000000"/>
          <w:sz w:val="27"/>
          <w:szCs w:val="27"/>
        </w:rPr>
      </w:pPr>
      <w:r w:rsidRPr="00C3437E">
        <w:rPr>
          <w:color w:val="000000"/>
          <w:sz w:val="27"/>
          <w:szCs w:val="27"/>
        </w:rPr>
        <w:t>Rohatá bytost žijící v pekle a dívka Kateřina označená domácky</w:t>
      </w:r>
    </w:p>
    <w:p w:rsidR="00C3437E" w:rsidRPr="00C3437E" w:rsidRDefault="00C3437E" w:rsidP="00C3437E">
      <w:pPr>
        <w:pStyle w:val="Normlnweb"/>
        <w:rPr>
          <w:color w:val="000000"/>
          <w:sz w:val="27"/>
          <w:szCs w:val="27"/>
        </w:rPr>
      </w:pPr>
      <w:r w:rsidRPr="00C3437E">
        <w:rPr>
          <w:color w:val="000000"/>
          <w:sz w:val="27"/>
          <w:szCs w:val="27"/>
        </w:rPr>
        <w:t>…………………………………………………………..</w:t>
      </w:r>
    </w:p>
    <w:p w:rsidR="00C3437E" w:rsidRPr="00C3437E" w:rsidRDefault="00C3437E" w:rsidP="00C3437E">
      <w:pPr>
        <w:pStyle w:val="Normlnweb"/>
        <w:rPr>
          <w:color w:val="000000"/>
          <w:sz w:val="27"/>
          <w:szCs w:val="27"/>
        </w:rPr>
      </w:pPr>
      <w:r w:rsidRPr="00C3437E">
        <w:rPr>
          <w:color w:val="000000"/>
          <w:sz w:val="27"/>
          <w:szCs w:val="27"/>
        </w:rPr>
        <w:t>Deštník chránící před sluncem, tiskovina vycházející jednou za měsíc a předmět točící se podle větru</w:t>
      </w:r>
    </w:p>
    <w:p w:rsidR="00C3437E" w:rsidRPr="00C3437E" w:rsidRDefault="00C3437E" w:rsidP="00C3437E">
      <w:pPr>
        <w:pStyle w:val="Normlnweb"/>
        <w:rPr>
          <w:color w:val="000000"/>
          <w:sz w:val="27"/>
          <w:szCs w:val="27"/>
        </w:rPr>
      </w:pPr>
      <w:r w:rsidRPr="00C3437E">
        <w:rPr>
          <w:color w:val="000000"/>
          <w:sz w:val="27"/>
          <w:szCs w:val="27"/>
        </w:rPr>
        <w:t>…………………………………………………………..</w:t>
      </w:r>
    </w:p>
    <w:p w:rsidR="00C3437E" w:rsidRPr="00C3437E" w:rsidRDefault="00C3437E" w:rsidP="00C3437E">
      <w:pPr>
        <w:pStyle w:val="Normlnweb"/>
        <w:rPr>
          <w:color w:val="000000"/>
          <w:sz w:val="27"/>
          <w:szCs w:val="27"/>
        </w:rPr>
      </w:pPr>
      <w:r w:rsidRPr="00C3437E">
        <w:rPr>
          <w:color w:val="000000"/>
          <w:sz w:val="27"/>
          <w:szCs w:val="27"/>
        </w:rPr>
        <w:t>O dívce, jejíž jméno souvisí s odpadem po spalování</w:t>
      </w:r>
    </w:p>
    <w:p w:rsidR="00C3437E" w:rsidRPr="00C3437E" w:rsidRDefault="00C3437E" w:rsidP="00C3437E">
      <w:pPr>
        <w:pStyle w:val="Normlnweb"/>
        <w:rPr>
          <w:color w:val="000000"/>
          <w:sz w:val="27"/>
          <w:szCs w:val="27"/>
        </w:rPr>
      </w:pPr>
      <w:r w:rsidRPr="00C3437E">
        <w:rPr>
          <w:color w:val="000000"/>
          <w:sz w:val="27"/>
          <w:szCs w:val="27"/>
        </w:rPr>
        <w:t>…………………………………………………………..</w:t>
      </w:r>
    </w:p>
    <w:p w:rsidR="00C3437E" w:rsidRPr="00C3437E" w:rsidRDefault="00C3437E" w:rsidP="00C3437E">
      <w:pPr>
        <w:pStyle w:val="Normlnweb"/>
        <w:rPr>
          <w:color w:val="000000"/>
          <w:sz w:val="27"/>
          <w:szCs w:val="27"/>
        </w:rPr>
      </w:pPr>
      <w:r w:rsidRPr="00C3437E">
        <w:rPr>
          <w:color w:val="000000"/>
          <w:sz w:val="27"/>
          <w:szCs w:val="27"/>
        </w:rPr>
        <w:t>Šlechtický syn se jménem připomínajícím přitakání</w:t>
      </w:r>
    </w:p>
    <w:p w:rsidR="00C3437E" w:rsidRDefault="00C3437E" w:rsidP="00C3437E">
      <w:pPr>
        <w:pStyle w:val="Normlnweb"/>
        <w:rPr>
          <w:color w:val="000000"/>
          <w:sz w:val="27"/>
          <w:szCs w:val="27"/>
        </w:rPr>
      </w:pPr>
      <w:r w:rsidRPr="00C3437E">
        <w:rPr>
          <w:color w:val="000000"/>
          <w:sz w:val="27"/>
          <w:szCs w:val="27"/>
        </w:rPr>
        <w:t>………………………………………………………….</w:t>
      </w:r>
    </w:p>
    <w:p w:rsidR="00D4486D" w:rsidRDefault="00D4486D" w:rsidP="00C3437E">
      <w:pPr>
        <w:pStyle w:val="Normlnweb"/>
        <w:rPr>
          <w:color w:val="000000"/>
          <w:sz w:val="27"/>
          <w:szCs w:val="27"/>
        </w:rPr>
      </w:pPr>
    </w:p>
    <w:p w:rsidR="00D4486D" w:rsidRPr="00C3437E" w:rsidRDefault="00D4486D" w:rsidP="00C3437E">
      <w:pPr>
        <w:pStyle w:val="Normlnweb"/>
        <w:rPr>
          <w:color w:val="000000"/>
          <w:sz w:val="27"/>
          <w:szCs w:val="27"/>
        </w:rPr>
      </w:pPr>
    </w:p>
    <w:p w:rsidR="00D4486D" w:rsidRPr="00D4486D" w:rsidRDefault="00D4486D" w:rsidP="00D4486D">
      <w:pPr>
        <w:pStyle w:val="Normlnweb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lastRenderedPageBreak/>
        <w:t xml:space="preserve">BABIČKA - </w:t>
      </w:r>
      <w:r w:rsidRPr="00D4486D">
        <w:rPr>
          <w:color w:val="000000"/>
          <w:sz w:val="27"/>
          <w:szCs w:val="27"/>
        </w:rPr>
        <w:t>obrazy venkovského života</w:t>
      </w:r>
    </w:p>
    <w:p w:rsidR="00D4486D" w:rsidRPr="00D4486D" w:rsidRDefault="00D4486D" w:rsidP="00D4486D">
      <w:pPr>
        <w:pStyle w:val="Normlnweb"/>
        <w:rPr>
          <w:color w:val="000000"/>
          <w:sz w:val="27"/>
          <w:szCs w:val="27"/>
        </w:rPr>
      </w:pPr>
      <w:r w:rsidRPr="00D4486D">
        <w:rPr>
          <w:color w:val="000000"/>
          <w:sz w:val="27"/>
          <w:szCs w:val="27"/>
        </w:rPr>
        <w:t xml:space="preserve">Literární druh: </w:t>
      </w:r>
    </w:p>
    <w:p w:rsidR="00D4486D" w:rsidRPr="00D4486D" w:rsidRDefault="00D4486D" w:rsidP="00D4486D">
      <w:pPr>
        <w:pStyle w:val="Normlnweb"/>
        <w:rPr>
          <w:color w:val="000000"/>
          <w:sz w:val="27"/>
          <w:szCs w:val="27"/>
        </w:rPr>
      </w:pPr>
      <w:r w:rsidRPr="00D4486D">
        <w:rPr>
          <w:color w:val="000000"/>
          <w:sz w:val="27"/>
          <w:szCs w:val="27"/>
        </w:rPr>
        <w:t>Literární žánr: povídka</w:t>
      </w:r>
    </w:p>
    <w:p w:rsidR="00D4486D" w:rsidRPr="00D4486D" w:rsidRDefault="00D4486D" w:rsidP="00D4486D">
      <w:pPr>
        <w:pStyle w:val="Normlnweb"/>
        <w:rPr>
          <w:color w:val="000000"/>
          <w:sz w:val="27"/>
          <w:szCs w:val="27"/>
        </w:rPr>
      </w:pPr>
      <w:r w:rsidRPr="00D4486D">
        <w:rPr>
          <w:color w:val="000000"/>
          <w:sz w:val="27"/>
          <w:szCs w:val="27"/>
        </w:rPr>
        <w:t>Umělecký směr: venkovský realismus s prvky romantismu</w:t>
      </w:r>
    </w:p>
    <w:p w:rsidR="00D4486D" w:rsidRPr="00D4486D" w:rsidRDefault="00D4486D" w:rsidP="00D4486D">
      <w:pPr>
        <w:pStyle w:val="Normlnweb"/>
        <w:rPr>
          <w:color w:val="000000"/>
          <w:sz w:val="27"/>
          <w:szCs w:val="27"/>
        </w:rPr>
      </w:pPr>
      <w:r w:rsidRPr="00D4486D">
        <w:rPr>
          <w:color w:val="000000"/>
          <w:sz w:val="27"/>
          <w:szCs w:val="27"/>
        </w:rPr>
        <w:t>Místo děje: Ratibořice, Staré bělidlo</w:t>
      </w:r>
    </w:p>
    <w:p w:rsidR="00D4486D" w:rsidRPr="00D4486D" w:rsidRDefault="00D4486D" w:rsidP="00D4486D">
      <w:pPr>
        <w:pStyle w:val="Normln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hl. postava: </w:t>
      </w:r>
      <w:r w:rsidRPr="00D4486D">
        <w:rPr>
          <w:color w:val="000000"/>
          <w:sz w:val="27"/>
          <w:szCs w:val="27"/>
        </w:rPr>
        <w:t>babička Magdalena Novotná – prostá, moudrá, zk</w:t>
      </w:r>
      <w:r>
        <w:rPr>
          <w:color w:val="000000"/>
          <w:sz w:val="27"/>
          <w:szCs w:val="27"/>
        </w:rPr>
        <w:t xml:space="preserve">ušená žena, laskavá, pracovitá, </w:t>
      </w:r>
      <w:r w:rsidRPr="00D4486D">
        <w:rPr>
          <w:color w:val="000000"/>
          <w:sz w:val="27"/>
          <w:szCs w:val="27"/>
        </w:rPr>
        <w:t>zásadová, spravedlivá, obětavá žena s velkým vztah</w:t>
      </w:r>
      <w:r>
        <w:rPr>
          <w:color w:val="000000"/>
          <w:sz w:val="27"/>
          <w:szCs w:val="27"/>
        </w:rPr>
        <w:t xml:space="preserve">em k lidem, přírodě i zvířatům, </w:t>
      </w:r>
      <w:r w:rsidRPr="00D4486D">
        <w:rPr>
          <w:color w:val="000000"/>
          <w:sz w:val="27"/>
          <w:szCs w:val="27"/>
        </w:rPr>
        <w:t>sama se snažila žít v souladu s přírodou, stala se symbolem starých zvyků</w:t>
      </w:r>
    </w:p>
    <w:p w:rsidR="00D4486D" w:rsidRPr="00D4486D" w:rsidRDefault="00D4486D" w:rsidP="00D4486D">
      <w:pPr>
        <w:pStyle w:val="Normlnweb"/>
        <w:rPr>
          <w:color w:val="000000"/>
          <w:sz w:val="27"/>
          <w:szCs w:val="27"/>
        </w:rPr>
      </w:pPr>
      <w:r w:rsidRPr="00D4486D">
        <w:rPr>
          <w:color w:val="000000"/>
          <w:sz w:val="27"/>
          <w:szCs w:val="27"/>
        </w:rPr>
        <w:t>Děj:</w:t>
      </w:r>
    </w:p>
    <w:p w:rsidR="00D4486D" w:rsidRPr="00D4486D" w:rsidRDefault="00D4486D" w:rsidP="00D4486D">
      <w:pPr>
        <w:pStyle w:val="Normlnweb"/>
        <w:rPr>
          <w:color w:val="000000"/>
          <w:sz w:val="27"/>
          <w:szCs w:val="27"/>
        </w:rPr>
      </w:pPr>
      <w:r w:rsidRPr="00D4486D">
        <w:rPr>
          <w:color w:val="000000"/>
          <w:sz w:val="27"/>
          <w:szCs w:val="27"/>
        </w:rPr>
        <w:t xml:space="preserve">Není jednotný, </w:t>
      </w:r>
      <w:r>
        <w:rPr>
          <w:color w:val="000000"/>
          <w:sz w:val="27"/>
          <w:szCs w:val="27"/>
        </w:rPr>
        <w:t xml:space="preserve">jde o </w:t>
      </w:r>
      <w:r w:rsidRPr="00D4486D">
        <w:rPr>
          <w:color w:val="000000"/>
          <w:sz w:val="27"/>
          <w:szCs w:val="27"/>
        </w:rPr>
        <w:t>řadu obrazů z venkovského života</w:t>
      </w:r>
      <w:r>
        <w:rPr>
          <w:color w:val="000000"/>
          <w:sz w:val="27"/>
          <w:szCs w:val="27"/>
        </w:rPr>
        <w:t>, které</w:t>
      </w:r>
      <w:r w:rsidRPr="00D4486D">
        <w:rPr>
          <w:color w:val="000000"/>
          <w:sz w:val="27"/>
          <w:szCs w:val="27"/>
        </w:rPr>
        <w:t xml:space="preserve"> spojuj</w:t>
      </w:r>
      <w:r>
        <w:rPr>
          <w:color w:val="000000"/>
          <w:sz w:val="27"/>
          <w:szCs w:val="27"/>
        </w:rPr>
        <w:t xml:space="preserve">e postava babičky. Kniha začíná </w:t>
      </w:r>
      <w:r w:rsidRPr="00D4486D">
        <w:rPr>
          <w:color w:val="000000"/>
          <w:sz w:val="27"/>
          <w:szCs w:val="27"/>
        </w:rPr>
        <w:t xml:space="preserve">příjezdem babičky na Staré bělidlo k dceři Terezce. Babičku si </w:t>
      </w:r>
      <w:r>
        <w:rPr>
          <w:color w:val="000000"/>
          <w:sz w:val="27"/>
          <w:szCs w:val="27"/>
        </w:rPr>
        <w:t xml:space="preserve">zamilují všichni lidé z vesnice </w:t>
      </w:r>
      <w:r w:rsidRPr="00D4486D">
        <w:rPr>
          <w:color w:val="000000"/>
          <w:sz w:val="27"/>
          <w:szCs w:val="27"/>
        </w:rPr>
        <w:t>pro její laskavost a ochotu pomoci alespoň radou. Babička má čtyři vnoučata</w:t>
      </w:r>
      <w:r>
        <w:rPr>
          <w:color w:val="000000"/>
          <w:sz w:val="27"/>
          <w:szCs w:val="27"/>
        </w:rPr>
        <w:t xml:space="preserve"> (Barunku, Adélku</w:t>
      </w:r>
      <w:r w:rsidRPr="00D4486D">
        <w:rPr>
          <w:color w:val="000000"/>
          <w:sz w:val="27"/>
          <w:szCs w:val="27"/>
        </w:rPr>
        <w:t>, Vilém</w:t>
      </w:r>
      <w:r>
        <w:rPr>
          <w:color w:val="000000"/>
          <w:sz w:val="27"/>
          <w:szCs w:val="27"/>
        </w:rPr>
        <w:t>a</w:t>
      </w:r>
      <w:r w:rsidRPr="00D4486D">
        <w:rPr>
          <w:color w:val="000000"/>
          <w:sz w:val="27"/>
          <w:szCs w:val="27"/>
        </w:rPr>
        <w:t xml:space="preserve"> a Jan</w:t>
      </w:r>
      <w:r>
        <w:rPr>
          <w:color w:val="000000"/>
          <w:sz w:val="27"/>
          <w:szCs w:val="27"/>
        </w:rPr>
        <w:t>a</w:t>
      </w:r>
      <w:r w:rsidRPr="00D4486D">
        <w:rPr>
          <w:color w:val="000000"/>
          <w:sz w:val="27"/>
          <w:szCs w:val="27"/>
        </w:rPr>
        <w:t>), které se snaží vychovávat v duchu lá</w:t>
      </w:r>
      <w:r>
        <w:rPr>
          <w:color w:val="000000"/>
          <w:sz w:val="27"/>
          <w:szCs w:val="27"/>
        </w:rPr>
        <w:t xml:space="preserve">sky, víry, mírumilovném soužití </w:t>
      </w:r>
      <w:r w:rsidRPr="00D4486D">
        <w:rPr>
          <w:color w:val="000000"/>
          <w:sz w:val="27"/>
          <w:szCs w:val="27"/>
        </w:rPr>
        <w:t xml:space="preserve">člověka s přírodou a </w:t>
      </w:r>
      <w:r>
        <w:rPr>
          <w:color w:val="000000"/>
          <w:sz w:val="27"/>
          <w:szCs w:val="27"/>
        </w:rPr>
        <w:t>ve vlasteneckém duchu</w:t>
      </w:r>
      <w:r w:rsidRPr="00D4486D">
        <w:rPr>
          <w:color w:val="000000"/>
          <w:sz w:val="27"/>
          <w:szCs w:val="27"/>
        </w:rPr>
        <w:t>. Babička je moudrá vyrovn</w:t>
      </w:r>
      <w:r>
        <w:rPr>
          <w:color w:val="000000"/>
          <w:sz w:val="27"/>
          <w:szCs w:val="27"/>
        </w:rPr>
        <w:t xml:space="preserve">aná žena zvyklá tvrdě pracovat, všem pomáhat a být oporou. V povídkách je </w:t>
      </w:r>
      <w:r w:rsidRPr="00D4486D">
        <w:rPr>
          <w:color w:val="000000"/>
          <w:sz w:val="27"/>
          <w:szCs w:val="27"/>
        </w:rPr>
        <w:t>zachycen její všední den, návštěvy</w:t>
      </w:r>
      <w:r>
        <w:rPr>
          <w:color w:val="000000"/>
          <w:sz w:val="27"/>
          <w:szCs w:val="27"/>
        </w:rPr>
        <w:t xml:space="preserve"> ve mlýně, u paní kněžny </w:t>
      </w:r>
      <w:r w:rsidRPr="00D4486D">
        <w:rPr>
          <w:color w:val="000000"/>
          <w:sz w:val="27"/>
          <w:szCs w:val="27"/>
        </w:rPr>
        <w:t>na zámku, cesty do myslivny, rodinné slavnosti, obraz r</w:t>
      </w:r>
      <w:r>
        <w:rPr>
          <w:color w:val="000000"/>
          <w:sz w:val="27"/>
          <w:szCs w:val="27"/>
        </w:rPr>
        <w:t xml:space="preserve">očních období – podzim, příchod </w:t>
      </w:r>
      <w:r w:rsidRPr="00D4486D">
        <w:rPr>
          <w:color w:val="000000"/>
          <w:sz w:val="27"/>
          <w:szCs w:val="27"/>
        </w:rPr>
        <w:t xml:space="preserve">zimy, povodeň na jaře, dožínky. </w:t>
      </w:r>
      <w:r>
        <w:rPr>
          <w:color w:val="000000"/>
          <w:sz w:val="27"/>
          <w:szCs w:val="27"/>
        </w:rPr>
        <w:t xml:space="preserve">Vypráví se </w:t>
      </w:r>
      <w:r w:rsidRPr="00D4486D">
        <w:rPr>
          <w:color w:val="000000"/>
          <w:sz w:val="27"/>
          <w:szCs w:val="27"/>
        </w:rPr>
        <w:t>o lásce Hortensie k malíři. Vedle</w:t>
      </w:r>
      <w:r>
        <w:rPr>
          <w:color w:val="000000"/>
          <w:sz w:val="27"/>
          <w:szCs w:val="27"/>
        </w:rPr>
        <w:t xml:space="preserve">jší epizodou je příběh bláznivé </w:t>
      </w:r>
      <w:r w:rsidRPr="00D4486D">
        <w:rPr>
          <w:color w:val="000000"/>
          <w:sz w:val="27"/>
          <w:szCs w:val="27"/>
        </w:rPr>
        <w:t>Viktorky, která umřela při bouří v lese. V závěru autorka vylíčila smrt babičky a pohřeb.</w:t>
      </w:r>
    </w:p>
    <w:p w:rsidR="00D4486D" w:rsidRPr="00D4486D" w:rsidRDefault="00D4486D" w:rsidP="00D4486D">
      <w:pPr>
        <w:pStyle w:val="Normlnweb"/>
        <w:rPr>
          <w:color w:val="000000"/>
          <w:sz w:val="27"/>
          <w:szCs w:val="27"/>
        </w:rPr>
      </w:pPr>
      <w:r w:rsidRPr="00D4486D">
        <w:rPr>
          <w:color w:val="000000"/>
          <w:sz w:val="27"/>
          <w:szCs w:val="27"/>
        </w:rPr>
        <w:t>Jazyk</w:t>
      </w:r>
    </w:p>
    <w:p w:rsidR="00D4486D" w:rsidRPr="00D4486D" w:rsidRDefault="00D4486D" w:rsidP="00D4486D">
      <w:pPr>
        <w:pStyle w:val="Normlnweb"/>
        <w:numPr>
          <w:ilvl w:val="0"/>
          <w:numId w:val="2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je psána</w:t>
      </w:r>
      <w:r w:rsidRPr="00D4486D">
        <w:rPr>
          <w:color w:val="000000"/>
          <w:sz w:val="27"/>
          <w:szCs w:val="27"/>
        </w:rPr>
        <w:t xml:space="preserve"> češtinou 19. století</w:t>
      </w:r>
    </w:p>
    <w:p w:rsidR="00D4486D" w:rsidRDefault="00D4486D" w:rsidP="00D4486D">
      <w:pPr>
        <w:pStyle w:val="Normlnweb"/>
        <w:numPr>
          <w:ilvl w:val="0"/>
          <w:numId w:val="2"/>
        </w:numPr>
        <w:rPr>
          <w:color w:val="000000"/>
          <w:sz w:val="27"/>
          <w:szCs w:val="27"/>
        </w:rPr>
      </w:pPr>
      <w:r w:rsidRPr="00D4486D">
        <w:rPr>
          <w:color w:val="000000"/>
          <w:sz w:val="27"/>
          <w:szCs w:val="27"/>
        </w:rPr>
        <w:t>místy se vyskytuje dialekt</w:t>
      </w:r>
    </w:p>
    <w:p w:rsidR="00D4486D" w:rsidRPr="00D4486D" w:rsidRDefault="00D4486D" w:rsidP="00D4486D">
      <w:pPr>
        <w:pStyle w:val="Normlnweb"/>
        <w:numPr>
          <w:ilvl w:val="0"/>
          <w:numId w:val="2"/>
        </w:numPr>
        <w:rPr>
          <w:color w:val="000000"/>
          <w:sz w:val="27"/>
          <w:szCs w:val="27"/>
        </w:rPr>
      </w:pPr>
      <w:r w:rsidRPr="00D4486D">
        <w:rPr>
          <w:color w:val="000000"/>
          <w:sz w:val="27"/>
          <w:szCs w:val="27"/>
        </w:rPr>
        <w:t>do textu jsou vložena přísloví a pořekadla</w:t>
      </w:r>
    </w:p>
    <w:p w:rsidR="00C3437E" w:rsidRDefault="00D4486D" w:rsidP="00D4486D">
      <w:pPr>
        <w:pStyle w:val="Normlnweb"/>
        <w:rPr>
          <w:color w:val="000000"/>
          <w:sz w:val="27"/>
          <w:szCs w:val="27"/>
        </w:rPr>
      </w:pPr>
      <w:r w:rsidRPr="00D4486D">
        <w:rPr>
          <w:color w:val="000000"/>
          <w:sz w:val="27"/>
          <w:szCs w:val="27"/>
        </w:rPr>
        <w:t>Dílo bylo několikrát zfilmováno.</w:t>
      </w:r>
    </w:p>
    <w:p w:rsidR="00E8683B" w:rsidRDefault="00E8683B"/>
    <w:sectPr w:rsidR="00E868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626828"/>
    <w:multiLevelType w:val="hybridMultilevel"/>
    <w:tmpl w:val="2B14FD0A"/>
    <w:lvl w:ilvl="0" w:tplc="DB447522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964256"/>
    <w:multiLevelType w:val="hybridMultilevel"/>
    <w:tmpl w:val="95CAFC56"/>
    <w:lvl w:ilvl="0" w:tplc="42845782">
      <w:start w:val="8"/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 w15:restartNumberingAfterBreak="0">
    <w:nsid w:val="6692334E"/>
    <w:multiLevelType w:val="hybridMultilevel"/>
    <w:tmpl w:val="2E42259E"/>
    <w:lvl w:ilvl="0" w:tplc="8E90AF8C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37E"/>
    <w:rsid w:val="00486ABD"/>
    <w:rsid w:val="00C3437E"/>
    <w:rsid w:val="00D4486D"/>
    <w:rsid w:val="00E86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55970"/>
  <w15:chartTrackingRefBased/>
  <w15:docId w15:val="{68A66762-242C-44D1-BC74-4BB55FF7C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343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096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374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Drhová Markéta</dc:creator>
  <cp:keywords/>
  <dc:description/>
  <cp:lastModifiedBy>Drhová Markéta</cp:lastModifiedBy>
  <cp:revision>1</cp:revision>
  <dcterms:created xsi:type="dcterms:W3CDTF">2020-04-19T20:05:00Z</dcterms:created>
  <dcterms:modified xsi:type="dcterms:W3CDTF">2020-04-19T20:26:00Z</dcterms:modified>
</cp:coreProperties>
</file>