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1B626" w14:textId="07DDF2D0" w:rsidR="009E4850" w:rsidRPr="00A351E1" w:rsidRDefault="009E4850" w:rsidP="009E4850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týden: </w:t>
      </w:r>
      <w:r w:rsidR="008703A5" w:rsidRPr="00A351E1">
        <w:rPr>
          <w:b/>
          <w:sz w:val="28"/>
          <w:szCs w:val="28"/>
        </w:rPr>
        <w:t xml:space="preserve">17.10. </w:t>
      </w:r>
      <w:r w:rsidR="00A351E1" w:rsidRPr="00A351E1">
        <w:rPr>
          <w:b/>
          <w:sz w:val="28"/>
          <w:szCs w:val="28"/>
        </w:rPr>
        <w:t>–</w:t>
      </w:r>
      <w:r w:rsidR="008703A5" w:rsidRPr="00A351E1">
        <w:rPr>
          <w:b/>
          <w:sz w:val="28"/>
          <w:szCs w:val="28"/>
        </w:rPr>
        <w:t xml:space="preserve"> </w:t>
      </w:r>
      <w:r w:rsidR="00A351E1" w:rsidRPr="00A351E1">
        <w:rPr>
          <w:b/>
          <w:sz w:val="28"/>
          <w:szCs w:val="28"/>
        </w:rPr>
        <w:t>21.10.</w:t>
      </w:r>
    </w:p>
    <w:p w14:paraId="5A55B748" w14:textId="77777777" w:rsidR="009E4850" w:rsidRPr="00285AAB" w:rsidRDefault="009E4850" w:rsidP="009E4850">
      <w:pPr>
        <w:rPr>
          <w:bCs/>
          <w:sz w:val="28"/>
          <w:szCs w:val="28"/>
        </w:rPr>
      </w:pPr>
    </w:p>
    <w:p w14:paraId="25651914" w14:textId="1306310E" w:rsidR="009E4850" w:rsidRPr="008703A5" w:rsidRDefault="009E4850" w:rsidP="009E4850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8703A5" w:rsidRPr="008703A5">
        <w:rPr>
          <w:b/>
          <w:sz w:val="28"/>
          <w:szCs w:val="28"/>
        </w:rPr>
        <w:t>Barvy</w:t>
      </w:r>
    </w:p>
    <w:p w14:paraId="327FD887" w14:textId="77777777" w:rsidR="009E4850" w:rsidRDefault="009E4850" w:rsidP="009E4850">
      <w:pPr>
        <w:rPr>
          <w:b/>
          <w:bCs/>
          <w:sz w:val="28"/>
          <w:szCs w:val="28"/>
        </w:rPr>
      </w:pPr>
    </w:p>
    <w:p w14:paraId="6DA278B9" w14:textId="77777777" w:rsidR="009E4850" w:rsidRPr="00285AAB" w:rsidRDefault="009E4850" w:rsidP="009E4850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9E4850" w14:paraId="37832557" w14:textId="77777777" w:rsidTr="00F2386F">
        <w:tc>
          <w:tcPr>
            <w:tcW w:w="4106" w:type="dxa"/>
          </w:tcPr>
          <w:p w14:paraId="0CFE4E91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350" w:type="dxa"/>
          </w:tcPr>
          <w:p w14:paraId="5EE8EAD3" w14:textId="270F5DB2" w:rsidR="001A142A" w:rsidRDefault="001A142A" w:rsidP="001A142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Čtverce</w:t>
            </w:r>
          </w:p>
          <w:p w14:paraId="138A4ED5" w14:textId="619CBE04" w:rsidR="00684B18" w:rsidRDefault="00684B18" w:rsidP="001A142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Opakování kruhu, oválu, spirály</w:t>
            </w:r>
          </w:p>
          <w:p w14:paraId="28857C71" w14:textId="77777777" w:rsidR="001A142A" w:rsidRDefault="001A142A" w:rsidP="001A142A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>
              <w:t>Jednotahovky</w:t>
            </w:r>
            <w:proofErr w:type="spellEnd"/>
            <w:r>
              <w:t xml:space="preserve"> – rozcvičovací cviky na uvolnění ruky</w:t>
            </w:r>
          </w:p>
          <w:p w14:paraId="1318BFCF" w14:textId="03D4E62C" w:rsidR="009E4850" w:rsidRPr="00643E7A" w:rsidRDefault="002209D3" w:rsidP="001A142A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Velké tiskací písmeno E, číslice 3</w:t>
            </w:r>
          </w:p>
        </w:tc>
      </w:tr>
      <w:tr w:rsidR="009E4850" w14:paraId="422D5719" w14:textId="77777777" w:rsidTr="00F2386F">
        <w:tc>
          <w:tcPr>
            <w:tcW w:w="4106" w:type="dxa"/>
          </w:tcPr>
          <w:p w14:paraId="3D3C5CD6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4FC25C9A" w14:textId="77777777" w:rsidR="009E4850" w:rsidRDefault="009E4850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7A0B781D" w14:textId="77777777" w:rsidR="001A142A" w:rsidRDefault="001A142A" w:rsidP="001A142A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>
              <w:t>Elkonin</w:t>
            </w:r>
            <w:proofErr w:type="spellEnd"/>
            <w:r>
              <w:t xml:space="preserve"> – porovnávání prvních hlásek ve slovech</w:t>
            </w:r>
          </w:p>
          <w:p w14:paraId="250BD9F6" w14:textId="3331A484" w:rsidR="001A142A" w:rsidRDefault="001A142A" w:rsidP="001A142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Vyhledávání dvojic stejných obrázků – Pexeso</w:t>
            </w:r>
          </w:p>
          <w:p w14:paraId="52B57BB9" w14:textId="77777777" w:rsidR="001A142A" w:rsidRDefault="001A142A" w:rsidP="001A142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Spojování obrázku s jeho stínem</w:t>
            </w:r>
          </w:p>
          <w:p w14:paraId="0DAD088A" w14:textId="41DEE560" w:rsidR="009E4850" w:rsidRPr="00643E7A" w:rsidRDefault="00C80169" w:rsidP="001A142A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Označování odlišného prvku v</w:t>
            </w:r>
            <w:r w:rsidR="00F26EE5">
              <w:t> </w:t>
            </w:r>
            <w:r>
              <w:t>řadě</w:t>
            </w:r>
            <w:r w:rsidR="00F26EE5">
              <w:t xml:space="preserve"> </w:t>
            </w:r>
          </w:p>
        </w:tc>
      </w:tr>
      <w:tr w:rsidR="009E4850" w14:paraId="2A82997A" w14:textId="77777777" w:rsidTr="00F2386F">
        <w:tc>
          <w:tcPr>
            <w:tcW w:w="4106" w:type="dxa"/>
          </w:tcPr>
          <w:p w14:paraId="60732010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3BA1F8AE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60C91688" w14:textId="5CF6C8A8" w:rsidR="001A142A" w:rsidRDefault="001A142A" w:rsidP="001A142A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</w:pPr>
            <w:r w:rsidRPr="008D7798">
              <w:t xml:space="preserve">Procvičování kombinačního myšlení </w:t>
            </w:r>
            <w:r>
              <w:t>–</w:t>
            </w:r>
            <w:r w:rsidRPr="008D7798">
              <w:t xml:space="preserve"> </w:t>
            </w:r>
            <w:r>
              <w:t xml:space="preserve">děti zjišťují, kolika různými způsoby lze poskládat tři proužky různých barev, aby vyplnily </w:t>
            </w:r>
            <w:r w:rsidR="00113F7A">
              <w:t>obdélník</w:t>
            </w:r>
            <w:r>
              <w:t>.</w:t>
            </w:r>
          </w:p>
          <w:p w14:paraId="1D725798" w14:textId="77777777" w:rsidR="001A142A" w:rsidRDefault="001A142A" w:rsidP="001A142A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</w:pPr>
            <w:r>
              <w:t>Pojem stejně, určování a označování počtu – pracovní list, děti tvoří dvojice, trojice a čtveřice prvků.</w:t>
            </w:r>
          </w:p>
          <w:p w14:paraId="4FCDF025" w14:textId="6C2EFE59" w:rsidR="009E4850" w:rsidRPr="00643E7A" w:rsidRDefault="001A142A" w:rsidP="00EC0C67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Úvod do </w:t>
            </w:r>
            <w:r w:rsidR="002209D3">
              <w:t>krokování – zavedení</w:t>
            </w:r>
            <w:r>
              <w:t xml:space="preserve"> krokovacího pásu, hra na programování robotů</w:t>
            </w:r>
          </w:p>
        </w:tc>
      </w:tr>
      <w:tr w:rsidR="009E4850" w14:paraId="5F322303" w14:textId="77777777" w:rsidTr="00F2386F">
        <w:tc>
          <w:tcPr>
            <w:tcW w:w="4106" w:type="dxa"/>
          </w:tcPr>
          <w:p w14:paraId="6F46B595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Získávání nových znalostí</w:t>
            </w:r>
          </w:p>
          <w:p w14:paraId="06B11449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5263F16F" w14:textId="39DEF6CD" w:rsidR="009E4850" w:rsidRPr="00643E7A" w:rsidRDefault="00915518" w:rsidP="00F2386F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Barvy, barevné odstíny, studené a teplé barvy, míchání barev</w:t>
            </w:r>
          </w:p>
        </w:tc>
      </w:tr>
      <w:tr w:rsidR="009E4850" w14:paraId="12DFEE4B" w14:textId="77777777" w:rsidTr="00F2386F">
        <w:tc>
          <w:tcPr>
            <w:tcW w:w="4106" w:type="dxa"/>
          </w:tcPr>
          <w:p w14:paraId="21761550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Myšlení a řeč</w:t>
            </w:r>
          </w:p>
          <w:p w14:paraId="4A1C7521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705A1095" w14:textId="77777777" w:rsidR="009E4850" w:rsidRDefault="001A142A" w:rsidP="00EC0C67">
            <w:pPr>
              <w:numPr>
                <w:ilvl w:val="0"/>
                <w:numId w:val="4"/>
              </w:numPr>
              <w:spacing w:line="360" w:lineRule="auto"/>
              <w:jc w:val="both"/>
            </w:pPr>
            <w:r w:rsidRPr="002E5270">
              <w:t>Hledání podřazených slov – „Vyjmenuj co nejvíce druhů ovoce, stromů, květin, nářadí...“.</w:t>
            </w:r>
          </w:p>
          <w:p w14:paraId="40C64F60" w14:textId="4A3B1D83" w:rsidR="00EC0C67" w:rsidRPr="00643E7A" w:rsidRDefault="00EC0C67" w:rsidP="00EC0C67">
            <w:pPr>
              <w:numPr>
                <w:ilvl w:val="0"/>
                <w:numId w:val="4"/>
              </w:numPr>
              <w:spacing w:line="360" w:lineRule="auto"/>
              <w:jc w:val="both"/>
            </w:pPr>
            <w:r w:rsidRPr="00C664A3">
              <w:t>Básnička: „Dobré ráno, dobrý den, hrajeme si s podzimem. Listí zlátne, padá dolů, bude nám tu dobře spolu.“</w:t>
            </w:r>
          </w:p>
        </w:tc>
      </w:tr>
      <w:tr w:rsidR="009E4850" w14:paraId="1F09A817" w14:textId="77777777" w:rsidTr="00F2386F">
        <w:tc>
          <w:tcPr>
            <w:tcW w:w="4106" w:type="dxa"/>
          </w:tcPr>
          <w:p w14:paraId="33C5739C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38F102A3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6D41BF0F" w14:textId="77777777" w:rsidR="001A142A" w:rsidRPr="002E5270" w:rsidRDefault="001A142A" w:rsidP="001A142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 lese jsem viděl...děti si zapamatují řadu postupně přibývajících slov</w:t>
            </w:r>
          </w:p>
          <w:p w14:paraId="0E4B9FCF" w14:textId="77777777" w:rsidR="001A142A" w:rsidRDefault="001A142A" w:rsidP="001A142A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2E5270">
              <w:t>Co chybí? Z 5-10 hraček jednu odebereme</w:t>
            </w:r>
          </w:p>
          <w:p w14:paraId="52C90E95" w14:textId="77777777" w:rsidR="009E4850" w:rsidRDefault="001A142A" w:rsidP="00EC0C67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Hledání cesty bludištěm</w:t>
            </w:r>
          </w:p>
          <w:p w14:paraId="10FEEE53" w14:textId="09E09015" w:rsidR="00C80169" w:rsidRPr="00643E7A" w:rsidRDefault="00C80169" w:rsidP="00EC0C67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Vybarvování šipek mířících doprava</w:t>
            </w:r>
          </w:p>
        </w:tc>
      </w:tr>
      <w:tr w:rsidR="009E4850" w14:paraId="0797DC01" w14:textId="77777777" w:rsidTr="00F2386F">
        <w:tc>
          <w:tcPr>
            <w:tcW w:w="4106" w:type="dxa"/>
          </w:tcPr>
          <w:p w14:paraId="50824E33" w14:textId="77777777" w:rsidR="009E4850" w:rsidRDefault="009E4850" w:rsidP="00F2386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31FEDE2F" w14:textId="77777777" w:rsidR="009E4850" w:rsidRDefault="009E4850" w:rsidP="00F2386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199E7AE2" w14:textId="77777777" w:rsidR="009E4850" w:rsidRPr="00285AAB" w:rsidRDefault="009E4850" w:rsidP="00F2386F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350" w:type="dxa"/>
          </w:tcPr>
          <w:p w14:paraId="3A62715D" w14:textId="77777777" w:rsidR="001A142A" w:rsidRDefault="001A142A" w:rsidP="001A142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Křížové pohyby ve stoje (pravá ruka-levé koleno) střídané s pohybem v ose (pravá ruka-pravé koleno)</w:t>
            </w:r>
          </w:p>
          <w:p w14:paraId="3ADE0991" w14:textId="77777777" w:rsidR="009E4850" w:rsidRDefault="004052E1" w:rsidP="001A142A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Hry podporující spolupráci „Kolébka“, „Zády k sobě“, „Krabicová“</w:t>
            </w:r>
          </w:p>
          <w:p w14:paraId="7603DDF2" w14:textId="77777777" w:rsidR="004052E1" w:rsidRDefault="004052E1" w:rsidP="001A142A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 xml:space="preserve">Procvičování jemné </w:t>
            </w:r>
            <w:r w:rsidR="005E740A">
              <w:t>motoriky – provlékání</w:t>
            </w:r>
            <w:r>
              <w:t xml:space="preserve"> proužku papíru</w:t>
            </w:r>
          </w:p>
          <w:p w14:paraId="6FDCE05A" w14:textId="5FCFA200" w:rsidR="005E740A" w:rsidRPr="00643E7A" w:rsidRDefault="005E740A" w:rsidP="001A142A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Instrukce k požární bezpečnosti, cvičná evakuace</w:t>
            </w:r>
          </w:p>
        </w:tc>
      </w:tr>
    </w:tbl>
    <w:p w14:paraId="657451B7" w14:textId="77777777" w:rsidR="0061564C" w:rsidRDefault="0061564C" w:rsidP="00982F93"/>
    <w:sectPr w:rsidR="0061564C" w:rsidSect="00530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E29CF"/>
    <w:multiLevelType w:val="hybridMultilevel"/>
    <w:tmpl w:val="6C7EAB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3421D"/>
    <w:multiLevelType w:val="hybridMultilevel"/>
    <w:tmpl w:val="9D9622D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050684"/>
    <w:multiLevelType w:val="hybridMultilevel"/>
    <w:tmpl w:val="1780EF7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35186D"/>
    <w:multiLevelType w:val="hybridMultilevel"/>
    <w:tmpl w:val="F9D065F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9076476">
    <w:abstractNumId w:val="1"/>
  </w:num>
  <w:num w:numId="2" w16cid:durableId="487400740">
    <w:abstractNumId w:val="4"/>
  </w:num>
  <w:num w:numId="3" w16cid:durableId="454953436">
    <w:abstractNumId w:val="3"/>
  </w:num>
  <w:num w:numId="4" w16cid:durableId="1335379322">
    <w:abstractNumId w:val="2"/>
  </w:num>
  <w:num w:numId="5" w16cid:durableId="205528537">
    <w:abstractNumId w:val="0"/>
  </w:num>
  <w:num w:numId="6" w16cid:durableId="1048191509">
    <w:abstractNumId w:val="6"/>
  </w:num>
  <w:num w:numId="7" w16cid:durableId="2840449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E82"/>
    <w:rsid w:val="00113F7A"/>
    <w:rsid w:val="001A142A"/>
    <w:rsid w:val="002209D3"/>
    <w:rsid w:val="004052E1"/>
    <w:rsid w:val="005E740A"/>
    <w:rsid w:val="0061564C"/>
    <w:rsid w:val="00684B18"/>
    <w:rsid w:val="006F6E82"/>
    <w:rsid w:val="008703A5"/>
    <w:rsid w:val="00915518"/>
    <w:rsid w:val="00982F93"/>
    <w:rsid w:val="009E4850"/>
    <w:rsid w:val="00A351E1"/>
    <w:rsid w:val="00C80169"/>
    <w:rsid w:val="00EC0C67"/>
    <w:rsid w:val="00F26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EEC66"/>
  <w15:chartTrackingRefBased/>
  <w15:docId w15:val="{14CF7CFD-51C8-47CE-8DC8-C8BF16580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E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E48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A142A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231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13</cp:revision>
  <dcterms:created xsi:type="dcterms:W3CDTF">2022-09-18T13:44:00Z</dcterms:created>
  <dcterms:modified xsi:type="dcterms:W3CDTF">2022-10-16T13:19:00Z</dcterms:modified>
</cp:coreProperties>
</file>