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E64D62" w14:textId="77979A1D" w:rsidR="003F1518" w:rsidRPr="00DF1C13" w:rsidRDefault="009E231B">
      <w:pPr>
        <w:rPr>
          <w:b/>
          <w:bCs/>
          <w:sz w:val="24"/>
          <w:szCs w:val="24"/>
        </w:rPr>
      </w:pPr>
      <w:r w:rsidRPr="00DF1C13">
        <w:rPr>
          <w:b/>
          <w:bCs/>
          <w:sz w:val="24"/>
          <w:szCs w:val="24"/>
        </w:rPr>
        <w:t>Narýsujte:</w:t>
      </w:r>
    </w:p>
    <w:p w14:paraId="0E00444C" w14:textId="330D8804" w:rsidR="009E231B" w:rsidRPr="009E231B" w:rsidRDefault="009E231B" w:rsidP="009E231B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Postup přepište do s</w:t>
      </w:r>
      <w:bookmarkStart w:id="0" w:name="_GoBack"/>
      <w:bookmarkEnd w:id="0"/>
      <w:r>
        <w:rPr>
          <w:sz w:val="24"/>
          <w:szCs w:val="24"/>
        </w:rPr>
        <w:t xml:space="preserve">ešitu a rýsujte podle něj: </w:t>
      </w:r>
      <w:r>
        <w:rPr>
          <w:sz w:val="24"/>
          <w:szCs w:val="24"/>
        </w:rPr>
        <w:tab/>
        <w:t>1. p</w:t>
      </w:r>
    </w:p>
    <w:p w14:paraId="55276B03" w14:textId="4DAF5495" w:rsidR="009E231B" w:rsidRDefault="009E231B" w:rsidP="009E231B">
      <w:pPr>
        <w:pStyle w:val="Odstavecseseznamem"/>
        <w:ind w:left="5664"/>
        <w:rPr>
          <w:rFonts w:ascii="Cambria Math" w:hAnsi="Cambria Math" w:cs="Cambria Math"/>
          <w:sz w:val="24"/>
          <w:szCs w:val="24"/>
        </w:rPr>
      </w:pPr>
      <w:r>
        <w:rPr>
          <w:sz w:val="24"/>
          <w:szCs w:val="24"/>
        </w:rPr>
        <w:t>2. S</w:t>
      </w:r>
      <w:r w:rsidR="0087623E">
        <w:rPr>
          <w:sz w:val="24"/>
          <w:szCs w:val="24"/>
        </w:rPr>
        <w:t>,</w:t>
      </w:r>
      <w:r>
        <w:rPr>
          <w:sz w:val="24"/>
          <w:szCs w:val="24"/>
        </w:rPr>
        <w:t xml:space="preserve"> S</w:t>
      </w:r>
      <w:r w:rsidR="0087623E">
        <w:rPr>
          <w:sz w:val="24"/>
          <w:szCs w:val="24"/>
        </w:rPr>
        <w:t xml:space="preserve"> </w:t>
      </w:r>
      <w:r w:rsidR="0087623E" w:rsidRPr="0087623E">
        <w:rPr>
          <w:rFonts w:ascii="Cambria Math" w:hAnsi="Cambria Math" w:cs="Cambria Math"/>
          <w:sz w:val="24"/>
          <w:szCs w:val="24"/>
        </w:rPr>
        <w:t>∈</w:t>
      </w:r>
      <w:r w:rsidR="0087623E">
        <w:rPr>
          <w:rFonts w:ascii="Cambria Math" w:hAnsi="Cambria Math" w:cs="Cambria Math"/>
          <w:sz w:val="24"/>
          <w:szCs w:val="24"/>
        </w:rPr>
        <w:t xml:space="preserve"> p</w:t>
      </w:r>
    </w:p>
    <w:p w14:paraId="29F90FFA" w14:textId="28E06FAC" w:rsidR="0087623E" w:rsidRDefault="0087623E" w:rsidP="009E231B">
      <w:pPr>
        <w:pStyle w:val="Odstavecseseznamem"/>
        <w:ind w:left="5664"/>
        <w:rPr>
          <w:rFonts w:ascii="Cambria Math" w:hAnsi="Cambria Math" w:cs="Cambria Math"/>
          <w:sz w:val="24"/>
          <w:szCs w:val="24"/>
        </w:rPr>
      </w:pPr>
      <w:r>
        <w:rPr>
          <w:sz w:val="24"/>
          <w:szCs w:val="24"/>
        </w:rPr>
        <w:t xml:space="preserve">3. q, S </w:t>
      </w:r>
      <w:r w:rsidRPr="0087623E">
        <w:rPr>
          <w:rFonts w:ascii="Cambria Math" w:hAnsi="Cambria Math" w:cs="Cambria Math"/>
          <w:sz w:val="24"/>
          <w:szCs w:val="24"/>
        </w:rPr>
        <w:t>∈</w:t>
      </w:r>
      <w:r>
        <w:rPr>
          <w:rFonts w:ascii="Cambria Math" w:hAnsi="Cambria Math" w:cs="Cambria Math"/>
          <w:sz w:val="24"/>
          <w:szCs w:val="24"/>
        </w:rPr>
        <w:t xml:space="preserve"> q, q ⏊ p</w:t>
      </w:r>
    </w:p>
    <w:p w14:paraId="4528EDDB" w14:textId="7C83F87B" w:rsidR="0087623E" w:rsidRDefault="0087623E" w:rsidP="009E231B">
      <w:pPr>
        <w:pStyle w:val="Odstavecseseznamem"/>
        <w:ind w:left="5664"/>
        <w:rPr>
          <w:rFonts w:ascii="Cambria Math" w:hAnsi="Cambria Math" w:cs="Cambria Math"/>
          <w:sz w:val="24"/>
          <w:szCs w:val="24"/>
        </w:rPr>
      </w:pPr>
      <w:r>
        <w:rPr>
          <w:rFonts w:ascii="Cambria Math" w:hAnsi="Cambria Math" w:cs="Cambria Math"/>
          <w:sz w:val="24"/>
          <w:szCs w:val="24"/>
        </w:rPr>
        <w:t>4. m, m</w:t>
      </w:r>
      <w:r w:rsidR="00D342EF">
        <w:rPr>
          <w:rFonts w:ascii="Cambria Math" w:hAnsi="Cambria Math" w:cs="Cambria Math"/>
          <w:sz w:val="24"/>
          <w:szCs w:val="24"/>
        </w:rPr>
        <w:t xml:space="preserve"> </w:t>
      </w:r>
      <w:r>
        <w:rPr>
          <w:rFonts w:ascii="Cambria Math" w:hAnsi="Cambria Math" w:cs="Cambria Math"/>
          <w:sz w:val="24"/>
          <w:szCs w:val="24"/>
        </w:rPr>
        <w:t>(S;</w:t>
      </w:r>
      <w:r w:rsidR="00D342EF">
        <w:rPr>
          <w:rFonts w:ascii="Cambria Math" w:hAnsi="Cambria Math" w:cs="Cambria Math"/>
          <w:sz w:val="24"/>
          <w:szCs w:val="24"/>
        </w:rPr>
        <w:t xml:space="preserve"> </w:t>
      </w:r>
      <w:r>
        <w:rPr>
          <w:rFonts w:ascii="Cambria Math" w:hAnsi="Cambria Math" w:cs="Cambria Math"/>
          <w:sz w:val="24"/>
          <w:szCs w:val="24"/>
        </w:rPr>
        <w:t>3 cm)</w:t>
      </w:r>
    </w:p>
    <w:p w14:paraId="668581EB" w14:textId="7237406C" w:rsidR="0087623E" w:rsidRDefault="0087623E" w:rsidP="009E231B">
      <w:pPr>
        <w:pStyle w:val="Odstavecseseznamem"/>
        <w:ind w:left="5664"/>
        <w:rPr>
          <w:rFonts w:ascii="Cambria Math" w:hAnsi="Cambria Math" w:cs="Cambria Math"/>
          <w:sz w:val="24"/>
          <w:szCs w:val="24"/>
        </w:rPr>
      </w:pPr>
      <w:r>
        <w:rPr>
          <w:rFonts w:ascii="Cambria Math" w:hAnsi="Cambria Math" w:cs="Cambria Math"/>
          <w:sz w:val="24"/>
          <w:szCs w:val="24"/>
        </w:rPr>
        <w:t xml:space="preserve">5. </w:t>
      </w:r>
      <w:proofErr w:type="gramStart"/>
      <w:r>
        <w:rPr>
          <w:rFonts w:ascii="Cambria Math" w:hAnsi="Cambria Math" w:cs="Cambria Math"/>
          <w:sz w:val="24"/>
          <w:szCs w:val="24"/>
        </w:rPr>
        <w:t>A,C</w:t>
      </w:r>
      <w:proofErr w:type="gramEnd"/>
      <w:r>
        <w:rPr>
          <w:rFonts w:ascii="Cambria Math" w:hAnsi="Cambria Math" w:cs="Cambria Math"/>
          <w:sz w:val="24"/>
          <w:szCs w:val="24"/>
        </w:rPr>
        <w:t>; A,C = m ⋂ p</w:t>
      </w:r>
    </w:p>
    <w:p w14:paraId="4CAF6C5D" w14:textId="0A3AD1AB" w:rsidR="0087623E" w:rsidRDefault="0087623E" w:rsidP="009E231B">
      <w:pPr>
        <w:pStyle w:val="Odstavecseseznamem"/>
        <w:ind w:left="5664"/>
        <w:rPr>
          <w:rFonts w:ascii="Cambria Math" w:hAnsi="Cambria Math" w:cs="Cambria Math"/>
          <w:sz w:val="24"/>
          <w:szCs w:val="24"/>
        </w:rPr>
      </w:pPr>
      <w:r>
        <w:rPr>
          <w:rFonts w:ascii="Cambria Math" w:hAnsi="Cambria Math" w:cs="Cambria Math"/>
          <w:sz w:val="24"/>
          <w:szCs w:val="24"/>
        </w:rPr>
        <w:t>6. B, D; B, D = m ⋂ q</w:t>
      </w:r>
    </w:p>
    <w:p w14:paraId="0D8A4B64" w14:textId="6807A696" w:rsidR="0087623E" w:rsidRDefault="0087623E" w:rsidP="009E231B">
      <w:pPr>
        <w:pStyle w:val="Odstavecseseznamem"/>
        <w:ind w:left="5664"/>
        <w:rPr>
          <w:rFonts w:ascii="Cambria Math" w:hAnsi="Cambria Math" w:cs="Cambria Math"/>
          <w:sz w:val="24"/>
          <w:szCs w:val="24"/>
        </w:rPr>
      </w:pPr>
      <w:r>
        <w:rPr>
          <w:rFonts w:ascii="Cambria Math" w:hAnsi="Cambria Math" w:cs="Cambria Math"/>
          <w:sz w:val="24"/>
          <w:szCs w:val="24"/>
        </w:rPr>
        <w:t>7. AB, BC, CD, DA</w:t>
      </w:r>
    </w:p>
    <w:p w14:paraId="088EB85D" w14:textId="247BA947" w:rsidR="0087623E" w:rsidRDefault="0087623E" w:rsidP="0087623E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9D06B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Jaký útvar </w:t>
      </w:r>
      <w:r w:rsidR="009D06B7">
        <w:rPr>
          <w:sz w:val="24"/>
          <w:szCs w:val="24"/>
        </w:rPr>
        <w:t>jste narýsovali? Změřte velikosti úhlů ABC a ABD.</w:t>
      </w:r>
    </w:p>
    <w:p w14:paraId="3719BD65" w14:textId="41CC78BA" w:rsidR="009D06B7" w:rsidRPr="009D06B7" w:rsidRDefault="009D06B7" w:rsidP="009D06B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Sestrojte </w:t>
      </w:r>
      <w:r>
        <w:rPr>
          <w:rFonts w:cstheme="minorHAnsi"/>
          <w:sz w:val="24"/>
          <w:szCs w:val="24"/>
        </w:rPr>
        <w:t xml:space="preserve">∆ ABC o stranách </w:t>
      </w:r>
      <w:r>
        <w:rPr>
          <w:rFonts w:cstheme="minorHAnsi"/>
          <w:i/>
          <w:iCs/>
          <w:sz w:val="24"/>
          <w:szCs w:val="24"/>
        </w:rPr>
        <w:t xml:space="preserve">a </w:t>
      </w:r>
      <w:r>
        <w:rPr>
          <w:rFonts w:cstheme="minorHAnsi"/>
          <w:sz w:val="24"/>
          <w:szCs w:val="24"/>
        </w:rPr>
        <w:t>=</w:t>
      </w:r>
      <w:r>
        <w:rPr>
          <w:rFonts w:cstheme="minorHAnsi"/>
          <w:i/>
          <w:iCs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4 cm, </w:t>
      </w:r>
      <w:r>
        <w:rPr>
          <w:rFonts w:cstheme="minorHAnsi"/>
          <w:i/>
          <w:iCs/>
          <w:sz w:val="24"/>
          <w:szCs w:val="24"/>
        </w:rPr>
        <w:t>b</w:t>
      </w:r>
      <w:r>
        <w:rPr>
          <w:rFonts w:cstheme="minorHAnsi"/>
          <w:sz w:val="24"/>
          <w:szCs w:val="24"/>
        </w:rPr>
        <w:t xml:space="preserve"> = 6 cm a </w:t>
      </w:r>
      <w:r>
        <w:rPr>
          <w:rFonts w:cstheme="minorHAnsi"/>
          <w:i/>
          <w:iCs/>
          <w:sz w:val="24"/>
          <w:szCs w:val="24"/>
        </w:rPr>
        <w:t xml:space="preserve">c </w:t>
      </w:r>
      <w:r>
        <w:rPr>
          <w:rFonts w:cstheme="minorHAnsi"/>
          <w:sz w:val="24"/>
          <w:szCs w:val="24"/>
        </w:rPr>
        <w:t>= 5 cm.</w:t>
      </w:r>
    </w:p>
    <w:p w14:paraId="5C40595A" w14:textId="63CBF171" w:rsidR="009D06B7" w:rsidRDefault="009D06B7" w:rsidP="009D06B7">
      <w:pPr>
        <w:pStyle w:val="Odstavecseseznamem"/>
        <w:rPr>
          <w:rFonts w:eastAsiaTheme="minorEastAsia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Postupně sestrojte: </w:t>
      </w:r>
      <w:r w:rsidR="00D342EF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1. AB, </w:t>
      </w:r>
      <m:oMath>
        <m:d>
          <m:dPr>
            <m:begChr m:val="|"/>
            <m:endChr m:val="|"/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theme="minorHAnsi"/>
                <w:sz w:val="24"/>
                <w:szCs w:val="24"/>
              </w:rPr>
              <m:t>AB</m:t>
            </m:r>
          </m:e>
        </m:d>
      </m:oMath>
      <w:r w:rsidR="00D342EF">
        <w:rPr>
          <w:rFonts w:eastAsiaTheme="minorEastAsia" w:cstheme="minorHAnsi"/>
          <w:sz w:val="24"/>
          <w:szCs w:val="24"/>
        </w:rPr>
        <w:t xml:space="preserve"> = 5 cm</w:t>
      </w:r>
    </w:p>
    <w:p w14:paraId="138945F3" w14:textId="6DE08D41" w:rsidR="00D342EF" w:rsidRDefault="00D342EF" w:rsidP="009D06B7">
      <w:pPr>
        <w:pStyle w:val="Odstavecseseznamem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  <w:t>2. m, m (A; 6 cm)</w:t>
      </w:r>
    </w:p>
    <w:p w14:paraId="5A97D925" w14:textId="5E3B91E0" w:rsidR="00D342EF" w:rsidRDefault="00D342EF" w:rsidP="009D06B7">
      <w:pPr>
        <w:pStyle w:val="Odstavecseseznamem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  <w:t>3. n, n (B; 4 cm)</w:t>
      </w:r>
    </w:p>
    <w:p w14:paraId="2E581FC8" w14:textId="4A9B2E7C" w:rsidR="00D342EF" w:rsidRDefault="00D342EF" w:rsidP="009D06B7">
      <w:pPr>
        <w:pStyle w:val="Odstavecseseznamem"/>
        <w:rPr>
          <w:rFonts w:ascii="Cambria Math" w:hAnsi="Cambria Math" w:cs="Cambria Math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  <w:t xml:space="preserve">4. C, C= </w:t>
      </w:r>
      <w:r>
        <w:rPr>
          <w:rFonts w:ascii="Cambria Math" w:hAnsi="Cambria Math" w:cs="Cambria Math"/>
          <w:sz w:val="24"/>
          <w:szCs w:val="24"/>
        </w:rPr>
        <w:t>m ⋂ n</w:t>
      </w:r>
    </w:p>
    <w:p w14:paraId="3E5316CD" w14:textId="683CF6A9" w:rsidR="00D342EF" w:rsidRDefault="00D342EF" w:rsidP="009D06B7">
      <w:pPr>
        <w:pStyle w:val="Odstavecseseznamem"/>
        <w:rPr>
          <w:rFonts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  <w:t xml:space="preserve">5. </w:t>
      </w:r>
      <w:r>
        <w:rPr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∆ ABC</w:t>
      </w:r>
    </w:p>
    <w:p w14:paraId="05CFA35D" w14:textId="32581DFB" w:rsidR="00D342EF" w:rsidRDefault="00D342EF" w:rsidP="009D06B7">
      <w:pPr>
        <w:pStyle w:val="Odstavecseseznamem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Změřte vnitřní úhly tohoto trojúhelníku.</w:t>
      </w:r>
    </w:p>
    <w:p w14:paraId="7982EAF7" w14:textId="2E7CFC32" w:rsidR="00D342EF" w:rsidRDefault="00D342EF" w:rsidP="009D06B7">
      <w:pPr>
        <w:pStyle w:val="Odstavecseseznamem"/>
        <w:rPr>
          <w:rFonts w:cstheme="minorHAnsi"/>
          <w:sz w:val="24"/>
          <w:szCs w:val="24"/>
        </w:rPr>
      </w:pPr>
    </w:p>
    <w:p w14:paraId="0BE3C463" w14:textId="142A76E7" w:rsidR="00D342EF" w:rsidRDefault="00D342EF" w:rsidP="00D342EF">
      <w:pPr>
        <w:pStyle w:val="Odstavecseseznamem"/>
        <w:numPr>
          <w:ilvl w:val="0"/>
          <w:numId w:val="1"/>
        </w:numPr>
        <w:rPr>
          <w:rFonts w:ascii="Cambria Math" w:hAnsi="Cambria Math" w:cs="Cambria Math"/>
          <w:sz w:val="24"/>
          <w:szCs w:val="24"/>
        </w:rPr>
      </w:pPr>
      <w:r>
        <w:rPr>
          <w:rFonts w:ascii="Cambria Math" w:hAnsi="Cambria Math" w:cs="Cambria Math"/>
          <w:sz w:val="24"/>
          <w:szCs w:val="24"/>
        </w:rPr>
        <w:t xml:space="preserve">Rýsujte </w:t>
      </w:r>
      <w:r w:rsidR="00673F32">
        <w:rPr>
          <w:rFonts w:ascii="Cambria Math" w:hAnsi="Cambria Math" w:cs="Cambria Math"/>
          <w:sz w:val="24"/>
          <w:szCs w:val="24"/>
        </w:rPr>
        <w:t xml:space="preserve">do zadaného obrázku </w:t>
      </w:r>
      <w:r>
        <w:rPr>
          <w:rFonts w:ascii="Cambria Math" w:hAnsi="Cambria Math" w:cs="Cambria Math"/>
          <w:sz w:val="24"/>
          <w:szCs w:val="24"/>
        </w:rPr>
        <w:t>podle tohoto postupu:</w:t>
      </w:r>
      <w:r w:rsidR="00673F32">
        <w:rPr>
          <w:rFonts w:ascii="Cambria Math" w:hAnsi="Cambria Math" w:cs="Cambria Math"/>
          <w:sz w:val="24"/>
          <w:szCs w:val="24"/>
        </w:rPr>
        <w:tab/>
        <w:t>1. AB</w:t>
      </w:r>
    </w:p>
    <w:p w14:paraId="3C2027E7" w14:textId="16C1B004" w:rsidR="00673F32" w:rsidRDefault="00673F32" w:rsidP="00673F32">
      <w:pPr>
        <w:pStyle w:val="Odstavecseseznamem"/>
        <w:ind w:left="6372"/>
        <w:rPr>
          <w:rFonts w:ascii="Cambria Math" w:hAnsi="Cambria Math" w:cs="Cambria Math"/>
          <w:i/>
          <w:iCs/>
          <w:sz w:val="24"/>
          <w:szCs w:val="24"/>
        </w:rPr>
      </w:pPr>
      <w:r>
        <w:rPr>
          <w:rFonts w:ascii="Cambria Math" w:hAnsi="Cambria Math" w:cs="Cambria Math"/>
          <w:sz w:val="24"/>
          <w:szCs w:val="24"/>
        </w:rPr>
        <w:t xml:space="preserve">2. </w:t>
      </w:r>
      <w:r>
        <w:rPr>
          <w:rFonts w:ascii="Cambria Math" w:hAnsi="Cambria Math" w:cs="Cambria Math"/>
          <w:i/>
          <w:iCs/>
          <w:sz w:val="24"/>
          <w:szCs w:val="24"/>
        </w:rPr>
        <w:t>a, a</w:t>
      </w:r>
      <w:r>
        <w:rPr>
          <w:rFonts w:ascii="Cambria Math" w:hAnsi="Cambria Math" w:cs="Cambria Math"/>
          <w:sz w:val="24"/>
          <w:szCs w:val="24"/>
        </w:rPr>
        <w:t xml:space="preserve"> ⏊ AB, A є </w:t>
      </w:r>
      <w:r w:rsidRPr="00673F32">
        <w:rPr>
          <w:rFonts w:ascii="Cambria Math" w:hAnsi="Cambria Math" w:cs="Cambria Math"/>
          <w:i/>
          <w:iCs/>
          <w:sz w:val="24"/>
          <w:szCs w:val="24"/>
        </w:rPr>
        <w:t>a</w:t>
      </w:r>
    </w:p>
    <w:p w14:paraId="1F8A37B0" w14:textId="54E3B56D" w:rsidR="00673F32" w:rsidRDefault="00673F32" w:rsidP="00673F32">
      <w:pPr>
        <w:pStyle w:val="Odstavecseseznamem"/>
        <w:ind w:left="6372"/>
        <w:rPr>
          <w:rFonts w:ascii="Cambria Math" w:hAnsi="Cambria Math" w:cs="Cambria Math"/>
          <w:i/>
          <w:iCs/>
          <w:sz w:val="24"/>
          <w:szCs w:val="24"/>
        </w:rPr>
      </w:pPr>
      <w:r>
        <w:rPr>
          <w:rFonts w:ascii="Cambria Math" w:hAnsi="Cambria Math" w:cs="Cambria Math"/>
          <w:sz w:val="24"/>
          <w:szCs w:val="24"/>
        </w:rPr>
        <w:t>3.</w:t>
      </w:r>
      <w:r>
        <w:rPr>
          <w:rFonts w:ascii="Cambria Math" w:hAnsi="Cambria Math" w:cs="Cambria Math"/>
          <w:b/>
          <w:bCs/>
          <w:i/>
          <w:iCs/>
          <w:sz w:val="24"/>
          <w:szCs w:val="24"/>
        </w:rPr>
        <w:t xml:space="preserve"> </w:t>
      </w:r>
      <w:r w:rsidRPr="00673F32">
        <w:rPr>
          <w:rFonts w:ascii="Cambria Math" w:hAnsi="Cambria Math" w:cs="Cambria Math"/>
          <w:i/>
          <w:iCs/>
          <w:sz w:val="24"/>
          <w:szCs w:val="24"/>
        </w:rPr>
        <w:t xml:space="preserve">b, b </w:t>
      </w:r>
      <w:r w:rsidRPr="00673F32">
        <w:rPr>
          <w:rFonts w:ascii="Cambria Math" w:hAnsi="Cambria Math" w:cs="Cambria Math"/>
          <w:sz w:val="24"/>
          <w:szCs w:val="24"/>
        </w:rPr>
        <w:t xml:space="preserve">⏊ AB, B є </w:t>
      </w:r>
      <w:r w:rsidRPr="00673F32">
        <w:rPr>
          <w:rFonts w:ascii="Cambria Math" w:hAnsi="Cambria Math" w:cs="Cambria Math"/>
          <w:i/>
          <w:iCs/>
          <w:sz w:val="24"/>
          <w:szCs w:val="24"/>
        </w:rPr>
        <w:t>b</w:t>
      </w:r>
    </w:p>
    <w:p w14:paraId="3EB3F349" w14:textId="625742F0" w:rsidR="00673F32" w:rsidRPr="00673F32" w:rsidRDefault="00673F32" w:rsidP="00673F32">
      <w:pPr>
        <w:pStyle w:val="Odstavecseseznamem"/>
        <w:ind w:left="6372"/>
        <w:rPr>
          <w:rFonts w:ascii="Cambria Math" w:hAnsi="Cambria Math" w:cs="Cambria Math"/>
          <w:sz w:val="24"/>
          <w:szCs w:val="24"/>
        </w:rPr>
      </w:pPr>
      <w:r>
        <w:rPr>
          <w:rFonts w:ascii="Cambria Math" w:hAnsi="Cambria Math" w:cs="Cambria Math"/>
          <w:sz w:val="24"/>
          <w:szCs w:val="24"/>
        </w:rPr>
        <w:t>4</w:t>
      </w:r>
      <w:r w:rsidRPr="00673F32">
        <w:rPr>
          <w:rFonts w:ascii="Cambria Math" w:hAnsi="Cambria Math" w:cs="Cambria Math"/>
          <w:sz w:val="24"/>
          <w:szCs w:val="24"/>
        </w:rPr>
        <w:t>. CD</w:t>
      </w:r>
    </w:p>
    <w:p w14:paraId="48AFD5BE" w14:textId="1256DF7A" w:rsidR="00673F32" w:rsidRDefault="00673F32" w:rsidP="00673F32">
      <w:pPr>
        <w:pStyle w:val="Odstavecseseznamem"/>
        <w:ind w:left="6372"/>
        <w:rPr>
          <w:rFonts w:ascii="Cambria Math" w:hAnsi="Cambria Math" w:cs="Cambria Math"/>
          <w:sz w:val="24"/>
          <w:szCs w:val="24"/>
        </w:rPr>
      </w:pPr>
      <w:r w:rsidRPr="00673F32">
        <w:rPr>
          <w:rFonts w:ascii="Cambria Math" w:hAnsi="Cambria Math" w:cs="Cambria Math"/>
          <w:sz w:val="24"/>
          <w:szCs w:val="24"/>
        </w:rPr>
        <w:t xml:space="preserve">5. M, M </w:t>
      </w:r>
      <w:r w:rsidRPr="00673F32">
        <w:rPr>
          <w:rFonts w:ascii="Cambria Math" w:hAnsi="Cambria Math" w:cs="Cambria Math"/>
          <w:sz w:val="24"/>
          <w:szCs w:val="24"/>
        </w:rPr>
        <w:t>є</w:t>
      </w:r>
      <w:r>
        <w:rPr>
          <w:rFonts w:ascii="Cambria Math" w:hAnsi="Cambria Math" w:cs="Cambria Math"/>
          <w:sz w:val="24"/>
          <w:szCs w:val="24"/>
        </w:rPr>
        <w:t xml:space="preserve"> </w:t>
      </w:r>
      <w:r>
        <w:rPr>
          <w:rFonts w:ascii="Cambria Math" w:hAnsi="Cambria Math" w:cs="Cambria Math"/>
          <w:i/>
          <w:iCs/>
          <w:sz w:val="24"/>
          <w:szCs w:val="24"/>
        </w:rPr>
        <w:t xml:space="preserve">a </w:t>
      </w:r>
      <w:r>
        <w:rPr>
          <w:rFonts w:ascii="Cambria Math" w:hAnsi="Cambria Math" w:cs="Cambria Math"/>
          <w:sz w:val="24"/>
          <w:szCs w:val="24"/>
        </w:rPr>
        <w:t>⋂ CD</w:t>
      </w:r>
    </w:p>
    <w:p w14:paraId="29C8120E" w14:textId="78F7501D" w:rsidR="00673F32" w:rsidRDefault="00673F32" w:rsidP="00673F32">
      <w:pPr>
        <w:pStyle w:val="Odstavecseseznamem"/>
        <w:ind w:left="6372"/>
        <w:rPr>
          <w:rFonts w:ascii="Cambria Math" w:hAnsi="Cambria Math" w:cs="Cambria Math"/>
          <w:sz w:val="24"/>
          <w:szCs w:val="24"/>
        </w:rPr>
      </w:pPr>
      <w:r>
        <w:rPr>
          <w:rFonts w:ascii="Cambria Math" w:hAnsi="Cambria Math" w:cs="Cambria Math"/>
          <w:sz w:val="24"/>
          <w:szCs w:val="24"/>
        </w:rPr>
        <w:t>6. CE</w:t>
      </w:r>
    </w:p>
    <w:p w14:paraId="13EEB799" w14:textId="0F437B67" w:rsidR="00673F32" w:rsidRDefault="00673F32" w:rsidP="00673F32">
      <w:pPr>
        <w:pStyle w:val="Odstavecseseznamem"/>
        <w:ind w:left="6372"/>
        <w:rPr>
          <w:rFonts w:ascii="Cambria Math" w:hAnsi="Cambria Math" w:cs="Cambria Math"/>
          <w:sz w:val="24"/>
          <w:szCs w:val="24"/>
        </w:rPr>
      </w:pPr>
      <w:r>
        <w:rPr>
          <w:rFonts w:ascii="Cambria Math" w:hAnsi="Cambria Math" w:cs="Cambria Math"/>
          <w:sz w:val="24"/>
          <w:szCs w:val="24"/>
        </w:rPr>
        <w:t xml:space="preserve">7. N, N </w:t>
      </w:r>
      <w:r w:rsidRPr="00673F32">
        <w:rPr>
          <w:rFonts w:ascii="Cambria Math" w:hAnsi="Cambria Math" w:cs="Cambria Math"/>
          <w:sz w:val="24"/>
          <w:szCs w:val="24"/>
        </w:rPr>
        <w:t>є</w:t>
      </w:r>
      <w:r>
        <w:rPr>
          <w:rFonts w:ascii="Cambria Math" w:hAnsi="Cambria Math" w:cs="Cambria Math"/>
          <w:sz w:val="24"/>
          <w:szCs w:val="24"/>
        </w:rPr>
        <w:t xml:space="preserve"> </w:t>
      </w:r>
      <w:r>
        <w:rPr>
          <w:rFonts w:ascii="Cambria Math" w:hAnsi="Cambria Math" w:cs="Cambria Math"/>
          <w:i/>
          <w:iCs/>
          <w:sz w:val="24"/>
          <w:szCs w:val="24"/>
        </w:rPr>
        <w:t>b</w:t>
      </w:r>
      <w:r>
        <w:rPr>
          <w:rFonts w:ascii="Cambria Math" w:hAnsi="Cambria Math" w:cs="Cambria Math"/>
          <w:i/>
          <w:iCs/>
          <w:sz w:val="24"/>
          <w:szCs w:val="24"/>
        </w:rPr>
        <w:t xml:space="preserve"> </w:t>
      </w:r>
      <w:r>
        <w:rPr>
          <w:rFonts w:ascii="Cambria Math" w:hAnsi="Cambria Math" w:cs="Cambria Math"/>
          <w:sz w:val="24"/>
          <w:szCs w:val="24"/>
        </w:rPr>
        <w:t>⋂ C</w:t>
      </w:r>
      <w:r>
        <w:rPr>
          <w:rFonts w:ascii="Cambria Math" w:hAnsi="Cambria Math" w:cs="Cambria Math"/>
          <w:sz w:val="24"/>
          <w:szCs w:val="24"/>
        </w:rPr>
        <w:t>E</w:t>
      </w:r>
    </w:p>
    <w:p w14:paraId="2AE1CDA0" w14:textId="76C4CECD" w:rsidR="00673F32" w:rsidRDefault="00673F32" w:rsidP="00673F32">
      <w:pPr>
        <w:pStyle w:val="Odstavecseseznamem"/>
        <w:ind w:left="6372"/>
        <w:rPr>
          <w:rFonts w:ascii="Cambria Math" w:hAnsi="Cambria Math" w:cs="Cambria Math"/>
          <w:sz w:val="24"/>
          <w:szCs w:val="24"/>
        </w:rPr>
      </w:pPr>
      <w:r>
        <w:rPr>
          <w:rFonts w:ascii="Cambria Math" w:hAnsi="Cambria Math" w:cs="Cambria Math"/>
          <w:sz w:val="24"/>
          <w:szCs w:val="24"/>
        </w:rPr>
        <w:t>8. MN</w:t>
      </w:r>
    </w:p>
    <w:p w14:paraId="773E8F92" w14:textId="34BCA345" w:rsidR="00673F32" w:rsidRDefault="00673F32" w:rsidP="00673F32">
      <w:pPr>
        <w:pStyle w:val="Odstavecseseznamem"/>
        <w:ind w:left="6372"/>
        <w:rPr>
          <w:rFonts w:ascii="Cambria Math" w:hAnsi="Cambria Math" w:cs="Cambria Math"/>
          <w:sz w:val="24"/>
          <w:szCs w:val="24"/>
        </w:rPr>
      </w:pPr>
      <w:r>
        <w:rPr>
          <w:rFonts w:ascii="Cambria Math" w:hAnsi="Cambria Math" w:cs="Cambria Math"/>
          <w:sz w:val="24"/>
          <w:szCs w:val="24"/>
        </w:rPr>
        <w:t>9. KL</w:t>
      </w:r>
    </w:p>
    <w:p w14:paraId="43D062BC" w14:textId="65091409" w:rsidR="00673F32" w:rsidRDefault="00673F32" w:rsidP="00673F32">
      <w:pPr>
        <w:rPr>
          <w:rFonts w:ascii="Cambria Math" w:hAnsi="Cambria Math" w:cs="Cambria Math"/>
          <w:sz w:val="24"/>
          <w:szCs w:val="24"/>
        </w:rPr>
      </w:pPr>
      <w:r>
        <w:rPr>
          <w:rFonts w:ascii="Cambria Math" w:hAnsi="Cambria Math" w:cs="Cambria Math"/>
          <w:sz w:val="24"/>
          <w:szCs w:val="24"/>
        </w:rPr>
        <w:t>10. bodem K veď kolmici k přímce MN a její průsečík s přímkou CE označ P</w:t>
      </w:r>
    </w:p>
    <w:p w14:paraId="285296BB" w14:textId="7E241BAA" w:rsidR="00673F32" w:rsidRDefault="00673F32" w:rsidP="00673F32">
      <w:pPr>
        <w:rPr>
          <w:rFonts w:ascii="Cambria Math" w:hAnsi="Cambria Math" w:cs="Cambria Math"/>
          <w:sz w:val="24"/>
          <w:szCs w:val="24"/>
        </w:rPr>
      </w:pPr>
      <w:r>
        <w:rPr>
          <w:rFonts w:ascii="Cambria Math" w:hAnsi="Cambria Math" w:cs="Cambria Math"/>
          <w:sz w:val="24"/>
          <w:szCs w:val="24"/>
        </w:rPr>
        <w:t>11. bodem L veď rovnoběžku s přímkou KP a její průsečík s přímkou CE označ R</w:t>
      </w:r>
    </w:p>
    <w:p w14:paraId="4A46376D" w14:textId="0C48045C" w:rsidR="00673F32" w:rsidRPr="00673F32" w:rsidRDefault="00673F32" w:rsidP="00673F32">
      <w:pPr>
        <w:rPr>
          <w:rFonts w:ascii="Cambria Math" w:hAnsi="Cambria Math" w:cs="Cambria Math"/>
          <w:sz w:val="24"/>
          <w:szCs w:val="24"/>
        </w:rPr>
      </w:pPr>
      <w:r>
        <w:rPr>
          <w:rFonts w:ascii="Cambria Math" w:hAnsi="Cambria Math" w:cs="Cambria Math"/>
          <w:sz w:val="24"/>
          <w:szCs w:val="24"/>
        </w:rPr>
        <w:t xml:space="preserve">Obtáhni úsečky AB, AM, BM, MN, </w:t>
      </w:r>
      <w:r w:rsidR="00DF1C13">
        <w:rPr>
          <w:rFonts w:ascii="Cambria Math" w:hAnsi="Cambria Math" w:cs="Cambria Math"/>
          <w:sz w:val="24"/>
          <w:szCs w:val="24"/>
        </w:rPr>
        <w:t>CD, CE, KL, KP, LR</w:t>
      </w:r>
    </w:p>
    <w:p w14:paraId="26FBA44E" w14:textId="12BC9A38" w:rsidR="00D342EF" w:rsidRDefault="00673F32" w:rsidP="00DF1C13">
      <w:pPr>
        <w:rPr>
          <w:rFonts w:ascii="Cambria Math" w:hAnsi="Cambria Math" w:cs="Cambria Math"/>
          <w:b/>
          <w:bCs/>
          <w:i/>
          <w:iCs/>
          <w:color w:val="0070C0"/>
          <w:sz w:val="24"/>
          <w:szCs w:val="24"/>
        </w:rPr>
      </w:pPr>
      <w:r w:rsidRPr="00DF1C13">
        <w:rPr>
          <w:rFonts w:ascii="Cambria Math" w:hAnsi="Cambria Math" w:cs="Cambria Math"/>
          <w:b/>
          <w:bCs/>
          <w:i/>
          <w:iCs/>
          <w:color w:val="0070C0"/>
          <w:sz w:val="24"/>
          <w:szCs w:val="24"/>
        </w:rPr>
        <w:t>(zadané body si můžete podobně rozmístit do sešitu, není nutné tuto stránku tisknout)</w:t>
      </w:r>
    </w:p>
    <w:p w14:paraId="687520E5" w14:textId="6A0EAD51" w:rsidR="00DF1C13" w:rsidRDefault="00DF1C13" w:rsidP="00DF1C13">
      <w:pPr>
        <w:rPr>
          <w:rFonts w:ascii="Cambria Math" w:hAnsi="Cambria Math" w:cs="Cambria Math"/>
          <w:b/>
          <w:bCs/>
          <w:color w:val="0070C0"/>
          <w:sz w:val="24"/>
          <w:szCs w:val="24"/>
        </w:rPr>
      </w:pPr>
      <w:r>
        <w:rPr>
          <w:rFonts w:ascii="Cambria Math" w:hAnsi="Cambria Math" w:cs="Cambria Math"/>
          <w:b/>
          <w:bCs/>
          <w:i/>
          <w:iCs/>
          <w:color w:val="0070C0"/>
          <w:sz w:val="24"/>
          <w:szCs w:val="24"/>
        </w:rPr>
        <w:tab/>
      </w:r>
      <w:r>
        <w:rPr>
          <w:rFonts w:ascii="Cambria Math" w:hAnsi="Cambria Math" w:cs="Cambria Math"/>
          <w:b/>
          <w:bCs/>
          <w:i/>
          <w:iCs/>
          <w:color w:val="0070C0"/>
          <w:sz w:val="24"/>
          <w:szCs w:val="24"/>
        </w:rPr>
        <w:tab/>
      </w:r>
      <w:r>
        <w:rPr>
          <w:rFonts w:ascii="Cambria Math" w:hAnsi="Cambria Math" w:cs="Cambria Math"/>
          <w:b/>
          <w:bCs/>
          <w:i/>
          <w:iCs/>
          <w:color w:val="0070C0"/>
          <w:sz w:val="24"/>
          <w:szCs w:val="24"/>
        </w:rPr>
        <w:tab/>
      </w:r>
      <w:r>
        <w:rPr>
          <w:rFonts w:ascii="Cambria Math" w:hAnsi="Cambria Math" w:cs="Cambria Math"/>
          <w:b/>
          <w:bCs/>
          <w:i/>
          <w:iCs/>
          <w:color w:val="0070C0"/>
          <w:sz w:val="24"/>
          <w:szCs w:val="24"/>
        </w:rPr>
        <w:tab/>
      </w:r>
      <w:r>
        <w:rPr>
          <w:rFonts w:ascii="Cambria Math" w:hAnsi="Cambria Math" w:cs="Cambria Math"/>
          <w:b/>
          <w:bCs/>
          <w:i/>
          <w:iCs/>
          <w:color w:val="0070C0"/>
          <w:sz w:val="24"/>
          <w:szCs w:val="24"/>
        </w:rPr>
        <w:tab/>
      </w:r>
      <w:r>
        <w:rPr>
          <w:rFonts w:ascii="Cambria Math" w:hAnsi="Cambria Math" w:cs="Cambria Math"/>
          <w:b/>
          <w:bCs/>
          <w:color w:val="0070C0"/>
          <w:sz w:val="24"/>
          <w:szCs w:val="24"/>
        </w:rPr>
        <w:t>↓</w:t>
      </w:r>
    </w:p>
    <w:p w14:paraId="501BDE22" w14:textId="238688DE" w:rsidR="00DF1C13" w:rsidRDefault="00DF1C13" w:rsidP="00DF1C13">
      <w:pPr>
        <w:rPr>
          <w:rFonts w:ascii="Cambria Math" w:hAnsi="Cambria Math" w:cs="Cambria Math"/>
          <w:b/>
          <w:bCs/>
          <w:color w:val="0070C0"/>
          <w:sz w:val="24"/>
          <w:szCs w:val="24"/>
        </w:rPr>
      </w:pPr>
      <w:r>
        <w:rPr>
          <w:rFonts w:ascii="Cambria Math" w:hAnsi="Cambria Math" w:cs="Cambria Math"/>
          <w:b/>
          <w:bCs/>
          <w:color w:val="0070C0"/>
          <w:sz w:val="24"/>
          <w:szCs w:val="24"/>
        </w:rPr>
        <w:tab/>
      </w:r>
      <w:r>
        <w:rPr>
          <w:rFonts w:ascii="Cambria Math" w:hAnsi="Cambria Math" w:cs="Cambria Math"/>
          <w:b/>
          <w:bCs/>
          <w:color w:val="0070C0"/>
          <w:sz w:val="24"/>
          <w:szCs w:val="24"/>
        </w:rPr>
        <w:tab/>
      </w:r>
      <w:r>
        <w:rPr>
          <w:rFonts w:ascii="Cambria Math" w:hAnsi="Cambria Math" w:cs="Cambria Math"/>
          <w:b/>
          <w:bCs/>
          <w:color w:val="0070C0"/>
          <w:sz w:val="24"/>
          <w:szCs w:val="24"/>
        </w:rPr>
        <w:tab/>
      </w:r>
      <w:r>
        <w:rPr>
          <w:rFonts w:ascii="Cambria Math" w:hAnsi="Cambria Math" w:cs="Cambria Math"/>
          <w:b/>
          <w:bCs/>
          <w:color w:val="0070C0"/>
          <w:sz w:val="24"/>
          <w:szCs w:val="24"/>
        </w:rPr>
        <w:tab/>
      </w:r>
      <w:r>
        <w:rPr>
          <w:rFonts w:ascii="Cambria Math" w:hAnsi="Cambria Math" w:cs="Cambria Math"/>
          <w:b/>
          <w:bCs/>
          <w:color w:val="0070C0"/>
          <w:sz w:val="24"/>
          <w:szCs w:val="24"/>
        </w:rPr>
        <w:tab/>
      </w:r>
      <w:r>
        <w:rPr>
          <w:rFonts w:ascii="Cambria Math" w:hAnsi="Cambria Math" w:cs="Cambria Math"/>
          <w:b/>
          <w:bCs/>
          <w:color w:val="0070C0"/>
          <w:sz w:val="24"/>
          <w:szCs w:val="24"/>
        </w:rPr>
        <w:t>↓</w:t>
      </w:r>
    </w:p>
    <w:p w14:paraId="7B3D6F1B" w14:textId="2EDC399E" w:rsidR="00DF1C13" w:rsidRDefault="00DF1C13" w:rsidP="00DF1C13">
      <w:pPr>
        <w:rPr>
          <w:rFonts w:ascii="Cambria Math" w:hAnsi="Cambria Math" w:cs="Cambria Math"/>
          <w:b/>
          <w:bCs/>
          <w:color w:val="0070C0"/>
          <w:sz w:val="24"/>
          <w:szCs w:val="24"/>
        </w:rPr>
      </w:pPr>
      <w:r>
        <w:rPr>
          <w:rFonts w:ascii="Cambria Math" w:hAnsi="Cambria Math" w:cs="Cambria Math"/>
          <w:b/>
          <w:bCs/>
          <w:color w:val="0070C0"/>
          <w:sz w:val="24"/>
          <w:szCs w:val="24"/>
        </w:rPr>
        <w:tab/>
      </w:r>
      <w:r>
        <w:rPr>
          <w:rFonts w:ascii="Cambria Math" w:hAnsi="Cambria Math" w:cs="Cambria Math"/>
          <w:b/>
          <w:bCs/>
          <w:color w:val="0070C0"/>
          <w:sz w:val="24"/>
          <w:szCs w:val="24"/>
        </w:rPr>
        <w:tab/>
      </w:r>
      <w:r>
        <w:rPr>
          <w:rFonts w:ascii="Cambria Math" w:hAnsi="Cambria Math" w:cs="Cambria Math"/>
          <w:b/>
          <w:bCs/>
          <w:color w:val="0070C0"/>
          <w:sz w:val="24"/>
          <w:szCs w:val="24"/>
        </w:rPr>
        <w:tab/>
      </w:r>
      <w:r>
        <w:rPr>
          <w:rFonts w:ascii="Cambria Math" w:hAnsi="Cambria Math" w:cs="Cambria Math"/>
          <w:b/>
          <w:bCs/>
          <w:color w:val="0070C0"/>
          <w:sz w:val="24"/>
          <w:szCs w:val="24"/>
        </w:rPr>
        <w:tab/>
      </w:r>
      <w:r>
        <w:rPr>
          <w:rFonts w:ascii="Cambria Math" w:hAnsi="Cambria Math" w:cs="Cambria Math"/>
          <w:b/>
          <w:bCs/>
          <w:color w:val="0070C0"/>
          <w:sz w:val="24"/>
          <w:szCs w:val="24"/>
        </w:rPr>
        <w:tab/>
      </w:r>
      <w:r>
        <w:rPr>
          <w:rFonts w:ascii="Cambria Math" w:hAnsi="Cambria Math" w:cs="Cambria Math"/>
          <w:b/>
          <w:bCs/>
          <w:color w:val="0070C0"/>
          <w:sz w:val="24"/>
          <w:szCs w:val="24"/>
        </w:rPr>
        <w:t>↓</w:t>
      </w:r>
    </w:p>
    <w:p w14:paraId="519B3ABD" w14:textId="67CFD8D6" w:rsidR="00DF1C13" w:rsidRDefault="00DF1C13" w:rsidP="00DF1C13">
      <w:pPr>
        <w:rPr>
          <w:rFonts w:ascii="Cambria Math" w:hAnsi="Cambria Math" w:cs="Cambria Math"/>
          <w:b/>
          <w:bCs/>
          <w:color w:val="0070C0"/>
          <w:sz w:val="24"/>
          <w:szCs w:val="24"/>
        </w:rPr>
      </w:pPr>
      <w:r>
        <w:rPr>
          <w:rFonts w:ascii="Cambria Math" w:hAnsi="Cambria Math" w:cs="Cambria Math"/>
          <w:b/>
          <w:bCs/>
          <w:color w:val="0070C0"/>
          <w:sz w:val="24"/>
          <w:szCs w:val="24"/>
        </w:rPr>
        <w:tab/>
      </w:r>
      <w:r>
        <w:rPr>
          <w:rFonts w:ascii="Cambria Math" w:hAnsi="Cambria Math" w:cs="Cambria Math"/>
          <w:b/>
          <w:bCs/>
          <w:color w:val="0070C0"/>
          <w:sz w:val="24"/>
          <w:szCs w:val="24"/>
        </w:rPr>
        <w:tab/>
      </w:r>
      <w:r>
        <w:rPr>
          <w:rFonts w:ascii="Cambria Math" w:hAnsi="Cambria Math" w:cs="Cambria Math"/>
          <w:b/>
          <w:bCs/>
          <w:color w:val="0070C0"/>
          <w:sz w:val="24"/>
          <w:szCs w:val="24"/>
        </w:rPr>
        <w:tab/>
      </w:r>
      <w:r>
        <w:rPr>
          <w:rFonts w:ascii="Cambria Math" w:hAnsi="Cambria Math" w:cs="Cambria Math"/>
          <w:b/>
          <w:bCs/>
          <w:color w:val="0070C0"/>
          <w:sz w:val="24"/>
          <w:szCs w:val="24"/>
        </w:rPr>
        <w:tab/>
      </w:r>
      <w:r>
        <w:rPr>
          <w:rFonts w:ascii="Cambria Math" w:hAnsi="Cambria Math" w:cs="Cambria Math"/>
          <w:b/>
          <w:bCs/>
          <w:color w:val="0070C0"/>
          <w:sz w:val="24"/>
          <w:szCs w:val="24"/>
        </w:rPr>
        <w:tab/>
      </w:r>
      <w:r>
        <w:rPr>
          <w:rFonts w:ascii="Cambria Math" w:hAnsi="Cambria Math" w:cs="Cambria Math"/>
          <w:b/>
          <w:bCs/>
          <w:color w:val="0070C0"/>
          <w:sz w:val="24"/>
          <w:szCs w:val="24"/>
        </w:rPr>
        <w:t>↓</w:t>
      </w:r>
    </w:p>
    <w:p w14:paraId="2BBE7B09" w14:textId="11196D3D" w:rsidR="00DF1C13" w:rsidRDefault="00DF1C13" w:rsidP="00DF1C13">
      <w:pPr>
        <w:rPr>
          <w:rFonts w:ascii="Cambria Math" w:hAnsi="Cambria Math" w:cs="Cambria Math"/>
          <w:b/>
          <w:bCs/>
          <w:color w:val="0070C0"/>
          <w:sz w:val="24"/>
          <w:szCs w:val="24"/>
        </w:rPr>
      </w:pPr>
      <w:r>
        <w:rPr>
          <w:rFonts w:ascii="Cambria Math" w:hAnsi="Cambria Math" w:cs="Cambria Math"/>
          <w:b/>
          <w:bCs/>
          <w:color w:val="0070C0"/>
          <w:sz w:val="24"/>
          <w:szCs w:val="24"/>
        </w:rPr>
        <w:tab/>
      </w:r>
      <w:r>
        <w:rPr>
          <w:rFonts w:ascii="Cambria Math" w:hAnsi="Cambria Math" w:cs="Cambria Math"/>
          <w:b/>
          <w:bCs/>
          <w:color w:val="0070C0"/>
          <w:sz w:val="24"/>
          <w:szCs w:val="24"/>
        </w:rPr>
        <w:tab/>
      </w:r>
      <w:r>
        <w:rPr>
          <w:rFonts w:ascii="Cambria Math" w:hAnsi="Cambria Math" w:cs="Cambria Math"/>
          <w:b/>
          <w:bCs/>
          <w:color w:val="0070C0"/>
          <w:sz w:val="24"/>
          <w:szCs w:val="24"/>
        </w:rPr>
        <w:tab/>
      </w:r>
      <w:r>
        <w:rPr>
          <w:rFonts w:ascii="Cambria Math" w:hAnsi="Cambria Math" w:cs="Cambria Math"/>
          <w:b/>
          <w:bCs/>
          <w:color w:val="0070C0"/>
          <w:sz w:val="24"/>
          <w:szCs w:val="24"/>
        </w:rPr>
        <w:tab/>
      </w:r>
      <w:r>
        <w:rPr>
          <w:rFonts w:ascii="Cambria Math" w:hAnsi="Cambria Math" w:cs="Cambria Math"/>
          <w:b/>
          <w:bCs/>
          <w:color w:val="0070C0"/>
          <w:sz w:val="24"/>
          <w:szCs w:val="24"/>
        </w:rPr>
        <w:tab/>
      </w:r>
      <w:r>
        <w:rPr>
          <w:rFonts w:ascii="Cambria Math" w:hAnsi="Cambria Math" w:cs="Cambria Math"/>
          <w:b/>
          <w:bCs/>
          <w:color w:val="0070C0"/>
          <w:sz w:val="24"/>
          <w:szCs w:val="24"/>
        </w:rPr>
        <w:t>↓</w:t>
      </w:r>
    </w:p>
    <w:p w14:paraId="178064E0" w14:textId="4E1EAAD9" w:rsidR="00DF1C13" w:rsidRDefault="00DF1C13" w:rsidP="00DF1C13">
      <w:pPr>
        <w:rPr>
          <w:rFonts w:ascii="Cambria Math" w:hAnsi="Cambria Math" w:cs="Cambria Math"/>
          <w:b/>
          <w:bCs/>
          <w:color w:val="0070C0"/>
          <w:sz w:val="24"/>
          <w:szCs w:val="24"/>
        </w:rPr>
      </w:pPr>
      <w:r>
        <w:rPr>
          <w:rFonts w:ascii="Cambria Math" w:hAnsi="Cambria Math" w:cs="Cambria Math"/>
          <w:b/>
          <w:bCs/>
          <w:color w:val="0070C0"/>
          <w:sz w:val="24"/>
          <w:szCs w:val="24"/>
        </w:rPr>
        <w:tab/>
      </w:r>
      <w:r>
        <w:rPr>
          <w:rFonts w:ascii="Cambria Math" w:hAnsi="Cambria Math" w:cs="Cambria Math"/>
          <w:b/>
          <w:bCs/>
          <w:color w:val="0070C0"/>
          <w:sz w:val="24"/>
          <w:szCs w:val="24"/>
        </w:rPr>
        <w:tab/>
      </w:r>
      <w:r>
        <w:rPr>
          <w:rFonts w:ascii="Cambria Math" w:hAnsi="Cambria Math" w:cs="Cambria Math"/>
          <w:b/>
          <w:bCs/>
          <w:color w:val="0070C0"/>
          <w:sz w:val="24"/>
          <w:szCs w:val="24"/>
        </w:rPr>
        <w:tab/>
      </w:r>
      <w:r>
        <w:rPr>
          <w:rFonts w:ascii="Cambria Math" w:hAnsi="Cambria Math" w:cs="Cambria Math"/>
          <w:b/>
          <w:bCs/>
          <w:color w:val="0070C0"/>
          <w:sz w:val="24"/>
          <w:szCs w:val="24"/>
        </w:rPr>
        <w:tab/>
      </w:r>
      <w:r>
        <w:rPr>
          <w:rFonts w:ascii="Cambria Math" w:hAnsi="Cambria Math" w:cs="Cambria Math"/>
          <w:b/>
          <w:bCs/>
          <w:color w:val="0070C0"/>
          <w:sz w:val="24"/>
          <w:szCs w:val="24"/>
        </w:rPr>
        <w:tab/>
      </w:r>
      <w:r>
        <w:rPr>
          <w:rFonts w:ascii="Cambria Math" w:hAnsi="Cambria Math" w:cs="Cambria Math"/>
          <w:b/>
          <w:bCs/>
          <w:color w:val="0070C0"/>
          <w:sz w:val="24"/>
          <w:szCs w:val="24"/>
        </w:rPr>
        <w:t>↓</w:t>
      </w:r>
    </w:p>
    <w:p w14:paraId="098D34AE" w14:textId="2D276249" w:rsidR="00DF1C13" w:rsidRPr="00DF1C13" w:rsidRDefault="00DF1C13" w:rsidP="00DF1C13">
      <w:pPr>
        <w:rPr>
          <w:rFonts w:ascii="Cambria Math" w:hAnsi="Cambria Math" w:cs="Cambria Math"/>
          <w:b/>
          <w:bCs/>
          <w:color w:val="0070C0"/>
          <w:sz w:val="24"/>
          <w:szCs w:val="24"/>
        </w:rPr>
      </w:pPr>
      <w:r>
        <w:rPr>
          <w:rFonts w:ascii="Cambria Math" w:hAnsi="Cambria Math" w:cs="Cambria Math"/>
          <w:b/>
          <w:bCs/>
          <w:color w:val="0070C0"/>
          <w:sz w:val="24"/>
          <w:szCs w:val="24"/>
        </w:rPr>
        <w:tab/>
      </w:r>
      <w:r>
        <w:rPr>
          <w:rFonts w:ascii="Cambria Math" w:hAnsi="Cambria Math" w:cs="Cambria Math"/>
          <w:b/>
          <w:bCs/>
          <w:color w:val="0070C0"/>
          <w:sz w:val="24"/>
          <w:szCs w:val="24"/>
        </w:rPr>
        <w:tab/>
      </w:r>
      <w:r>
        <w:rPr>
          <w:rFonts w:ascii="Cambria Math" w:hAnsi="Cambria Math" w:cs="Cambria Math"/>
          <w:b/>
          <w:bCs/>
          <w:color w:val="0070C0"/>
          <w:sz w:val="24"/>
          <w:szCs w:val="24"/>
        </w:rPr>
        <w:tab/>
      </w:r>
      <w:r>
        <w:rPr>
          <w:rFonts w:ascii="Cambria Math" w:hAnsi="Cambria Math" w:cs="Cambria Math"/>
          <w:b/>
          <w:bCs/>
          <w:color w:val="0070C0"/>
          <w:sz w:val="24"/>
          <w:szCs w:val="24"/>
        </w:rPr>
        <w:tab/>
      </w:r>
      <w:r>
        <w:rPr>
          <w:rFonts w:ascii="Cambria Math" w:hAnsi="Cambria Math" w:cs="Cambria Math"/>
          <w:b/>
          <w:bCs/>
          <w:color w:val="0070C0"/>
          <w:sz w:val="24"/>
          <w:szCs w:val="24"/>
        </w:rPr>
        <w:tab/>
      </w:r>
      <w:r>
        <w:rPr>
          <w:rFonts w:ascii="Cambria Math" w:hAnsi="Cambria Math" w:cs="Cambria Math"/>
          <w:b/>
          <w:bCs/>
          <w:color w:val="0070C0"/>
          <w:sz w:val="24"/>
          <w:szCs w:val="24"/>
        </w:rPr>
        <w:t>↓</w:t>
      </w:r>
    </w:p>
    <w:p w14:paraId="115C2F80" w14:textId="2D276249" w:rsidR="00D342EF" w:rsidRPr="009D06B7" w:rsidRDefault="00673F32" w:rsidP="009D06B7">
      <w:pPr>
        <w:pStyle w:val="Odstavecseseznamem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4DAA5F96" wp14:editId="3FF77126">
            <wp:extent cx="3909060" cy="292102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52662" cy="2953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342EF">
        <w:rPr>
          <w:rFonts w:eastAsiaTheme="minorEastAsia" w:cstheme="minorHAnsi"/>
          <w:sz w:val="24"/>
          <w:szCs w:val="24"/>
        </w:rPr>
        <w:tab/>
      </w:r>
      <w:r w:rsidR="00D342EF">
        <w:rPr>
          <w:rFonts w:eastAsiaTheme="minorEastAsia" w:cstheme="minorHAnsi"/>
          <w:sz w:val="24"/>
          <w:szCs w:val="24"/>
        </w:rPr>
        <w:tab/>
      </w:r>
      <w:r w:rsidR="00D342EF">
        <w:rPr>
          <w:rFonts w:eastAsiaTheme="minorEastAsia" w:cstheme="minorHAnsi"/>
          <w:sz w:val="24"/>
          <w:szCs w:val="24"/>
        </w:rPr>
        <w:tab/>
      </w:r>
    </w:p>
    <w:p w14:paraId="17CABAA1" w14:textId="45459643" w:rsidR="009D06B7" w:rsidRPr="0087623E" w:rsidRDefault="009D06B7" w:rsidP="0087623E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 </w:t>
      </w:r>
    </w:p>
    <w:p w14:paraId="33E8A837" w14:textId="77777777" w:rsidR="009E231B" w:rsidRPr="009E231B" w:rsidRDefault="009E231B" w:rsidP="009E231B">
      <w:pPr>
        <w:pStyle w:val="Odstavecseseznamem"/>
        <w:rPr>
          <w:sz w:val="24"/>
          <w:szCs w:val="24"/>
        </w:rPr>
      </w:pPr>
    </w:p>
    <w:sectPr w:rsidR="009E231B" w:rsidRPr="009E23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431478"/>
    <w:multiLevelType w:val="hybridMultilevel"/>
    <w:tmpl w:val="BCDAA13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31B"/>
    <w:rsid w:val="00673F32"/>
    <w:rsid w:val="008514A1"/>
    <w:rsid w:val="0087623E"/>
    <w:rsid w:val="009A7449"/>
    <w:rsid w:val="009D06B7"/>
    <w:rsid w:val="009E231B"/>
    <w:rsid w:val="00C47E88"/>
    <w:rsid w:val="00C63046"/>
    <w:rsid w:val="00D342EF"/>
    <w:rsid w:val="00DF1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6DA7C"/>
  <w15:chartTrackingRefBased/>
  <w15:docId w15:val="{B1FA7206-E7C1-4B84-AC45-1A1155B1F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E231B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D342E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137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Konrádová</dc:creator>
  <cp:keywords/>
  <dc:description/>
  <cp:lastModifiedBy>Lenka Konrádová</cp:lastModifiedBy>
  <cp:revision>3</cp:revision>
  <dcterms:created xsi:type="dcterms:W3CDTF">2020-04-07T17:28:00Z</dcterms:created>
  <dcterms:modified xsi:type="dcterms:W3CDTF">2020-04-08T18:36:00Z</dcterms:modified>
</cp:coreProperties>
</file>