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49F7A8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149F7A81" w:rsidRDefault="00CC7755" w14:paraId="672A6659" w14:textId="348A69C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49F7A81" w:rsidR="149F7A81">
              <w:rPr>
                <w:i w:val="1"/>
                <w:iCs w:val="1"/>
                <w:sz w:val="36"/>
                <w:szCs w:val="36"/>
              </w:rPr>
              <w:t>9. 5. - 13. 5. 2022</w:t>
            </w:r>
          </w:p>
        </w:tc>
      </w:tr>
      <w:tr w:rsidR="003640B0" w:rsidTr="149F7A81" w14:paraId="7C546FE4" w14:textId="77777777">
        <w:tc>
          <w:tcPr>
            <w:tcW w:w="9062" w:type="dxa"/>
            <w:gridSpan w:val="2"/>
            <w:tcMar/>
          </w:tcPr>
          <w:p w:rsidR="003640B0" w:rsidP="149F7A81" w:rsidRDefault="003640B0" w14:paraId="4B991D1C" w14:textId="1D82D6D1">
            <w:pPr>
              <w:rPr>
                <w:i w:val="1"/>
                <w:iCs w:val="1"/>
                <w:sz w:val="24"/>
                <w:szCs w:val="24"/>
              </w:rPr>
            </w:pPr>
            <w:r w:rsidRPr="149F7A81" w:rsidR="003640B0">
              <w:rPr>
                <w:sz w:val="24"/>
                <w:szCs w:val="24"/>
              </w:rPr>
              <w:t>Třída:</w:t>
            </w:r>
            <w:r w:rsidRPr="149F7A81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447914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149F7A81" w:rsidRDefault="003640B0" w14:paraId="01B98BEA" w14:textId="4EFABB5F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49F7A81" w:rsidR="149F7A8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Podmět a přísudek</w:t>
            </w:r>
          </w:p>
          <w:p w:rsidR="00A10DBC" w:rsidP="149F7A81" w:rsidRDefault="00A10DBC" w14:paraId="1D829C10" w14:textId="5A62B9A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49F7A81" w:rsidR="149F7A81">
              <w:rPr>
                <w:rFonts w:ascii="Times New Roman" w:hAnsi="Times New Roman" w:eastAsia="Times New Roman" w:cs="Times New Roman"/>
                <w:sz w:val="24"/>
                <w:szCs w:val="24"/>
              </w:rPr>
              <w:t>PS str. 45-47</w:t>
            </w:r>
          </w:p>
          <w:p w:rsidR="00A10DBC" w:rsidP="149F7A81" w:rsidRDefault="00A10DBC" w14:paraId="091842EF" w14:textId="53FB3F9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49F7A81" w:rsidR="149F7A8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Dílna </w:t>
            </w:r>
            <w:r w:rsidRPr="149F7A81" w:rsidR="149F7A81">
              <w:rPr>
                <w:rFonts w:ascii="Times New Roman" w:hAnsi="Times New Roman" w:eastAsia="Times New Roman" w:cs="Times New Roman"/>
                <w:sz w:val="24"/>
                <w:szCs w:val="24"/>
              </w:rPr>
              <w:t>čtení – nezapomeňte</w:t>
            </w:r>
            <w:r w:rsidRPr="149F7A81" w:rsidR="149F7A8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si přinést v pondělí vlastní knihu. </w:t>
            </w:r>
          </w:p>
          <w:p w:rsidR="00A10DBC" w:rsidP="149F7A81" w:rsidRDefault="00A10DBC" w14:paraId="59CB9DD5" w14:textId="394BBCF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49F7A81" w:rsidR="149F7A81">
              <w:rPr>
                <w:rFonts w:ascii="Times New Roman" w:hAnsi="Times New Roman" w:eastAsia="Times New Roman" w:cs="Times New Roman"/>
                <w:sz w:val="24"/>
                <w:szCs w:val="24"/>
              </w:rPr>
              <w:t>Poslech audioknihy Spící město</w:t>
            </w:r>
          </w:p>
          <w:p w:rsidR="00A10DBC" w:rsidP="149F7A81" w:rsidRDefault="00A10DBC" w14:paraId="3F980285" w14:textId="35D735E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49F7A81" w:rsidR="149F7A81">
              <w:rPr>
                <w:rFonts w:ascii="Times New Roman" w:hAnsi="Times New Roman" w:eastAsia="Times New Roman" w:cs="Times New Roman"/>
                <w:sz w:val="24"/>
                <w:szCs w:val="24"/>
              </w:rPr>
              <w:t>Dílna psaní</w:t>
            </w:r>
          </w:p>
          <w:p w:rsidR="149F7A81" w:rsidP="149F7A81" w:rsidRDefault="149F7A81" w14:paraId="3192CD1D" w14:textId="09E7A58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149F7A81" w:rsidP="149F7A81" w:rsidRDefault="149F7A81" w14:paraId="15DE0811" w14:textId="5AF4A5C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49F7A81" w:rsidR="149F7A81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zapsáno po každé hodině v třídní knize na Bakalářích.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447914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F7328B4" w:rsidRDefault="003640B0" w14:paraId="052DA09B" w14:textId="3B6A63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7328B4" w:rsidR="1F7328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3640B0" w:rsidP="1F7328B4" w:rsidRDefault="003640B0" w14:paraId="5448FF1B" w14:textId="30756AFA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7328B4" w:rsidR="1F7328B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Procenta, konstrukční úlohy typu Cermat</w:t>
            </w:r>
          </w:p>
          <w:p w:rsidR="003640B0" w:rsidP="1F7328B4" w:rsidRDefault="003640B0" w14:paraId="0EC685FB" w14:textId="6FEBD6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7328B4" w:rsidR="1F7328B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1F7328B4" w:rsidR="1F7328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Konkrétní</w:t>
            </w:r>
            <w:r w:rsidRPr="1F7328B4" w:rsidR="1F7328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hodině  v TK na Bakalářích + čísla stránek pracovních sešitů. </w:t>
            </w:r>
          </w:p>
          <w:p w:rsidR="003640B0" w:rsidP="1F7328B4" w:rsidRDefault="003640B0" w14:paraId="5A82B6D4" w14:textId="0484E7A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479142" w:rsidR="1F7328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Test- 13.5.- </w:t>
            </w:r>
            <w:r w:rsidRPr="44479142" w:rsidR="1F7328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konstrukční</w:t>
            </w:r>
            <w:r w:rsidRPr="44479142" w:rsidR="1F7328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úlohy typu Cermat</w:t>
            </w:r>
          </w:p>
          <w:p w:rsidRPr="003640B0" w:rsidR="003640B0" w:rsidP="44479142" w:rsidRDefault="003640B0" w14:paraId="2C17855B" w14:textId="47F883F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44479142" w:rsidRDefault="003640B0" w14:paraId="45C7242D" w14:textId="055D7CF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479142" w:rsidR="444791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NM</w:t>
            </w:r>
          </w:p>
          <w:p w:rsidRPr="003640B0" w:rsidR="003640B0" w:rsidP="44479142" w:rsidRDefault="003640B0" w14:paraId="7923DEB7" w14:textId="05BD75CE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479142" w:rsidR="444791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Út: test úhly</w:t>
            </w:r>
          </w:p>
          <w:p w:rsidRPr="003640B0" w:rsidR="003640B0" w:rsidP="44479142" w:rsidRDefault="003640B0" w14:paraId="5AC6AC6E" w14:textId="2BA1F160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479142" w:rsidR="444791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Násobení a dělení desetinných čísel 10,100</w:t>
            </w:r>
          </w:p>
          <w:p w:rsidRPr="003640B0" w:rsidR="003640B0" w:rsidP="1C3A54FE" w:rsidRDefault="003640B0" w14:paraId="0D0B940D" w14:textId="18EEE3D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447914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4479142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7B8745F">
            <w:pPr>
              <w:rPr>
                <w:sz w:val="24"/>
                <w:szCs w:val="24"/>
              </w:rPr>
            </w:pPr>
            <w:r w:rsidRPr="46EB791F" w:rsidR="46EB791F">
              <w:rPr>
                <w:sz w:val="24"/>
                <w:szCs w:val="24"/>
              </w:rPr>
              <w:t>Svalová soustava</w:t>
            </w:r>
          </w:p>
          <w:p w:rsidR="46EB791F" w:rsidP="46EB791F" w:rsidRDefault="46EB791F" w14:paraId="68DDCEF6" w14:textId="21FC2261">
            <w:pPr>
              <w:pStyle w:val="Normln"/>
              <w:rPr>
                <w:sz w:val="24"/>
                <w:szCs w:val="24"/>
              </w:rPr>
            </w:pPr>
            <w:r w:rsidRPr="46EB791F" w:rsidR="46EB791F">
              <w:rPr>
                <w:sz w:val="24"/>
                <w:szCs w:val="24"/>
              </w:rPr>
              <w:t>Pátek - klasifikované opakování kosterní soustavy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4479142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397D063E">
            <w:pPr>
              <w:rPr>
                <w:sz w:val="24"/>
                <w:szCs w:val="24"/>
              </w:rPr>
            </w:pPr>
            <w:r w:rsidRPr="44479142" w:rsidR="44479142">
              <w:rPr>
                <w:sz w:val="24"/>
                <w:szCs w:val="24"/>
              </w:rPr>
              <w:t>Písemka Slovensko a Rakousko – kdo chyběl, bude dopisovat po návratu do školy</w:t>
            </w:r>
          </w:p>
          <w:p w:rsidR="44479142" w:rsidP="44479142" w:rsidRDefault="44479142" w14:paraId="426CC455" w14:textId="23ACAC43">
            <w:pPr>
              <w:pStyle w:val="Normln"/>
              <w:rPr>
                <w:sz w:val="24"/>
                <w:szCs w:val="24"/>
              </w:rPr>
            </w:pPr>
            <w:r w:rsidRPr="44479142" w:rsidR="44479142">
              <w:rPr>
                <w:sz w:val="24"/>
                <w:szCs w:val="24"/>
              </w:rPr>
              <w:t xml:space="preserve">NĚMECKO </w:t>
            </w:r>
            <w:r w:rsidRPr="44479142" w:rsidR="44479142">
              <w:rPr>
                <w:sz w:val="24"/>
                <w:szCs w:val="24"/>
              </w:rPr>
              <w:t>-   STRANY</w:t>
            </w:r>
            <w:r w:rsidRPr="44479142" w:rsidR="44479142">
              <w:rPr>
                <w:sz w:val="24"/>
                <w:szCs w:val="24"/>
              </w:rPr>
              <w:t xml:space="preserve"> 50-51</w:t>
            </w:r>
          </w:p>
          <w:p w:rsidR="44479142" w:rsidP="44479142" w:rsidRDefault="44479142" w14:paraId="6A3FAC4B" w14:textId="0A3C6732">
            <w:pPr>
              <w:pStyle w:val="Normln"/>
              <w:rPr>
                <w:sz w:val="24"/>
                <w:szCs w:val="24"/>
              </w:rPr>
            </w:pPr>
            <w:r w:rsidRPr="44479142" w:rsidR="44479142">
              <w:rPr>
                <w:sz w:val="24"/>
                <w:szCs w:val="24"/>
              </w:rPr>
              <w:t xml:space="preserve">EVROPA - STRANY  54 – 55 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4AAA83F"/>
    <w:rsid w:val="04AAA83F"/>
    <w:rsid w:val="0640C3E1"/>
    <w:rsid w:val="064678A0"/>
    <w:rsid w:val="06CB0C07"/>
    <w:rsid w:val="0A2CDB97"/>
    <w:rsid w:val="0B2A6D00"/>
    <w:rsid w:val="149F7A81"/>
    <w:rsid w:val="1C3A54FE"/>
    <w:rsid w:val="1F7328B4"/>
    <w:rsid w:val="21D610B5"/>
    <w:rsid w:val="2273458B"/>
    <w:rsid w:val="257DE40F"/>
    <w:rsid w:val="2815341A"/>
    <w:rsid w:val="28508B71"/>
    <w:rsid w:val="2CAB2682"/>
    <w:rsid w:val="376A0E6A"/>
    <w:rsid w:val="389E06EE"/>
    <w:rsid w:val="41584C49"/>
    <w:rsid w:val="44479142"/>
    <w:rsid w:val="452BC674"/>
    <w:rsid w:val="460F2666"/>
    <w:rsid w:val="461CADA4"/>
    <w:rsid w:val="46EB791F"/>
    <w:rsid w:val="4A3B77B2"/>
    <w:rsid w:val="4B465AFE"/>
    <w:rsid w:val="4F5362DC"/>
    <w:rsid w:val="4FB9E481"/>
    <w:rsid w:val="56D8E66C"/>
    <w:rsid w:val="59F3BD89"/>
    <w:rsid w:val="59F3BD89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97FE535"/>
    <w:rsid w:val="79B01E8F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5638F5-A532-4D23-B142-34F864DDCF4D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10</revision>
  <lastPrinted>2020-03-11T10:20:00.0000000Z</lastPrinted>
  <dcterms:created xsi:type="dcterms:W3CDTF">2020-03-22T09:54:00.0000000Z</dcterms:created>
  <dcterms:modified xsi:type="dcterms:W3CDTF">2022-05-08T19:48:05.2397430Z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