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1302307" w:rsidR="00557993" w:rsidRPr="00515185" w:rsidRDefault="00604A3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3. B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096E18E6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604A39">
              <w:rPr>
                <w:i/>
                <w:sz w:val="24"/>
                <w:szCs w:val="24"/>
              </w:rPr>
              <w:t xml:space="preserve">14. 2. </w:t>
            </w:r>
            <w:r w:rsidR="0046417D">
              <w:rPr>
                <w:i/>
                <w:sz w:val="24"/>
                <w:szCs w:val="24"/>
              </w:rPr>
              <w:t>-</w:t>
            </w:r>
            <w:r w:rsidR="00604A39">
              <w:rPr>
                <w:i/>
                <w:sz w:val="24"/>
                <w:szCs w:val="24"/>
              </w:rPr>
              <w:t xml:space="preserve"> 18. 2. 2022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0575704" w14:textId="317EB357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P -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47 - 48</w:t>
            </w:r>
          </w:p>
          <w:p w14:paraId="41B2042D" w14:textId="77777777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B, L, M - opakování,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32 - 46/výběr</w:t>
            </w:r>
          </w:p>
          <w:p w14:paraId="65571660" w14:textId="519D9F13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hrou str. 29 - 31 </w:t>
            </w:r>
          </w:p>
          <w:p w14:paraId="59024D85" w14:textId="6E8E4605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48 - 49</w:t>
            </w:r>
          </w:p>
          <w:p w14:paraId="4864CFB1" w14:textId="77777777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E80941D" w14:textId="77777777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05BEFC13" w14:textId="77777777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0AD908B9" w14:textId="77777777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43304DF0" w14:textId="77777777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2F2ADAE3" w14:textId="29FA1640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minulém“, str.  86 - 88</w:t>
            </w:r>
          </w:p>
          <w:p w14:paraId="1A1C031E" w14:textId="6BDC782B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Klára a Jan Smolíkovi -  Podivná vesnice</w:t>
            </w:r>
          </w:p>
          <w:p w14:paraId="3FB068C5" w14:textId="4F5E8C60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Jiří Černý  - O praotci Čechovi</w:t>
            </w:r>
          </w:p>
          <w:p w14:paraId="6DB0235B" w14:textId="77777777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19495970" w14:textId="77777777" w:rsidR="0046417D" w:rsidRDefault="0046417D" w:rsidP="0046417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420655AF" w:rsidR="00A10DBC" w:rsidRPr="003640B0" w:rsidRDefault="0046417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F83D191" w14:textId="77777777" w:rsidR="0097393C" w:rsidRDefault="0097393C" w:rsidP="0097393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Přirozená čísla v oboru do 1000, porovnávání čísel, číselná osa.</w:t>
            </w:r>
          </w:p>
          <w:p w14:paraId="3F0B78C0" w14:textId="77777777" w:rsidR="0097393C" w:rsidRDefault="0097393C" w:rsidP="0097393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 sčítání a odčítání, násobilka 0 - 10, slovní úlohy, zaokrouhlování, jednotky délky, jednotky hmotnosti, jednotky objemu.</w:t>
            </w:r>
          </w:p>
          <w:p w14:paraId="262A983E" w14:textId="77777777" w:rsidR="0097393C" w:rsidRDefault="0097393C" w:rsidP="0097393C">
            <w:pPr>
              <w:rPr>
                <w:rFonts w:cstheme="minorHAnsi"/>
                <w:sz w:val="24"/>
                <w:szCs w:val="24"/>
              </w:rPr>
            </w:pPr>
          </w:p>
          <w:p w14:paraId="30963280" w14:textId="7FB09E8A" w:rsidR="0097393C" w:rsidRDefault="0097393C" w:rsidP="0097393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II. díl učebnice str. 34 -37/výběr úloh </w:t>
            </w:r>
          </w:p>
          <w:p w14:paraId="0D1C2D3F" w14:textId="13621E3D" w:rsidR="0097393C" w:rsidRDefault="0097393C" w:rsidP="0097393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I. díl str. 35</w:t>
            </w:r>
            <w:r w:rsidR="00EA3220">
              <w:rPr>
                <w:rFonts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- 36 + dodělávání úloh + úvod PS Matematika II. díl str. 1</w:t>
            </w:r>
          </w:p>
          <w:p w14:paraId="0D008E13" w14:textId="3A0D2A97" w:rsidR="0097393C" w:rsidRDefault="0097393C" w:rsidP="0097393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I. díl - dodělávání + Početník II. díl str. 1 - 2</w:t>
            </w:r>
          </w:p>
          <w:p w14:paraId="69572D9D" w14:textId="77777777" w:rsidR="0097393C" w:rsidRDefault="0097393C" w:rsidP="0097393C">
            <w:pPr>
              <w:rPr>
                <w:rFonts w:cstheme="minorHAnsi"/>
                <w:sz w:val="24"/>
                <w:szCs w:val="24"/>
              </w:rPr>
            </w:pPr>
          </w:p>
          <w:p w14:paraId="507DE183" w14:textId="77777777" w:rsidR="0097393C" w:rsidRDefault="0097393C" w:rsidP="0097393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84133A3" w14:textId="77777777" w:rsidR="0097393C" w:rsidRDefault="0097393C" w:rsidP="0097393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0A3E648B" w:rsidR="003640B0" w:rsidRPr="003640B0" w:rsidRDefault="0097393C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Geometrie: Kruh, kružnice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35 - 36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46F2DED" w:rsidR="003640B0" w:rsidRDefault="005C00C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</w:t>
            </w:r>
            <w:r w:rsidR="00E17D4D">
              <w:rPr>
                <w:sz w:val="24"/>
                <w:szCs w:val="24"/>
              </w:rPr>
              <w:t xml:space="preserve"> </w:t>
            </w:r>
            <w:proofErr w:type="spellStart"/>
            <w:r w:rsidR="00E17D4D">
              <w:rPr>
                <w:sz w:val="24"/>
                <w:szCs w:val="24"/>
              </w:rPr>
              <w:t>clot</w:t>
            </w:r>
            <w:r w:rsidR="00282891">
              <w:rPr>
                <w:sz w:val="24"/>
                <w:szCs w:val="24"/>
              </w:rPr>
              <w:t>h</w:t>
            </w:r>
            <w:r w:rsidR="00E17D4D">
              <w:rPr>
                <w:sz w:val="24"/>
                <w:szCs w:val="24"/>
              </w:rPr>
              <w:t>es</w:t>
            </w:r>
            <w:proofErr w:type="spellEnd"/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EECDE77" w14:textId="5446B27D" w:rsidR="00F60A09" w:rsidRDefault="00F60A09" w:rsidP="00F60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34, PS str. 37</w:t>
            </w:r>
          </w:p>
          <w:p w14:paraId="601F676D" w14:textId="6D500C53" w:rsidR="00F60A09" w:rsidRDefault="00F60A09" w:rsidP="00F60A09">
            <w:pPr>
              <w:rPr>
                <w:sz w:val="24"/>
                <w:szCs w:val="24"/>
              </w:rPr>
            </w:pPr>
          </w:p>
          <w:p w14:paraId="2FCFA587" w14:textId="77777777" w:rsidR="00F60A09" w:rsidRDefault="00F60A09" w:rsidP="00F60A0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4F1EB6A1" w:rsidR="00A10DBC" w:rsidRPr="003640B0" w:rsidRDefault="00F60A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111C2F9" w:rsidR="004B177C" w:rsidRDefault="0097393C" w:rsidP="00C30A0A">
            <w:r w:rsidRPr="0097393C">
              <w:rPr>
                <w:b/>
                <w:u w:val="single"/>
              </w:rPr>
              <w:t>Pondělí 14. 2.</w:t>
            </w:r>
            <w:r>
              <w:t xml:space="preserve"> – testování žáků, děti zůstávají v rouškách až do výsledků testování.</w:t>
            </w:r>
          </w:p>
          <w:p w14:paraId="5043CB0F" w14:textId="07F6C5DF" w:rsidR="003640B0" w:rsidRDefault="0097393C" w:rsidP="00C30A0A">
            <w:r>
              <w:t>Více informací naleznete v emailu.</w:t>
            </w:r>
          </w:p>
        </w:tc>
      </w:tr>
    </w:tbl>
    <w:p w14:paraId="07459315" w14:textId="237564FC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82891"/>
    <w:rsid w:val="003640B0"/>
    <w:rsid w:val="00391688"/>
    <w:rsid w:val="003E6219"/>
    <w:rsid w:val="00411753"/>
    <w:rsid w:val="0046417D"/>
    <w:rsid w:val="004B177C"/>
    <w:rsid w:val="00515185"/>
    <w:rsid w:val="00557993"/>
    <w:rsid w:val="005C00CF"/>
    <w:rsid w:val="005F3A6A"/>
    <w:rsid w:val="00604A39"/>
    <w:rsid w:val="00682BAB"/>
    <w:rsid w:val="00875AA9"/>
    <w:rsid w:val="008C50E0"/>
    <w:rsid w:val="0097393C"/>
    <w:rsid w:val="00A10DBC"/>
    <w:rsid w:val="00A30B25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E17D4D"/>
    <w:rsid w:val="00EA3220"/>
    <w:rsid w:val="00EB4DE9"/>
    <w:rsid w:val="00F60A0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2022-02-09T17:12:00Z</dcterms:created>
  <dcterms:modified xsi:type="dcterms:W3CDTF">2022-02-13T19:01:00Z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