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130" w:type="dxa"/>
        <w:tblLook w:val="04A0"/>
      </w:tblPr>
      <w:tblGrid>
        <w:gridCol w:w="10130"/>
      </w:tblGrid>
      <w:tr w:rsidR="003640B0" w:rsidRPr="00385621" w:rsidTr="00BA4D09">
        <w:trPr>
          <w:trHeight w:val="332"/>
        </w:trPr>
        <w:tc>
          <w:tcPr>
            <w:tcW w:w="10130" w:type="dxa"/>
          </w:tcPr>
          <w:p w:rsidR="003640B0" w:rsidRPr="00385621" w:rsidRDefault="003661E8" w:rsidP="009425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8. 2. – 12. 2. 2021</w:t>
            </w:r>
          </w:p>
        </w:tc>
      </w:tr>
      <w:tr w:rsidR="003640B0" w:rsidRPr="00385621" w:rsidTr="00BA4D09">
        <w:trPr>
          <w:trHeight w:val="676"/>
        </w:trPr>
        <w:tc>
          <w:tcPr>
            <w:tcW w:w="10130" w:type="dxa"/>
          </w:tcPr>
          <w:p w:rsidR="00A776A7" w:rsidRPr="00385621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:rsidR="003640B0" w:rsidRPr="00385621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Třída:</w:t>
            </w:r>
            <w:r w:rsidR="00922071" w:rsidRPr="00385621">
              <w:rPr>
                <w:b/>
                <w:sz w:val="24"/>
                <w:szCs w:val="24"/>
              </w:rPr>
              <w:t xml:space="preserve"> V. C</w:t>
            </w:r>
          </w:p>
        </w:tc>
      </w:tr>
    </w:tbl>
    <w:p w:rsidR="00592729" w:rsidRPr="0072087C" w:rsidRDefault="00592729" w:rsidP="00051526">
      <w:pPr>
        <w:jc w:val="both"/>
        <w:rPr>
          <w:rFonts w:ascii="Comic Sans MS" w:hAnsi="Comic Sans MS"/>
          <w:b/>
          <w:sz w:val="24"/>
          <w:szCs w:val="24"/>
        </w:rPr>
      </w:pPr>
      <w:bookmarkStart w:id="0" w:name="_GoBack"/>
      <w:bookmarkEnd w:id="0"/>
    </w:p>
    <w:tbl>
      <w:tblPr>
        <w:tblStyle w:val="TableGrid"/>
        <w:tblW w:w="10173" w:type="dxa"/>
        <w:tblLayout w:type="fixed"/>
        <w:tblLook w:val="04A0"/>
      </w:tblPr>
      <w:tblGrid>
        <w:gridCol w:w="534"/>
        <w:gridCol w:w="9639"/>
      </w:tblGrid>
      <w:tr w:rsidR="003640B0" w:rsidRPr="00385621" w:rsidTr="00C64EF2">
        <w:tc>
          <w:tcPr>
            <w:tcW w:w="534" w:type="dxa"/>
          </w:tcPr>
          <w:p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:rsidR="0072087C" w:rsidRDefault="003661E8" w:rsidP="00D15267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podmět nevyjádřený a několikanásobný, shoda přísudku s podmětem</w:t>
            </w:r>
          </w:p>
          <w:p w:rsidR="0072087C" w:rsidRDefault="003661E8" w:rsidP="00D15267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76 - 79</w:t>
            </w:r>
          </w:p>
          <w:p w:rsidR="00D15267" w:rsidRPr="00C74F3C" w:rsidRDefault="003661E8" w:rsidP="00C74F3C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44 - 46</w:t>
            </w:r>
          </w:p>
          <w:p w:rsidR="005741BA" w:rsidRDefault="00DE4CB5" w:rsidP="00E70F5D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čteme vlast</w:t>
            </w:r>
            <w:r w:rsidR="002E3A38">
              <w:rPr>
                <w:sz w:val="24"/>
                <w:szCs w:val="24"/>
              </w:rPr>
              <w:t>ní kni</w:t>
            </w:r>
            <w:r w:rsidR="003661E8">
              <w:rPr>
                <w:sz w:val="24"/>
                <w:szCs w:val="24"/>
              </w:rPr>
              <w:t>hu, čítanka 82 – 83 Babička</w:t>
            </w:r>
          </w:p>
          <w:p w:rsidR="002E3A38" w:rsidRDefault="002E3A38" w:rsidP="00E70F5D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hrajeme čtenářské bingo</w:t>
            </w:r>
          </w:p>
          <w:p w:rsidR="00117068" w:rsidRPr="00E70F5D" w:rsidRDefault="00117068" w:rsidP="00E70F5D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Kvíz ČJ</w:t>
            </w:r>
            <w:r w:rsidR="003661E8">
              <w:rPr>
                <w:sz w:val="24"/>
                <w:szCs w:val="24"/>
              </w:rPr>
              <w:t xml:space="preserve"> 12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:rsidR="005741BA" w:rsidRPr="003661E8" w:rsidRDefault="003661E8" w:rsidP="003661E8">
            <w:pPr>
              <w:pStyle w:val="ListParagraph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čísla větší než milion, písemné a pamětné sč., odč., nás., děl.</w:t>
            </w:r>
          </w:p>
          <w:p w:rsidR="00E84FFD" w:rsidRDefault="00117068" w:rsidP="00E6529C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3661E8">
              <w:rPr>
                <w:sz w:val="24"/>
                <w:szCs w:val="24"/>
              </w:rPr>
              <w:t>6/4</w:t>
            </w:r>
          </w:p>
          <w:p w:rsidR="003661E8" w:rsidRPr="003661E8" w:rsidRDefault="003661E8" w:rsidP="003661E8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55/ 25, 27  59/ 15, 16, 18, 20, 21</w:t>
            </w:r>
          </w:p>
          <w:p w:rsidR="00DE4CB5" w:rsidRDefault="003661E8" w:rsidP="00C74F3C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 – uč. 52/ 1, 2</w:t>
            </w:r>
          </w:p>
          <w:p w:rsidR="00117068" w:rsidRPr="00C74F3C" w:rsidRDefault="00117068" w:rsidP="00C74F3C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Kvíz M</w:t>
            </w:r>
            <w:r w:rsidR="003661E8">
              <w:rPr>
                <w:sz w:val="24"/>
                <w:szCs w:val="24"/>
              </w:rPr>
              <w:t xml:space="preserve"> 12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:rsidR="00E6529C" w:rsidRPr="002E3A38" w:rsidRDefault="003661E8" w:rsidP="002E3A38">
            <w:pPr>
              <w:pStyle w:val="Normal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Třídění živých organizmů uč. 48 – 52, referát  - živočichové do konce února</w:t>
            </w:r>
          </w:p>
        </w:tc>
      </w:tr>
      <w:tr w:rsidR="00186D08" w:rsidRPr="00385621" w:rsidTr="00C64EF2">
        <w:tc>
          <w:tcPr>
            <w:tcW w:w="534" w:type="dxa"/>
          </w:tcPr>
          <w:p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:rsidR="005C5328" w:rsidRDefault="005C5328" w:rsidP="005C532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</w:rPr>
              <w:t>Pondělí</w:t>
            </w:r>
            <w:r>
              <w:rPr>
                <w:rStyle w:val="eop"/>
                <w:rFonts w:ascii="Calibri" w:hAnsi="Calibri" w:cs="Segoe UI"/>
                <w:color w:val="201F1E"/>
                <w:sz w:val="22"/>
                <w:szCs w:val="22"/>
              </w:rPr>
              <w:t> </w:t>
            </w:r>
          </w:p>
          <w:p w:rsidR="005C5328" w:rsidRDefault="005C5328" w:rsidP="005C532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u w:val="single"/>
              </w:rPr>
              <w:t>Online výuka:</w:t>
            </w:r>
            <w:r>
              <w:rPr>
                <w:rStyle w:val="eop"/>
                <w:rFonts w:ascii="Calibri" w:hAnsi="Calibri" w:cs="Segoe UI"/>
                <w:color w:val="201F1E"/>
                <w:sz w:val="22"/>
                <w:szCs w:val="22"/>
              </w:rPr>
              <w:t> </w:t>
            </w:r>
          </w:p>
          <w:p w:rsidR="005C5328" w:rsidRDefault="005C5328" w:rsidP="005C532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8:50 – 9:30 </w:t>
            </w:r>
            <w:r>
              <w:rPr>
                <w:rStyle w:val="normaltextrun"/>
                <w:rFonts w:ascii="Calibri" w:hAnsi="Calibri" w:cs="Segoe UI"/>
                <w:b/>
                <w:bCs/>
                <w:color w:val="00B050"/>
                <w:sz w:val="22"/>
                <w:szCs w:val="22"/>
                <w:lang w:val="en-US"/>
              </w:rPr>
              <w:t>AJ 5.C</w:t>
            </w: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Holky</w:t>
            </w:r>
            <w:proofErr w:type="spellEnd"/>
            <w:r>
              <w:rPr>
                <w:rStyle w:val="eop"/>
                <w:rFonts w:ascii="Calibri" w:hAnsi="Calibri" w:cs="Segoe UI"/>
                <w:color w:val="201F1E"/>
                <w:sz w:val="22"/>
                <w:szCs w:val="22"/>
              </w:rPr>
              <w:t> </w:t>
            </w:r>
          </w:p>
          <w:p w:rsidR="005C5328" w:rsidRDefault="005C5328" w:rsidP="005C532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9:40-10:20 </w:t>
            </w:r>
            <w:r>
              <w:rPr>
                <w:rStyle w:val="normaltextrun"/>
                <w:rFonts w:ascii="Calibri" w:hAnsi="Calibri" w:cs="Segoe UI"/>
                <w:b/>
                <w:bCs/>
                <w:color w:val="00B050"/>
                <w:sz w:val="22"/>
                <w:szCs w:val="22"/>
                <w:lang w:val="en-US"/>
              </w:rPr>
              <w:t>AJ 5.C</w:t>
            </w: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Kluci</w:t>
            </w:r>
            <w:proofErr w:type="spellEnd"/>
            <w:r>
              <w:rPr>
                <w:rStyle w:val="eop"/>
                <w:rFonts w:ascii="Calibri" w:hAnsi="Calibri" w:cs="Segoe UI"/>
                <w:color w:val="201F1E"/>
                <w:sz w:val="22"/>
                <w:szCs w:val="22"/>
              </w:rPr>
              <w:t> </w:t>
            </w:r>
          </w:p>
          <w:p w:rsidR="005C5328" w:rsidRDefault="005C5328" w:rsidP="005C532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Během</w:t>
            </w:r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výuky</w:t>
            </w:r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:</w:t>
            </w: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 </w:t>
            </w:r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učebnice</w:t>
            </w:r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 38 </w:t>
            </w: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(</w:t>
            </w:r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napište</w:t>
            </w: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odpovědi</w:t>
            </w: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do </w:t>
            </w:r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svého</w:t>
            </w: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AJ </w:t>
            </w:r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sešitu</w:t>
            </w: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nebo</w:t>
            </w: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na</w:t>
            </w: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papíře</w:t>
            </w: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; </w:t>
            </w:r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pracovní</w:t>
            </w:r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sešit</w:t>
            </w:r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 30</w:t>
            </w:r>
            <w:r>
              <w:rPr>
                <w:rStyle w:val="eop"/>
                <w:rFonts w:ascii="Calibri" w:hAnsi="Calibri" w:cs="Segoe UI"/>
                <w:color w:val="201F1E"/>
                <w:sz w:val="22"/>
                <w:szCs w:val="22"/>
              </w:rPr>
              <w:t> </w:t>
            </w:r>
          </w:p>
          <w:p w:rsidR="005C5328" w:rsidRDefault="005C5328" w:rsidP="005C532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1F4D78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Po </w:t>
            </w:r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vyučování</w:t>
            </w:r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/DU: </w:t>
            </w:r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pracovní</w:t>
            </w:r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sešit</w:t>
            </w:r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 31</w:t>
            </w: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- </w:t>
            </w:r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poslat</w:t>
            </w: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obrázek</w:t>
            </w: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nebo</w:t>
            </w: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naskenovat</w:t>
            </w: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na</w:t>
            </w:r>
            <w:proofErr w:type="gramStart"/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 TEAMS</w:t>
            </w:r>
            <w:proofErr w:type="gramEnd"/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na</w:t>
            </w: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normaltextrun"/>
                <w:rFonts w:ascii="Calibri" w:hAnsi="Calibri" w:cs="Segoe UI"/>
                <w:color w:val="222222"/>
                <w:sz w:val="22"/>
                <w:szCs w:val="22"/>
              </w:rPr>
              <w:t>zadání </w:t>
            </w:r>
            <w:r>
              <w:rPr>
                <w:rStyle w:val="normaltextrun"/>
                <w:rFonts w:ascii="Calibri" w:hAnsi="Calibri" w:cs="Segoe UI"/>
                <w:b/>
                <w:bCs/>
                <w:color w:val="222222"/>
                <w:sz w:val="22"/>
                <w:szCs w:val="22"/>
              </w:rPr>
              <w:t>do středy v 13:00.</w:t>
            </w:r>
            <w:r>
              <w:rPr>
                <w:rStyle w:val="eop"/>
                <w:rFonts w:ascii="Calibri" w:hAnsi="Calibri" w:cs="Segoe UI"/>
                <w:color w:val="222222"/>
                <w:sz w:val="22"/>
                <w:szCs w:val="22"/>
              </w:rPr>
              <w:t> </w:t>
            </w:r>
          </w:p>
          <w:p w:rsidR="005C5328" w:rsidRDefault="005C5328" w:rsidP="005C532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Segoe UI"/>
                <w:b/>
                <w:bCs/>
                <w:color w:val="000000"/>
                <w:sz w:val="22"/>
                <w:szCs w:val="22"/>
                <w:lang w:val="en-US"/>
              </w:rPr>
              <w:t>Čtvrtek</w:t>
            </w:r>
            <w:proofErr w:type="spellEnd"/>
            <w:r>
              <w:rPr>
                <w:rStyle w:val="eop"/>
                <w:rFonts w:ascii="Calibri" w:hAnsi="Calibri" w:cs="Segoe UI"/>
                <w:color w:val="000000"/>
                <w:sz w:val="22"/>
                <w:szCs w:val="22"/>
              </w:rPr>
              <w:t> </w:t>
            </w:r>
          </w:p>
          <w:p w:rsidR="005C5328" w:rsidRDefault="005C5328" w:rsidP="005C532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u w:val="single"/>
              </w:rPr>
              <w:t>Online výuka:</w:t>
            </w:r>
            <w:r>
              <w:rPr>
                <w:rStyle w:val="eop"/>
                <w:rFonts w:ascii="Calibri" w:hAnsi="Calibri" w:cs="Segoe UI"/>
                <w:color w:val="201F1E"/>
                <w:sz w:val="22"/>
                <w:szCs w:val="22"/>
              </w:rPr>
              <w:t> </w:t>
            </w:r>
          </w:p>
          <w:p w:rsidR="005C5328" w:rsidRDefault="005C5328" w:rsidP="005C532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8:50 – 9:30 </w:t>
            </w:r>
            <w:r>
              <w:rPr>
                <w:rStyle w:val="normaltextrun"/>
                <w:rFonts w:ascii="Calibri" w:hAnsi="Calibri" w:cs="Segoe UI"/>
                <w:b/>
                <w:bCs/>
                <w:color w:val="00B050"/>
                <w:sz w:val="22"/>
                <w:szCs w:val="22"/>
                <w:lang w:val="en-US"/>
              </w:rPr>
              <w:t>AJ 5.C</w:t>
            </w: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Holky</w:t>
            </w:r>
            <w:proofErr w:type="spellEnd"/>
            <w:r>
              <w:rPr>
                <w:rStyle w:val="eop"/>
                <w:rFonts w:ascii="Calibri" w:hAnsi="Calibri" w:cs="Segoe UI"/>
                <w:color w:val="201F1E"/>
                <w:sz w:val="22"/>
                <w:szCs w:val="22"/>
              </w:rPr>
              <w:t> </w:t>
            </w:r>
          </w:p>
          <w:p w:rsidR="005C5328" w:rsidRDefault="005C5328" w:rsidP="005C532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9:40-10:20 </w:t>
            </w:r>
            <w:r>
              <w:rPr>
                <w:rStyle w:val="normaltextrun"/>
                <w:rFonts w:ascii="Calibri" w:hAnsi="Calibri" w:cs="Segoe UI"/>
                <w:b/>
                <w:bCs/>
                <w:color w:val="00B050"/>
                <w:sz w:val="22"/>
                <w:szCs w:val="22"/>
                <w:lang w:val="en-US"/>
              </w:rPr>
              <w:t>AJ 5.C</w:t>
            </w: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Kluci</w:t>
            </w:r>
            <w:proofErr w:type="spellEnd"/>
            <w:r>
              <w:rPr>
                <w:rStyle w:val="eop"/>
                <w:rFonts w:ascii="Calibri" w:hAnsi="Calibri" w:cs="Segoe UI"/>
                <w:color w:val="201F1E"/>
                <w:sz w:val="22"/>
                <w:szCs w:val="22"/>
              </w:rPr>
              <w:t> </w:t>
            </w:r>
          </w:p>
          <w:p w:rsidR="005C5328" w:rsidRDefault="005C5328" w:rsidP="005C532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Během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výuky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: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Opakování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unit 3</w:t>
            </w:r>
            <w:r>
              <w:rPr>
                <w:rStyle w:val="eop"/>
                <w:rFonts w:ascii="Calibri" w:hAnsi="Calibri" w:cs="Segoe UI"/>
                <w:color w:val="201F1E"/>
                <w:sz w:val="22"/>
                <w:szCs w:val="22"/>
              </w:rPr>
              <w:t> </w:t>
            </w:r>
          </w:p>
          <w:p w:rsidR="005C5328" w:rsidRDefault="005C5328" w:rsidP="005C532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Po </w:t>
            </w:r>
            <w:proofErr w:type="spellStart"/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vyučování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/DU:</w:t>
            </w: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Online </w:t>
            </w:r>
            <w:proofErr w:type="spellStart"/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kvíz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unit 3 (pets, adjectives, school subjects, have got)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na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TEAMS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na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normaltextrun"/>
                <w:rFonts w:ascii="Calibri" w:hAnsi="Calibri" w:cs="Segoe UI"/>
                <w:color w:val="222222"/>
                <w:sz w:val="22"/>
                <w:szCs w:val="22"/>
              </w:rPr>
              <w:t>zadání</w:t>
            </w:r>
            <w:r>
              <w:rPr>
                <w:rStyle w:val="normaltextrun"/>
                <w:rFonts w:ascii="Calibri" w:hAnsi="Calibri" w:cs="Segoe UI"/>
                <w:b/>
                <w:bCs/>
                <w:color w:val="222222"/>
                <w:sz w:val="22"/>
                <w:szCs w:val="22"/>
              </w:rPr>
              <w:t> do čtvrtka v 20:00</w:t>
            </w:r>
            <w:r>
              <w:rPr>
                <w:rStyle w:val="eop"/>
                <w:rFonts w:ascii="Calibri" w:hAnsi="Calibri" w:cs="Segoe UI"/>
                <w:color w:val="222222"/>
                <w:sz w:val="22"/>
                <w:szCs w:val="22"/>
              </w:rPr>
              <w:t> </w:t>
            </w:r>
          </w:p>
          <w:p w:rsidR="005C5328" w:rsidRDefault="005C5328" w:rsidP="005C532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b/>
                <w:bCs/>
                <w:color w:val="222222"/>
                <w:sz w:val="22"/>
                <w:szCs w:val="22"/>
              </w:rPr>
              <w:t>Volitelné online zdroje: </w:t>
            </w:r>
            <w:hyperlink r:id="rId5" w:tgtFrame="_blank" w:history="1">
              <w:r>
                <w:rPr>
                  <w:rStyle w:val="normaltextrun"/>
                  <w:rFonts w:ascii="Calibri" w:hAnsi="Calibri" w:cs="Segoe UI"/>
                  <w:color w:val="0563C1"/>
                  <w:sz w:val="22"/>
                  <w:szCs w:val="22"/>
                  <w:u w:val="single"/>
                </w:rPr>
                <w:t>Have you got a pet song;</w:t>
              </w:r>
            </w:hyperlink>
            <w:r>
              <w:rPr>
                <w:rStyle w:val="normaltextrun"/>
                <w:rFonts w:ascii="Calibri" w:hAnsi="Calibri" w:cs="Segoe UI"/>
                <w:b/>
                <w:bCs/>
                <w:color w:val="222222"/>
                <w:sz w:val="22"/>
                <w:szCs w:val="22"/>
              </w:rPr>
              <w:t> </w:t>
            </w:r>
            <w:hyperlink r:id="rId6" w:tgtFrame="_blank" w:history="1">
              <w:r>
                <w:rPr>
                  <w:rStyle w:val="normaltextrun"/>
                  <w:rFonts w:ascii="Calibri" w:hAnsi="Calibri" w:cs="Segoe UI"/>
                  <w:color w:val="0563C1"/>
                  <w:sz w:val="22"/>
                  <w:szCs w:val="22"/>
                  <w:u w:val="single"/>
                </w:rPr>
                <w:t>Quizlet unit 3</w:t>
              </w:r>
            </w:hyperlink>
            <w:r>
              <w:rPr>
                <w:rStyle w:val="normaltextrun"/>
                <w:rFonts w:ascii="Calibri" w:hAnsi="Calibri" w:cs="Segoe UI"/>
                <w:color w:val="222222"/>
                <w:sz w:val="22"/>
                <w:szCs w:val="22"/>
              </w:rPr>
              <w:t>;  </w:t>
            </w:r>
            <w:hyperlink r:id="rId7" w:tgtFrame="_blank" w:history="1">
              <w:r>
                <w:rPr>
                  <w:rStyle w:val="normaltextrun"/>
                  <w:rFonts w:ascii="Calibri" w:hAnsi="Calibri" w:cs="Segoe UI"/>
                  <w:color w:val="0563C1"/>
                  <w:sz w:val="22"/>
                  <w:szCs w:val="22"/>
                  <w:u w:val="single"/>
                </w:rPr>
                <w:t>Have got (questions)</w:t>
              </w:r>
            </w:hyperlink>
            <w:r>
              <w:rPr>
                <w:rStyle w:val="normaltextrun"/>
                <w:rFonts w:ascii="Calibri" w:hAnsi="Calibri" w:cs="Segoe UI"/>
                <w:color w:val="222222"/>
                <w:sz w:val="22"/>
                <w:szCs w:val="22"/>
              </w:rPr>
              <w:t>;  </w:t>
            </w:r>
            <w:hyperlink r:id="rId8" w:tgtFrame="_blank" w:history="1">
              <w:r>
                <w:rPr>
                  <w:rStyle w:val="normaltextrun"/>
                  <w:rFonts w:ascii="Calibri" w:hAnsi="Calibri" w:cs="Segoe UI"/>
                  <w:color w:val="0563C1"/>
                  <w:sz w:val="22"/>
                  <w:szCs w:val="22"/>
                  <w:u w:val="single"/>
                </w:rPr>
                <w:t>Have got song</w:t>
              </w:r>
            </w:hyperlink>
            <w:r>
              <w:rPr>
                <w:rStyle w:val="normaltextrun"/>
                <w:rFonts w:ascii="Calibri" w:hAnsi="Calibri" w:cs="Segoe UI"/>
                <w:sz w:val="22"/>
                <w:szCs w:val="22"/>
              </w:rPr>
              <w:t>; </w:t>
            </w:r>
            <w:hyperlink r:id="rId9" w:tgtFrame="_blank" w:history="1">
              <w:r>
                <w:rPr>
                  <w:rStyle w:val="normaltextrun"/>
                  <w:rFonts w:ascii="Calibri" w:hAnsi="Calibri" w:cs="Segoe UI"/>
                  <w:color w:val="0563C1"/>
                  <w:sz w:val="22"/>
                  <w:szCs w:val="22"/>
                  <w:u w:val="single"/>
                </w:rPr>
                <w:t>Has got/Hasn’t got</w:t>
              </w:r>
            </w:hyperlink>
            <w:r>
              <w:rPr>
                <w:rStyle w:val="normaltextrun"/>
                <w:rFonts w:ascii="Calibri" w:hAnsi="Calibri" w:cs="Segoe UI"/>
                <w:sz w:val="22"/>
                <w:szCs w:val="22"/>
              </w:rPr>
              <w:t>; </w:t>
            </w:r>
            <w:r>
              <w:rPr>
                <w:rStyle w:val="spellingerror"/>
                <w:rFonts w:ascii="Calibri" w:hAnsi="Calibri" w:cs="Segoe UI"/>
                <w:sz w:val="22"/>
                <w:szCs w:val="22"/>
              </w:rPr>
              <w:t>Valentine’s</w:t>
            </w:r>
            <w:r>
              <w:rPr>
                <w:rStyle w:val="normaltextrun"/>
                <w:rFonts w:ascii="Calibri" w:hAnsi="Calibri" w:cs="Segoe UI"/>
                <w:sz w:val="22"/>
                <w:szCs w:val="22"/>
              </w:rPr>
              <w:t> </w:t>
            </w:r>
            <w:r>
              <w:rPr>
                <w:rStyle w:val="spellingerror"/>
                <w:rFonts w:ascii="Calibri" w:hAnsi="Calibri" w:cs="Segoe UI"/>
                <w:sz w:val="22"/>
                <w:szCs w:val="22"/>
              </w:rPr>
              <w:t>Day</w:t>
            </w:r>
            <w:r>
              <w:rPr>
                <w:rStyle w:val="normaltextrun"/>
                <w:rFonts w:ascii="Calibri" w:hAnsi="Calibri" w:cs="Segoe UI"/>
                <w:sz w:val="22"/>
                <w:szCs w:val="22"/>
              </w:rPr>
              <w:t> </w:t>
            </w:r>
            <w:r>
              <w:rPr>
                <w:rStyle w:val="spellingerror"/>
                <w:rFonts w:ascii="Calibri" w:hAnsi="Calibri" w:cs="Segoe UI"/>
                <w:sz w:val="22"/>
                <w:szCs w:val="22"/>
              </w:rPr>
              <w:t>is</w:t>
            </w:r>
            <w:r>
              <w:rPr>
                <w:rStyle w:val="normaltextrun"/>
                <w:rFonts w:ascii="Calibri" w:hAnsi="Calibri" w:cs="Segoe UI"/>
                <w:sz w:val="22"/>
                <w:szCs w:val="22"/>
              </w:rPr>
              <w:t> 14.2 - </w:t>
            </w:r>
            <w:proofErr w:type="spellStart"/>
            <w:r>
              <w:rPr>
                <w:rStyle w:val="spellingerror"/>
                <w:rFonts w:ascii="Calibri" w:hAnsi="Calibri" w:cs="Segoe UI"/>
                <w:color w:val="000000"/>
                <w:sz w:val="22"/>
                <w:szCs w:val="22"/>
                <w:lang w:val="en-US"/>
              </w:rPr>
              <w:t>Pokud</w:t>
            </w:r>
            <w:proofErr w:type="spellEnd"/>
            <w:r>
              <w:rPr>
                <w:rStyle w:val="normaltextrun"/>
                <w:rFonts w:ascii="Calibri" w:hAnsi="Calibri" w:cs="Segoe UI"/>
                <w:color w:val="000000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color w:val="000000"/>
                <w:sz w:val="22"/>
                <w:szCs w:val="22"/>
                <w:lang w:val="en-US"/>
              </w:rPr>
              <w:t>chcete</w:t>
            </w:r>
            <w:proofErr w:type="spellEnd"/>
            <w:r>
              <w:rPr>
                <w:rStyle w:val="normaltextrun"/>
                <w:rFonts w:ascii="Calibri" w:hAnsi="Calibri" w:cs="Segoe UI"/>
                <w:color w:val="000000"/>
                <w:sz w:val="22"/>
                <w:szCs w:val="22"/>
                <w:lang w:val="en-US"/>
              </w:rPr>
              <w:t>, </w:t>
            </w:r>
            <w:proofErr w:type="spellStart"/>
            <w:r>
              <w:rPr>
                <w:rStyle w:val="spellingerror"/>
                <w:rFonts w:ascii="Calibri" w:hAnsi="Calibri" w:cs="Segoe UI"/>
                <w:color w:val="000000"/>
                <w:sz w:val="22"/>
                <w:szCs w:val="22"/>
                <w:lang w:val="en-US"/>
              </w:rPr>
              <w:t>můžete</w:t>
            </w:r>
            <w:proofErr w:type="spellEnd"/>
            <w:r>
              <w:rPr>
                <w:rStyle w:val="normaltextrun"/>
                <w:rFonts w:ascii="Calibri" w:hAnsi="Calibri" w:cs="Segoe UI"/>
                <w:color w:val="000000"/>
                <w:sz w:val="22"/>
                <w:szCs w:val="22"/>
                <w:lang w:val="en-US"/>
              </w:rPr>
              <w:t> se </w:t>
            </w:r>
            <w:proofErr w:type="spellStart"/>
            <w:r>
              <w:rPr>
                <w:rStyle w:val="spellingerror"/>
                <w:rFonts w:ascii="Calibri" w:hAnsi="Calibri" w:cs="Segoe UI"/>
                <w:color w:val="000000"/>
                <w:sz w:val="22"/>
                <w:szCs w:val="22"/>
                <w:lang w:val="en-US"/>
              </w:rPr>
              <w:t>podívat</w:t>
            </w:r>
            <w:proofErr w:type="spellEnd"/>
            <w:r>
              <w:rPr>
                <w:rStyle w:val="normaltextrun"/>
                <w:rFonts w:ascii="Calibri" w:hAnsi="Calibri" w:cs="Segoe UI"/>
                <w:color w:val="000000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color w:val="000000"/>
                <w:sz w:val="22"/>
                <w:szCs w:val="22"/>
                <w:lang w:val="en-US"/>
              </w:rPr>
              <w:t>na</w:t>
            </w:r>
            <w:proofErr w:type="spellEnd"/>
            <w:r>
              <w:rPr>
                <w:rStyle w:val="normaltextrun"/>
                <w:rFonts w:ascii="Calibri" w:hAnsi="Calibri" w:cs="Segoe UI"/>
                <w:color w:val="000000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Fonts w:ascii="Segoe UI" w:hAnsi="Segoe UI" w:cs="Segoe UI"/>
                <w:sz w:val="18"/>
                <w:szCs w:val="18"/>
              </w:rPr>
              <w:fldChar w:fldCharType="begin"/>
            </w:r>
            <w:r>
              <w:rPr>
                <w:rFonts w:ascii="Segoe UI" w:hAnsi="Segoe UI" w:cs="Segoe UI"/>
                <w:sz w:val="18"/>
                <w:szCs w:val="18"/>
              </w:rPr>
              <w:instrText xml:space="preserve"> HYPERLINK "https://youtu.be/iMhzutpQnFI" \t "_blank" </w:instrText>
            </w:r>
            <w:r>
              <w:rPr>
                <w:rFonts w:ascii="Segoe UI" w:hAnsi="Segoe UI" w:cs="Segoe UI"/>
                <w:sz w:val="18"/>
                <w:szCs w:val="18"/>
              </w:rPr>
              <w:fldChar w:fldCharType="separate"/>
            </w:r>
            <w:r>
              <w:rPr>
                <w:rStyle w:val="normaltextrun"/>
                <w:rFonts w:ascii="Calibri" w:hAnsi="Calibri" w:cs="Segoe UI"/>
                <w:color w:val="0563C1"/>
                <w:sz w:val="22"/>
                <w:szCs w:val="22"/>
                <w:u w:val="single"/>
                <w:lang w:val="en-US"/>
              </w:rPr>
              <w:t>toto</w:t>
            </w:r>
            <w:proofErr w:type="spellEnd"/>
            <w:r>
              <w:rPr>
                <w:rStyle w:val="normaltextrun"/>
                <w:rFonts w:ascii="Calibri" w:hAnsi="Calibri" w:cs="Segoe UI"/>
                <w:color w:val="0563C1"/>
                <w:sz w:val="22"/>
                <w:szCs w:val="22"/>
                <w:u w:val="single"/>
                <w:lang w:val="en-US"/>
              </w:rPr>
              <w:t xml:space="preserve"> video a </w:t>
            </w:r>
            <w:proofErr w:type="spellStart"/>
            <w:r>
              <w:rPr>
                <w:rStyle w:val="normaltextrun"/>
                <w:rFonts w:ascii="Calibri" w:hAnsi="Calibri" w:cs="Segoe UI"/>
                <w:color w:val="0563C1"/>
                <w:sz w:val="22"/>
                <w:szCs w:val="22"/>
                <w:u w:val="single"/>
                <w:lang w:val="en-US"/>
              </w:rPr>
              <w:t>vytvořit</w:t>
            </w:r>
            <w:proofErr w:type="spellEnd"/>
            <w:r>
              <w:rPr>
                <w:rStyle w:val="normaltextrun"/>
                <w:rFonts w:ascii="Calibri" w:hAnsi="Calibri" w:cs="Segoe UI"/>
                <w:color w:val="0563C1"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>
              <w:rPr>
                <w:rStyle w:val="normaltextrun"/>
                <w:rFonts w:ascii="Calibri" w:hAnsi="Calibri" w:cs="Segoe UI"/>
                <w:color w:val="0563C1"/>
                <w:sz w:val="22"/>
                <w:szCs w:val="22"/>
                <w:u w:val="single"/>
                <w:lang w:val="en-US"/>
              </w:rPr>
              <w:t>si</w:t>
            </w:r>
            <w:proofErr w:type="spellEnd"/>
            <w:r>
              <w:rPr>
                <w:rStyle w:val="normaltextrun"/>
                <w:rFonts w:ascii="Calibri" w:hAnsi="Calibri" w:cs="Segoe UI"/>
                <w:color w:val="0563C1"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>
              <w:rPr>
                <w:rStyle w:val="normaltextrun"/>
                <w:rFonts w:ascii="Calibri" w:hAnsi="Calibri" w:cs="Segoe UI"/>
                <w:color w:val="0563C1"/>
                <w:sz w:val="22"/>
                <w:szCs w:val="22"/>
                <w:u w:val="single"/>
                <w:lang w:val="en-US"/>
              </w:rPr>
              <w:t>valentýnskou</w:t>
            </w:r>
            <w:proofErr w:type="spellEnd"/>
            <w:r>
              <w:rPr>
                <w:rStyle w:val="normaltextrun"/>
                <w:rFonts w:ascii="Calibri" w:hAnsi="Calibri" w:cs="Segoe UI"/>
                <w:color w:val="0563C1"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>
              <w:rPr>
                <w:rStyle w:val="normaltextrun"/>
                <w:rFonts w:ascii="Calibri" w:hAnsi="Calibri" w:cs="Segoe UI"/>
                <w:color w:val="0563C1"/>
                <w:sz w:val="22"/>
                <w:szCs w:val="22"/>
                <w:u w:val="single"/>
                <w:lang w:val="en-US"/>
              </w:rPr>
              <w:t>kartu</w:t>
            </w:r>
            <w:proofErr w:type="spellEnd"/>
            <w:r>
              <w:rPr>
                <w:rStyle w:val="normaltextrun"/>
                <w:rFonts w:ascii="Calibri" w:hAnsi="Calibri" w:cs="Segoe UI"/>
                <w:color w:val="0563C1"/>
                <w:sz w:val="22"/>
                <w:szCs w:val="22"/>
                <w:u w:val="single"/>
                <w:lang w:val="en-US"/>
              </w:rPr>
              <w:t xml:space="preserve"> T-</w:t>
            </w:r>
            <w:proofErr w:type="spellStart"/>
            <w:r>
              <w:rPr>
                <w:rStyle w:val="normaltextrun"/>
                <w:rFonts w:ascii="Calibri" w:hAnsi="Calibri" w:cs="Segoe UI"/>
                <w:color w:val="0563C1"/>
                <w:sz w:val="22"/>
                <w:szCs w:val="22"/>
                <w:u w:val="single"/>
                <w:lang w:val="en-US"/>
              </w:rPr>
              <w:t>Rexe</w:t>
            </w:r>
            <w:proofErr w:type="spellEnd"/>
            <w:r>
              <w:rPr>
                <w:rStyle w:val="normaltextrun"/>
                <w:rFonts w:ascii="Calibri" w:hAnsi="Calibri" w:cs="Segoe UI"/>
                <w:color w:val="0563C1"/>
                <w:sz w:val="22"/>
                <w:szCs w:val="22"/>
                <w:u w:val="single"/>
                <w:lang w:val="en-US"/>
              </w:rPr>
              <w:t>.</w:t>
            </w:r>
            <w:r>
              <w:rPr>
                <w:rFonts w:ascii="Segoe UI" w:hAnsi="Segoe UI" w:cs="Segoe UI"/>
                <w:sz w:val="18"/>
                <w:szCs w:val="18"/>
              </w:rPr>
              <w:fldChar w:fldCharType="end"/>
            </w:r>
            <w:r>
              <w:rPr>
                <w:rStyle w:val="eop"/>
                <w:rFonts w:ascii="Calibri" w:hAnsi="Calibri" w:cs="Segoe UI"/>
                <w:color w:val="0563C1"/>
                <w:sz w:val="22"/>
                <w:szCs w:val="22"/>
              </w:rPr>
              <w:t> </w:t>
            </w:r>
          </w:p>
          <w:p w:rsidR="00C74F3C" w:rsidRPr="00E70F5D" w:rsidRDefault="00C74F3C" w:rsidP="005C5328">
            <w:pPr>
              <w:pStyle w:val="Normal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E84FFD" w:rsidRPr="00385621" w:rsidTr="00C64EF2">
        <w:tc>
          <w:tcPr>
            <w:tcW w:w="534" w:type="dxa"/>
          </w:tcPr>
          <w:p w:rsidR="00E84FFD" w:rsidRPr="00385621" w:rsidRDefault="00E84FFD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HV</w:t>
            </w:r>
          </w:p>
        </w:tc>
        <w:tc>
          <w:tcPr>
            <w:tcW w:w="9639" w:type="dxa"/>
          </w:tcPr>
          <w:p w:rsidR="0078176C" w:rsidRDefault="0078176C" w:rsidP="0078176C">
            <w:pPr>
              <w:pStyle w:val="Normal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Filharmonici na ulici - tuba</w:t>
            </w:r>
          </w:p>
          <w:p w:rsidR="00C40DE1" w:rsidRPr="002E3A38" w:rsidRDefault="00D4108D" w:rsidP="0078176C">
            <w:pPr>
              <w:pStyle w:val="Normal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hyperlink r:id="rId10" w:history="1">
              <w:r w:rsidR="0078176C" w:rsidRPr="0078176C">
                <w:rPr>
                  <w:rStyle w:val="Hyperlink"/>
                  <w:rFonts w:asciiTheme="minorHAnsi" w:hAnsiTheme="minorHAnsi" w:cs="Segoe UI"/>
                </w:rPr>
                <w:t>https://www.youtube.com/watch?v=tIwIN4LaZCE</w:t>
              </w:r>
            </w:hyperlink>
          </w:p>
        </w:tc>
      </w:tr>
      <w:tr w:rsidR="003640B0" w:rsidRPr="00385621" w:rsidTr="00C64EF2">
        <w:tc>
          <w:tcPr>
            <w:tcW w:w="534" w:type="dxa"/>
          </w:tcPr>
          <w:p w:rsidR="004B6D08" w:rsidRPr="00385621" w:rsidRDefault="009E15F5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  <w:p w:rsidR="003640B0" w:rsidRPr="00385621" w:rsidRDefault="003640B0" w:rsidP="00F8224E">
            <w:pPr>
              <w:rPr>
                <w:b/>
                <w:sz w:val="24"/>
                <w:szCs w:val="24"/>
              </w:rPr>
            </w:pPr>
          </w:p>
        </w:tc>
        <w:tc>
          <w:tcPr>
            <w:tcW w:w="9639" w:type="dxa"/>
          </w:tcPr>
          <w:p w:rsidR="00427410" w:rsidRPr="00CF7F77" w:rsidRDefault="004B6D08" w:rsidP="0002180A">
            <w:pPr>
              <w:pStyle w:val="ListParagraph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 xml:space="preserve">  </w:t>
            </w:r>
            <w:r w:rsidR="00F96621">
              <w:rPr>
                <w:sz w:val="24"/>
                <w:szCs w:val="24"/>
              </w:rPr>
              <w:t>v</w:t>
            </w:r>
            <w:r w:rsidR="00CF7F77" w:rsidRPr="00CF7F77">
              <w:rPr>
                <w:sz w:val="24"/>
                <w:szCs w:val="24"/>
              </w:rPr>
              <w:t xml:space="preserve">odstvo Evropy uč. 57 </w:t>
            </w:r>
            <w:r w:rsidR="002E3A38">
              <w:rPr>
                <w:sz w:val="24"/>
                <w:szCs w:val="24"/>
              </w:rPr>
              <w:t>–</w:t>
            </w:r>
            <w:r w:rsidR="00CF7F77" w:rsidRPr="00CF7F77">
              <w:rPr>
                <w:sz w:val="24"/>
                <w:szCs w:val="24"/>
              </w:rPr>
              <w:t xml:space="preserve"> 59</w:t>
            </w:r>
            <w:r w:rsidR="00F96621">
              <w:rPr>
                <w:sz w:val="24"/>
                <w:szCs w:val="24"/>
              </w:rPr>
              <w:t xml:space="preserve">, </w:t>
            </w:r>
            <w:r w:rsidR="002E3A38">
              <w:rPr>
                <w:sz w:val="24"/>
                <w:szCs w:val="24"/>
              </w:rPr>
              <w:t xml:space="preserve"> podnebí </w:t>
            </w:r>
            <w:r w:rsidR="00F96621">
              <w:rPr>
                <w:sz w:val="24"/>
                <w:szCs w:val="24"/>
              </w:rPr>
              <w:t xml:space="preserve"> uč. </w:t>
            </w:r>
            <w:r w:rsidR="002E3A38">
              <w:rPr>
                <w:sz w:val="24"/>
                <w:szCs w:val="24"/>
              </w:rPr>
              <w:t>60</w:t>
            </w:r>
          </w:p>
        </w:tc>
      </w:tr>
      <w:tr w:rsidR="00C40DE1" w:rsidRPr="00385621" w:rsidTr="00C64EF2">
        <w:tc>
          <w:tcPr>
            <w:tcW w:w="534" w:type="dxa"/>
          </w:tcPr>
          <w:p w:rsidR="00C40DE1" w:rsidRPr="00385621" w:rsidRDefault="00C40DE1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VV</w:t>
            </w:r>
          </w:p>
        </w:tc>
        <w:tc>
          <w:tcPr>
            <w:tcW w:w="9639" w:type="dxa"/>
          </w:tcPr>
          <w:p w:rsidR="00C40DE1" w:rsidRDefault="0078176C" w:rsidP="0002180A">
            <w:pPr>
              <w:pStyle w:val="ListParagraph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 w:rsidRPr="0078176C">
              <w:rPr>
                <w:sz w:val="24"/>
                <w:szCs w:val="24"/>
              </w:rPr>
              <w:t>kreslíme ilustraci ke knize</w:t>
            </w:r>
            <w:r w:rsidR="005C5328">
              <w:rPr>
                <w:sz w:val="24"/>
                <w:szCs w:val="24"/>
              </w:rPr>
              <w:t xml:space="preserve"> a k příběhu, který píšeme v dílně psaní</w:t>
            </w:r>
          </w:p>
          <w:p w:rsidR="005C5328" w:rsidRPr="0078176C" w:rsidRDefault="005C5328" w:rsidP="005C5328">
            <w:pPr>
              <w:pStyle w:val="ListParagraph"/>
              <w:rPr>
                <w:sz w:val="24"/>
                <w:szCs w:val="24"/>
              </w:rPr>
            </w:pPr>
          </w:p>
        </w:tc>
      </w:tr>
    </w:tbl>
    <w:p w:rsidR="00F8224E" w:rsidRPr="00385621" w:rsidRDefault="00F8224E" w:rsidP="00427410">
      <w:pPr>
        <w:rPr>
          <w:sz w:val="24"/>
          <w:szCs w:val="24"/>
        </w:rPr>
      </w:pPr>
    </w:p>
    <w:sectPr w:rsidR="00F8224E" w:rsidRPr="00385621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FF26998"/>
    <w:multiLevelType w:val="hybridMultilevel"/>
    <w:tmpl w:val="7A8E26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9">
    <w:nsid w:val="77A538B3"/>
    <w:multiLevelType w:val="hybridMultilevel"/>
    <w:tmpl w:val="8ABE40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17"/>
  </w:num>
  <w:num w:numId="6">
    <w:abstractNumId w:val="22"/>
  </w:num>
  <w:num w:numId="7">
    <w:abstractNumId w:val="18"/>
  </w:num>
  <w:num w:numId="8">
    <w:abstractNumId w:val="19"/>
  </w:num>
  <w:num w:numId="9">
    <w:abstractNumId w:val="5"/>
  </w:num>
  <w:num w:numId="10">
    <w:abstractNumId w:val="6"/>
  </w:num>
  <w:num w:numId="11">
    <w:abstractNumId w:val="30"/>
  </w:num>
  <w:num w:numId="12">
    <w:abstractNumId w:val="15"/>
  </w:num>
  <w:num w:numId="13">
    <w:abstractNumId w:val="11"/>
  </w:num>
  <w:num w:numId="14">
    <w:abstractNumId w:val="26"/>
  </w:num>
  <w:num w:numId="15">
    <w:abstractNumId w:val="31"/>
  </w:num>
  <w:num w:numId="16">
    <w:abstractNumId w:val="9"/>
  </w:num>
  <w:num w:numId="17">
    <w:abstractNumId w:val="12"/>
  </w:num>
  <w:num w:numId="18">
    <w:abstractNumId w:val="21"/>
  </w:num>
  <w:num w:numId="19">
    <w:abstractNumId w:val="10"/>
  </w:num>
  <w:num w:numId="20">
    <w:abstractNumId w:val="16"/>
  </w:num>
  <w:num w:numId="21">
    <w:abstractNumId w:val="13"/>
  </w:num>
  <w:num w:numId="22">
    <w:abstractNumId w:val="20"/>
  </w:num>
  <w:num w:numId="23">
    <w:abstractNumId w:val="25"/>
  </w:num>
  <w:num w:numId="24">
    <w:abstractNumId w:val="23"/>
  </w:num>
  <w:num w:numId="25">
    <w:abstractNumId w:val="0"/>
  </w:num>
  <w:num w:numId="26">
    <w:abstractNumId w:val="28"/>
  </w:num>
  <w:num w:numId="27">
    <w:abstractNumId w:val="1"/>
  </w:num>
  <w:num w:numId="28">
    <w:abstractNumId w:val="8"/>
  </w:num>
  <w:num w:numId="29">
    <w:abstractNumId w:val="14"/>
  </w:num>
  <w:num w:numId="30">
    <w:abstractNumId w:val="29"/>
  </w:num>
  <w:num w:numId="31">
    <w:abstractNumId w:val="24"/>
  </w:num>
  <w:num w:numId="32">
    <w:abstractNumId w:val="27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compat/>
  <w:rsids>
    <w:rsidRoot w:val="0018510D"/>
    <w:rsid w:val="00013A50"/>
    <w:rsid w:val="0002180A"/>
    <w:rsid w:val="00025324"/>
    <w:rsid w:val="00034DAA"/>
    <w:rsid w:val="00045DED"/>
    <w:rsid w:val="00047F87"/>
    <w:rsid w:val="00051526"/>
    <w:rsid w:val="000519B4"/>
    <w:rsid w:val="000547B0"/>
    <w:rsid w:val="000632E2"/>
    <w:rsid w:val="000670D9"/>
    <w:rsid w:val="000712F3"/>
    <w:rsid w:val="00092E8C"/>
    <w:rsid w:val="00093694"/>
    <w:rsid w:val="000C5388"/>
    <w:rsid w:val="000C7096"/>
    <w:rsid w:val="000D2733"/>
    <w:rsid w:val="000D51BD"/>
    <w:rsid w:val="000D73B2"/>
    <w:rsid w:val="000F232E"/>
    <w:rsid w:val="00102C33"/>
    <w:rsid w:val="00104B45"/>
    <w:rsid w:val="00117068"/>
    <w:rsid w:val="00123D01"/>
    <w:rsid w:val="00124488"/>
    <w:rsid w:val="00127D6E"/>
    <w:rsid w:val="00140083"/>
    <w:rsid w:val="0018510D"/>
    <w:rsid w:val="00186D08"/>
    <w:rsid w:val="001C4A82"/>
    <w:rsid w:val="001C5AC6"/>
    <w:rsid w:val="001E0A41"/>
    <w:rsid w:val="001F763B"/>
    <w:rsid w:val="001F7810"/>
    <w:rsid w:val="002127BA"/>
    <w:rsid w:val="00214130"/>
    <w:rsid w:val="00232F93"/>
    <w:rsid w:val="002639C9"/>
    <w:rsid w:val="002712D5"/>
    <w:rsid w:val="00283F39"/>
    <w:rsid w:val="002924B6"/>
    <w:rsid w:val="00292DD2"/>
    <w:rsid w:val="002A0919"/>
    <w:rsid w:val="002B3FAE"/>
    <w:rsid w:val="002B6D66"/>
    <w:rsid w:val="002B7B4A"/>
    <w:rsid w:val="002E3A38"/>
    <w:rsid w:val="002E3D6A"/>
    <w:rsid w:val="00300DD6"/>
    <w:rsid w:val="00316DEF"/>
    <w:rsid w:val="00322041"/>
    <w:rsid w:val="00331099"/>
    <w:rsid w:val="003354ED"/>
    <w:rsid w:val="0035239B"/>
    <w:rsid w:val="003633D1"/>
    <w:rsid w:val="003640B0"/>
    <w:rsid w:val="003661E8"/>
    <w:rsid w:val="00375319"/>
    <w:rsid w:val="00377A27"/>
    <w:rsid w:val="003835F7"/>
    <w:rsid w:val="0038484C"/>
    <w:rsid w:val="00385621"/>
    <w:rsid w:val="00386452"/>
    <w:rsid w:val="00391688"/>
    <w:rsid w:val="003945F6"/>
    <w:rsid w:val="003C0E51"/>
    <w:rsid w:val="003C69AE"/>
    <w:rsid w:val="003E35AC"/>
    <w:rsid w:val="003E6219"/>
    <w:rsid w:val="00417314"/>
    <w:rsid w:val="00427410"/>
    <w:rsid w:val="0044029E"/>
    <w:rsid w:val="0044062A"/>
    <w:rsid w:val="00447049"/>
    <w:rsid w:val="00447BED"/>
    <w:rsid w:val="0046563B"/>
    <w:rsid w:val="00473DE9"/>
    <w:rsid w:val="0047455B"/>
    <w:rsid w:val="00485E57"/>
    <w:rsid w:val="0049204E"/>
    <w:rsid w:val="004A6559"/>
    <w:rsid w:val="004B3A4E"/>
    <w:rsid w:val="004B6D08"/>
    <w:rsid w:val="004E08D7"/>
    <w:rsid w:val="005154B2"/>
    <w:rsid w:val="005339B0"/>
    <w:rsid w:val="005354CD"/>
    <w:rsid w:val="005505D7"/>
    <w:rsid w:val="005608E3"/>
    <w:rsid w:val="00566CC5"/>
    <w:rsid w:val="005741BA"/>
    <w:rsid w:val="00592729"/>
    <w:rsid w:val="0059441F"/>
    <w:rsid w:val="005A06C5"/>
    <w:rsid w:val="005C5328"/>
    <w:rsid w:val="005F3A6A"/>
    <w:rsid w:val="0060510D"/>
    <w:rsid w:val="006201B5"/>
    <w:rsid w:val="00636CB2"/>
    <w:rsid w:val="00637B80"/>
    <w:rsid w:val="00645B68"/>
    <w:rsid w:val="00674B28"/>
    <w:rsid w:val="00680249"/>
    <w:rsid w:val="00682BAB"/>
    <w:rsid w:val="00691826"/>
    <w:rsid w:val="006B3FAB"/>
    <w:rsid w:val="006B4BE8"/>
    <w:rsid w:val="006B4C11"/>
    <w:rsid w:val="006F1849"/>
    <w:rsid w:val="006F34F4"/>
    <w:rsid w:val="006F3768"/>
    <w:rsid w:val="006F3D52"/>
    <w:rsid w:val="0072087C"/>
    <w:rsid w:val="00771E1D"/>
    <w:rsid w:val="007722E2"/>
    <w:rsid w:val="0078176C"/>
    <w:rsid w:val="007A7B5B"/>
    <w:rsid w:val="007B1C0D"/>
    <w:rsid w:val="008036EA"/>
    <w:rsid w:val="00823747"/>
    <w:rsid w:val="00836169"/>
    <w:rsid w:val="00847156"/>
    <w:rsid w:val="00854F05"/>
    <w:rsid w:val="00867561"/>
    <w:rsid w:val="008755C8"/>
    <w:rsid w:val="00875AA9"/>
    <w:rsid w:val="0088362B"/>
    <w:rsid w:val="008B6C44"/>
    <w:rsid w:val="008C50E0"/>
    <w:rsid w:val="008C6634"/>
    <w:rsid w:val="008D15E9"/>
    <w:rsid w:val="00922071"/>
    <w:rsid w:val="00942573"/>
    <w:rsid w:val="00950C1F"/>
    <w:rsid w:val="00957CFF"/>
    <w:rsid w:val="009705F9"/>
    <w:rsid w:val="0099213B"/>
    <w:rsid w:val="009B291A"/>
    <w:rsid w:val="009B4D01"/>
    <w:rsid w:val="009D21A5"/>
    <w:rsid w:val="009E15F5"/>
    <w:rsid w:val="009F2D14"/>
    <w:rsid w:val="00A078BF"/>
    <w:rsid w:val="00A07B2B"/>
    <w:rsid w:val="00A2136F"/>
    <w:rsid w:val="00A30B25"/>
    <w:rsid w:val="00A34A0A"/>
    <w:rsid w:val="00A35AD8"/>
    <w:rsid w:val="00A41F35"/>
    <w:rsid w:val="00A76A09"/>
    <w:rsid w:val="00A776A7"/>
    <w:rsid w:val="00A8271B"/>
    <w:rsid w:val="00AA36A1"/>
    <w:rsid w:val="00AB6F89"/>
    <w:rsid w:val="00AE16CD"/>
    <w:rsid w:val="00AE3310"/>
    <w:rsid w:val="00AE67EA"/>
    <w:rsid w:val="00B01034"/>
    <w:rsid w:val="00B03355"/>
    <w:rsid w:val="00B25085"/>
    <w:rsid w:val="00B5010D"/>
    <w:rsid w:val="00B607AF"/>
    <w:rsid w:val="00B76E46"/>
    <w:rsid w:val="00BA245B"/>
    <w:rsid w:val="00BA4D09"/>
    <w:rsid w:val="00BC71B1"/>
    <w:rsid w:val="00BC7B18"/>
    <w:rsid w:val="00BD5484"/>
    <w:rsid w:val="00BD73F2"/>
    <w:rsid w:val="00BE7DF0"/>
    <w:rsid w:val="00C30A0A"/>
    <w:rsid w:val="00C40DE1"/>
    <w:rsid w:val="00C469DE"/>
    <w:rsid w:val="00C477E2"/>
    <w:rsid w:val="00C64EF2"/>
    <w:rsid w:val="00C74F3C"/>
    <w:rsid w:val="00CB07D4"/>
    <w:rsid w:val="00CB0885"/>
    <w:rsid w:val="00CB1872"/>
    <w:rsid w:val="00CB1C2A"/>
    <w:rsid w:val="00CB489E"/>
    <w:rsid w:val="00CB6843"/>
    <w:rsid w:val="00CD0513"/>
    <w:rsid w:val="00CD3486"/>
    <w:rsid w:val="00CE1C63"/>
    <w:rsid w:val="00CE1E5A"/>
    <w:rsid w:val="00CF1072"/>
    <w:rsid w:val="00CF7F77"/>
    <w:rsid w:val="00D07A9D"/>
    <w:rsid w:val="00D12DC0"/>
    <w:rsid w:val="00D15267"/>
    <w:rsid w:val="00D21095"/>
    <w:rsid w:val="00D4108D"/>
    <w:rsid w:val="00D7581D"/>
    <w:rsid w:val="00D83075"/>
    <w:rsid w:val="00D97B7D"/>
    <w:rsid w:val="00DA0F7D"/>
    <w:rsid w:val="00DA600B"/>
    <w:rsid w:val="00DB651C"/>
    <w:rsid w:val="00DC7520"/>
    <w:rsid w:val="00DD6728"/>
    <w:rsid w:val="00DE4CB5"/>
    <w:rsid w:val="00E1400C"/>
    <w:rsid w:val="00E14333"/>
    <w:rsid w:val="00E36EE6"/>
    <w:rsid w:val="00E404B6"/>
    <w:rsid w:val="00E54F0B"/>
    <w:rsid w:val="00E6529C"/>
    <w:rsid w:val="00E70F5D"/>
    <w:rsid w:val="00E80379"/>
    <w:rsid w:val="00E82B9C"/>
    <w:rsid w:val="00E84FFD"/>
    <w:rsid w:val="00E8790B"/>
    <w:rsid w:val="00E91A03"/>
    <w:rsid w:val="00EA5196"/>
    <w:rsid w:val="00EB4DE9"/>
    <w:rsid w:val="00ED171B"/>
    <w:rsid w:val="00EE09C9"/>
    <w:rsid w:val="00EE595F"/>
    <w:rsid w:val="00F00E5D"/>
    <w:rsid w:val="00F03941"/>
    <w:rsid w:val="00F7371A"/>
    <w:rsid w:val="00F8224E"/>
    <w:rsid w:val="00F93549"/>
    <w:rsid w:val="00F96621"/>
    <w:rsid w:val="00F96C3B"/>
    <w:rsid w:val="00FA37B4"/>
    <w:rsid w:val="00FB4CFB"/>
    <w:rsid w:val="00FC0A84"/>
    <w:rsid w:val="00FD1057"/>
    <w:rsid w:val="00FE48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C11"/>
  </w:style>
  <w:style w:type="paragraph" w:styleId="Heading2">
    <w:name w:val="heading 2"/>
    <w:basedOn w:val="Normal"/>
    <w:link w:val="Heading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DA600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776A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2Char">
    <w:name w:val="Heading 2 Char"/>
    <w:basedOn w:val="DefaultParagraphFont"/>
    <w:link w:val="Heading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trong">
    <w:name w:val="Strong"/>
    <w:basedOn w:val="DefaultParagraphFont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al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DefaultParagraphFont"/>
    <w:rsid w:val="00CF1072"/>
  </w:style>
  <w:style w:type="character" w:customStyle="1" w:styleId="xxeop">
    <w:name w:val="x_x_eop"/>
    <w:basedOn w:val="DefaultParagraphFont"/>
    <w:rsid w:val="00CF1072"/>
  </w:style>
  <w:style w:type="paragraph" w:customStyle="1" w:styleId="paragraph">
    <w:name w:val="paragraph"/>
    <w:basedOn w:val="Normal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DefaultParagraphFont"/>
    <w:rsid w:val="00CB1872"/>
  </w:style>
  <w:style w:type="character" w:customStyle="1" w:styleId="eop">
    <w:name w:val="eop"/>
    <w:basedOn w:val="DefaultParagraphFont"/>
    <w:rsid w:val="00CB1872"/>
  </w:style>
  <w:style w:type="character" w:customStyle="1" w:styleId="spellingerror">
    <w:name w:val="spellingerror"/>
    <w:basedOn w:val="DefaultParagraphFont"/>
    <w:rsid w:val="00CB1872"/>
  </w:style>
  <w:style w:type="character" w:customStyle="1" w:styleId="contextualspellingandgrammarerror">
    <w:name w:val="contextualspellingandgrammarerror"/>
    <w:basedOn w:val="DefaultParagraphFont"/>
    <w:rsid w:val="00CB18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jfGmHy5WgDI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outu.be/wlpcZKpJ3Zw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quizlet.com/_7y0a60?x=1jqt&amp;i=2iatqy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youtu.be/6qh_qTOgkhY" TargetMode="External"/><Relationship Id="rId10" Type="http://schemas.openxmlformats.org/officeDocument/2006/relationships/hyperlink" Target="https://www.youtube.com/watch?v=tIwIN4LaZC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V2MAyAZAasQ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1244</TotalTime>
  <Pages>1</Pages>
  <Words>260</Words>
  <Characters>1537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Iveta</cp:lastModifiedBy>
  <cp:revision>92</cp:revision>
  <cp:lastPrinted>2020-03-11T10:20:00Z</cp:lastPrinted>
  <dcterms:created xsi:type="dcterms:W3CDTF">2020-03-18T08:37:00Z</dcterms:created>
  <dcterms:modified xsi:type="dcterms:W3CDTF">2021-02-07T16:07:00Z</dcterms:modified>
</cp:coreProperties>
</file>