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135CB3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7E336FC" w:rsidRDefault="00A10DBC" w14:paraId="672A6659" w14:textId="4FA1FA63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7E336FC" w:rsidR="701FD4B8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5135CB3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926F6DD">
            <w:pPr>
              <w:rPr>
                <w:sz w:val="24"/>
                <w:szCs w:val="24"/>
              </w:rPr>
            </w:pPr>
            <w:r w:rsidRPr="5135CB3D" w:rsidR="003640B0">
              <w:rPr>
                <w:sz w:val="24"/>
                <w:szCs w:val="24"/>
              </w:rPr>
              <w:t>Třída:</w:t>
            </w:r>
            <w:r w:rsidRPr="5135CB3D" w:rsidR="376A0E6A">
              <w:rPr>
                <w:sz w:val="24"/>
                <w:szCs w:val="24"/>
              </w:rPr>
              <w:t xml:space="preserve">  </w:t>
            </w:r>
            <w:r w:rsidRPr="5135CB3D" w:rsidR="456DAC28">
              <w:rPr>
                <w:b w:val="1"/>
                <w:bCs w:val="1"/>
                <w:sz w:val="24"/>
                <w:szCs w:val="24"/>
              </w:rPr>
              <w:t>7.B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64D975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64D975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43408829">
            <w:pPr>
              <w:rPr>
                <w:sz w:val="24"/>
                <w:szCs w:val="24"/>
              </w:rPr>
            </w:pPr>
            <w:r w:rsidRPr="10F05D78" w:rsidR="1F75AA81">
              <w:rPr>
                <w:sz w:val="24"/>
                <w:szCs w:val="24"/>
              </w:rPr>
              <w:t>SHODNOST, OSOVÁ A STŘEDOVÁ SOUMĚRNOST</w:t>
            </w:r>
          </w:p>
          <w:p w:rsidR="1F75AA81" w:rsidP="10F05D78" w:rsidRDefault="1F75AA81" w14:paraId="48F50B73" w14:textId="57E82D8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0F05D78" w:rsidR="1F75AA81">
              <w:rPr>
                <w:sz w:val="24"/>
                <w:szCs w:val="24"/>
                <w:highlight w:val="lightGray"/>
              </w:rPr>
              <w:t>Opakování osové souměrnosti U kap. 2. 1., PS 92 - online výuka</w:t>
            </w:r>
          </w:p>
          <w:p w:rsidR="1F75AA81" w:rsidP="10F05D78" w:rsidRDefault="1F75AA81" w14:paraId="5B050B72" w14:textId="3B846B0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highlight w:val="lightGray"/>
              </w:rPr>
            </w:pPr>
            <w:r w:rsidRPr="10F05D78" w:rsidR="1F75AA81">
              <w:rPr>
                <w:sz w:val="24"/>
                <w:szCs w:val="24"/>
              </w:rPr>
              <w:t>Souhrnný test PS 90</w:t>
            </w:r>
          </w:p>
          <w:p w:rsidR="1F75AA81" w:rsidP="10F05D78" w:rsidRDefault="1F75AA81" w14:paraId="5ECDADFA" w14:textId="2EAB324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highlight w:val="lightGray"/>
              </w:rPr>
            </w:pPr>
            <w:r w:rsidRPr="10F05D78" w:rsidR="1F75AA81">
              <w:rPr>
                <w:sz w:val="24"/>
                <w:szCs w:val="24"/>
              </w:rPr>
              <w:t>Souhrnný test PS 91</w:t>
            </w:r>
          </w:p>
          <w:p w:rsidR="1F75AA81" w:rsidP="10F05D78" w:rsidRDefault="1F75AA81" w14:paraId="124B2B98" w14:textId="0350032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0F05D78" w:rsidR="1F75AA81">
              <w:rPr>
                <w:sz w:val="24"/>
                <w:szCs w:val="24"/>
                <w:highlight w:val="lightGray"/>
              </w:rPr>
              <w:t>Středová souměrnost U kap. 2. 2. a 2. 3</w:t>
            </w:r>
            <w:r w:rsidRPr="10F05D78" w:rsidR="1F75AA81">
              <w:rPr>
                <w:sz w:val="24"/>
                <w:szCs w:val="24"/>
              </w:rPr>
              <w:t>.</w:t>
            </w:r>
          </w:p>
          <w:p w:rsidR="10F05D78" w:rsidP="10F05D78" w:rsidRDefault="10F05D78" w14:paraId="12C60383" w14:textId="3B185D05">
            <w:pPr>
              <w:pStyle w:val="Normln"/>
              <w:ind w:left="360"/>
              <w:rPr>
                <w:sz w:val="24"/>
                <w:szCs w:val="24"/>
              </w:rPr>
            </w:pPr>
          </w:p>
          <w:p w:rsidR="00A10DBC" w:rsidP="00C30A0A" w:rsidRDefault="00A10DBC" w14:paraId="313E87B7" w14:textId="0D981FF2">
            <w:pPr>
              <w:rPr>
                <w:sz w:val="24"/>
                <w:szCs w:val="24"/>
              </w:rPr>
            </w:pPr>
            <w:r w:rsidRPr="10F05D78" w:rsidR="1F75AA81">
              <w:rPr>
                <w:sz w:val="24"/>
                <w:szCs w:val="24"/>
              </w:rPr>
              <w:t>Do pátku 8. 5. poslat úlohu v zadáních</w:t>
            </w:r>
          </w:p>
          <w:p w:rsidRPr="003640B0" w:rsidR="003640B0" w:rsidP="10F05D78" w:rsidRDefault="003640B0" w14:paraId="0D0B940D" w14:textId="6D5F85B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64D975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8AF9060">
            <w:pPr>
              <w:rPr>
                <w:sz w:val="24"/>
                <w:szCs w:val="24"/>
              </w:rPr>
            </w:pPr>
            <w:r w:rsidRPr="74A1E200" w:rsidR="4126D404">
              <w:rPr>
                <w:sz w:val="24"/>
                <w:szCs w:val="24"/>
              </w:rPr>
              <w:t xml:space="preserve">PRESENT </w:t>
            </w:r>
            <w:proofErr w:type="gramStart"/>
            <w:r w:rsidRPr="74A1E200" w:rsidR="4126D404">
              <w:rPr>
                <w:sz w:val="24"/>
                <w:szCs w:val="24"/>
              </w:rPr>
              <w:t>PERFECT - předpřítomný</w:t>
            </w:r>
            <w:proofErr w:type="gramEnd"/>
            <w:r w:rsidRPr="74A1E200" w:rsidR="4126D404">
              <w:rPr>
                <w:sz w:val="24"/>
                <w:szCs w:val="24"/>
              </w:rPr>
              <w:t xml:space="preserve"> čas</w:t>
            </w:r>
            <w:r>
              <w:br/>
            </w:r>
          </w:p>
          <w:p w:rsidR="4126D404" w:rsidP="74A1E200" w:rsidRDefault="4126D404" w14:paraId="30CC60FF" w14:textId="30BBF3D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4A1E200" w:rsidR="4126D404">
              <w:rPr>
                <w:sz w:val="24"/>
                <w:szCs w:val="24"/>
                <w:highlight w:val="lightGray"/>
              </w:rPr>
              <w:t>Present</w:t>
            </w:r>
            <w:proofErr w:type="spellEnd"/>
            <w:r w:rsidRPr="74A1E200" w:rsidR="4126D404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74A1E200" w:rsidR="4126D404">
              <w:rPr>
                <w:sz w:val="24"/>
                <w:szCs w:val="24"/>
                <w:highlight w:val="lightGray"/>
              </w:rPr>
              <w:t>perfect</w:t>
            </w:r>
            <w:proofErr w:type="spellEnd"/>
            <w:r w:rsidRPr="74A1E200" w:rsidR="4126D404">
              <w:rPr>
                <w:sz w:val="24"/>
                <w:szCs w:val="24"/>
                <w:highlight w:val="lightGray"/>
              </w:rPr>
              <w:t xml:space="preserve"> negative + </w:t>
            </w:r>
            <w:proofErr w:type="spellStart"/>
            <w:r w:rsidRPr="74A1E200" w:rsidR="4126D404">
              <w:rPr>
                <w:sz w:val="24"/>
                <w:szCs w:val="24"/>
                <w:highlight w:val="lightGray"/>
              </w:rPr>
              <w:t>questions</w:t>
            </w:r>
            <w:proofErr w:type="spellEnd"/>
            <w:r w:rsidRPr="74A1E200" w:rsidR="4126D404">
              <w:rPr>
                <w:sz w:val="24"/>
                <w:szCs w:val="24"/>
                <w:highlight w:val="lightGray"/>
              </w:rPr>
              <w:t xml:space="preserve"> Unit </w:t>
            </w:r>
            <w:proofErr w:type="gramStart"/>
            <w:r w:rsidRPr="74A1E200" w:rsidR="4126D404">
              <w:rPr>
                <w:sz w:val="24"/>
                <w:szCs w:val="24"/>
                <w:highlight w:val="lightGray"/>
              </w:rPr>
              <w:t>5B</w:t>
            </w:r>
            <w:proofErr w:type="gramEnd"/>
            <w:r w:rsidRPr="74A1E200" w:rsidR="4126D404">
              <w:rPr>
                <w:sz w:val="24"/>
                <w:szCs w:val="24"/>
                <w:highlight w:val="lightGray"/>
              </w:rPr>
              <w:t xml:space="preserve"> – online výuka</w:t>
            </w:r>
          </w:p>
          <w:p w:rsidR="43401BBB" w:rsidP="74A1E200" w:rsidRDefault="43401BBB" w14:paraId="27020DE5" w14:textId="0F8D6DF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lightGray"/>
              </w:rPr>
            </w:pPr>
            <w:proofErr w:type="spellStart"/>
            <w:r w:rsidRPr="74A1E200" w:rsidR="43401BBB">
              <w:rPr>
                <w:sz w:val="24"/>
                <w:szCs w:val="24"/>
                <w:highlight w:val="lightGray"/>
              </w:rPr>
              <w:t>Grammar</w:t>
            </w:r>
            <w:proofErr w:type="spellEnd"/>
            <w:r w:rsidRPr="74A1E200" w:rsidR="43401BBB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74A1E200" w:rsidR="43401BBB">
              <w:rPr>
                <w:sz w:val="24"/>
                <w:szCs w:val="24"/>
                <w:highlight w:val="lightGray"/>
              </w:rPr>
              <w:t>lesson</w:t>
            </w:r>
            <w:proofErr w:type="spellEnd"/>
            <w:r w:rsidRPr="74A1E200" w:rsidR="43401BBB">
              <w:rPr>
                <w:sz w:val="24"/>
                <w:szCs w:val="24"/>
                <w:highlight w:val="lightGray"/>
              </w:rPr>
              <w:t xml:space="preserve"> – verb </w:t>
            </w:r>
            <w:proofErr w:type="spellStart"/>
            <w:r w:rsidRPr="74A1E200" w:rsidR="43401BBB">
              <w:rPr>
                <w:sz w:val="24"/>
                <w:szCs w:val="24"/>
                <w:highlight w:val="lightGray"/>
              </w:rPr>
              <w:t>tenses</w:t>
            </w:r>
            <w:proofErr w:type="spellEnd"/>
            <w:r w:rsidRPr="74A1E200" w:rsidR="43401BBB">
              <w:rPr>
                <w:sz w:val="24"/>
                <w:szCs w:val="24"/>
                <w:highlight w:val="lightGray"/>
              </w:rPr>
              <w:t xml:space="preserve"> – online výuka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B7C5239">
            <w:pPr>
              <w:rPr>
                <w:sz w:val="24"/>
                <w:szCs w:val="24"/>
              </w:rPr>
            </w:pPr>
            <w:r w:rsidRPr="4A5B111A" w:rsidR="76EE78EF">
              <w:rPr>
                <w:sz w:val="24"/>
                <w:szCs w:val="24"/>
              </w:rPr>
              <w:t>J.T.</w:t>
            </w:r>
          </w:p>
          <w:p w:rsidR="76EE78EF" w:rsidP="4A5B111A" w:rsidRDefault="76EE78EF" w14:paraId="0BED8AFF" w14:textId="5EF0FBF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A5B111A" w:rsidR="76EE78EF">
              <w:rPr>
                <w:sz w:val="24"/>
                <w:szCs w:val="24"/>
              </w:rPr>
              <w:t xml:space="preserve">SB </w:t>
            </w:r>
            <w:proofErr w:type="spellStart"/>
            <w:r w:rsidRPr="4A5B111A" w:rsidR="76EE78EF">
              <w:rPr>
                <w:sz w:val="24"/>
                <w:szCs w:val="24"/>
              </w:rPr>
              <w:t>pg</w:t>
            </w:r>
            <w:proofErr w:type="spellEnd"/>
            <w:r w:rsidRPr="4A5B111A" w:rsidR="76EE78EF">
              <w:rPr>
                <w:sz w:val="24"/>
                <w:szCs w:val="24"/>
              </w:rPr>
              <w:t xml:space="preserve">. 64 – </w:t>
            </w:r>
            <w:proofErr w:type="spellStart"/>
            <w:r w:rsidRPr="4A5B111A" w:rsidR="76EE78EF">
              <w:rPr>
                <w:sz w:val="24"/>
                <w:szCs w:val="24"/>
              </w:rPr>
              <w:t>practice</w:t>
            </w:r>
            <w:proofErr w:type="spellEnd"/>
            <w:r w:rsidRPr="4A5B111A" w:rsidR="76EE78EF">
              <w:rPr>
                <w:sz w:val="24"/>
                <w:szCs w:val="24"/>
              </w:rPr>
              <w:t xml:space="preserve"> reading</w:t>
            </w:r>
          </w:p>
          <w:p w:rsidR="76EE78EF" w:rsidP="4A5B111A" w:rsidRDefault="76EE78EF" w14:paraId="103B2F42" w14:textId="1205D3C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hyperlink r:id="R53235c648d62480c">
              <w:r w:rsidRPr="4A5B111A" w:rsidR="76EE78EF">
                <w:rPr>
                  <w:rStyle w:val="Hypertextovodkaz"/>
                  <w:sz w:val="24"/>
                  <w:szCs w:val="24"/>
                </w:rPr>
                <w:t>https://youtu.be/c3RyQxEdPmY</w:t>
              </w:r>
            </w:hyperlink>
          </w:p>
          <w:p w:rsidR="76EE78EF" w:rsidP="4A5B111A" w:rsidRDefault="76EE78EF" w14:paraId="7A660FA8" w14:textId="6AEF1B8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4A5B111A" w:rsidR="76EE78EF">
              <w:rPr>
                <w:sz w:val="24"/>
                <w:szCs w:val="24"/>
              </w:rPr>
              <w:t>Practice</w:t>
            </w:r>
            <w:proofErr w:type="spellEnd"/>
            <w:r w:rsidRPr="4A5B111A" w:rsidR="76EE78EF">
              <w:rPr>
                <w:sz w:val="24"/>
                <w:szCs w:val="24"/>
              </w:rPr>
              <w:t xml:space="preserve"> </w:t>
            </w:r>
            <w:proofErr w:type="spellStart"/>
            <w:r w:rsidRPr="4A5B111A" w:rsidR="76EE78EF">
              <w:rPr>
                <w:sz w:val="24"/>
                <w:szCs w:val="24"/>
              </w:rPr>
              <w:t>present</w:t>
            </w:r>
            <w:proofErr w:type="spellEnd"/>
            <w:r w:rsidRPr="4A5B111A" w:rsidR="76EE78EF">
              <w:rPr>
                <w:sz w:val="24"/>
                <w:szCs w:val="24"/>
              </w:rPr>
              <w:t xml:space="preserve"> </w:t>
            </w:r>
            <w:proofErr w:type="spellStart"/>
            <w:r w:rsidRPr="4A5B111A" w:rsidR="76EE78EF">
              <w:rPr>
                <w:sz w:val="24"/>
                <w:szCs w:val="24"/>
              </w:rPr>
              <w:t>perfect</w:t>
            </w:r>
            <w:proofErr w:type="spellEnd"/>
            <w:r w:rsidRPr="4A5B111A" w:rsidR="76EE78EF">
              <w:rPr>
                <w:sz w:val="24"/>
                <w:szCs w:val="24"/>
              </w:rPr>
              <w:t xml:space="preserve"> – on-line lesson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64D9756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1BDCA582" w:rsidRDefault="00A10DBC" w14:paraId="3D8BCB4B" w14:textId="3F77BE93">
            <w:pPr>
              <w:rPr>
                <w:sz w:val="24"/>
                <w:szCs w:val="24"/>
              </w:rPr>
            </w:pPr>
            <w:r w:rsidRPr="1BDCA582" w:rsidR="630E0DEB">
              <w:rPr>
                <w:sz w:val="24"/>
                <w:szCs w:val="24"/>
              </w:rPr>
              <w:t>Španělský jazyk</w:t>
            </w:r>
          </w:p>
          <w:p w:rsidR="00A10DBC" w:rsidP="1BDCA582" w:rsidRDefault="00A10DBC" w14:paraId="0C318968" w14:textId="50E9A4E7">
            <w:pPr>
              <w:spacing w:line="276" w:lineRule="auto"/>
            </w:pPr>
            <w:r w:rsidRPr="186025A2" w:rsidR="630E0DE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186025A2" w:rsidR="630E0DE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str.43/5</w:t>
            </w:r>
            <w:r w:rsidRPr="186025A2" w:rsidR="630E0DE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přelož </w:t>
            </w:r>
            <w:proofErr w:type="gramStart"/>
            <w:r w:rsidRPr="186025A2" w:rsidR="630E0DE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věty .</w:t>
            </w:r>
            <w:proofErr w:type="gramEnd"/>
            <w:r w:rsidRPr="186025A2" w:rsidR="630E0DE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Do sešitu si vyčasuj všechna slovesa ze str.43/šedý rámeček. Pokračuj v PS na </w:t>
            </w:r>
            <w:r w:rsidRPr="186025A2" w:rsidR="630E0DE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172/17</w:t>
            </w:r>
            <w:r w:rsidRPr="186025A2" w:rsidR="630E0DE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(uděláme na online hodině) a doplň slovesa ve správném tvaru na </w:t>
            </w:r>
            <w:r w:rsidRPr="186025A2" w:rsidR="630E0DE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str.173/cv.21.</w:t>
            </w:r>
          </w:p>
          <w:p w:rsidR="39FE051A" w:rsidP="186025A2" w:rsidRDefault="39FE051A" w14:paraId="479B68D8" w14:textId="59820C4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86025A2" w:rsidR="39FE05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39FE051A" w:rsidP="186025A2" w:rsidRDefault="39FE051A" w14:paraId="0F473FCA" w14:textId="673AD06E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86025A2" w:rsidR="39FE05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39FE051A" w:rsidP="104ADB60" w:rsidRDefault="39FE051A" w14:paraId="6E6B6477" w14:textId="1EFF5167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04ADB60" w:rsidR="39FE05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Nové téma je počítač a vše co s ním souvisí. </w:t>
            </w:r>
            <w:r w:rsidRPr="104ADB60" w:rsidR="27590B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Opakujte</w:t>
            </w:r>
            <w:r w:rsidRPr="104ADB60" w:rsidR="39FE05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slovíčka, které </w:t>
            </w:r>
            <w:r w:rsidRPr="104ADB60" w:rsidR="1FDCF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jsme si minulou hodinu řekli</w:t>
            </w:r>
            <w:r w:rsidRPr="104ADB60" w:rsidR="39FE05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. Naučíme se využívat sloveso '</w:t>
            </w:r>
            <w:proofErr w:type="spellStart"/>
            <w:r w:rsidRPr="104ADB60" w:rsidR="39FE05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haben</w:t>
            </w:r>
            <w:proofErr w:type="spellEnd"/>
            <w:r w:rsidRPr="104ADB60" w:rsidR="39FE05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' a využívat neurčité a záporné členy. Podívejte se na strany </w:t>
            </w:r>
            <w:proofErr w:type="gramStart"/>
            <w:r w:rsidRPr="104ADB60" w:rsidR="39FE05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61 - 62</w:t>
            </w:r>
            <w:proofErr w:type="gramEnd"/>
            <w:r w:rsidRPr="104ADB60" w:rsidR="39FE05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v učebnici. V pracovním sešitě nás čeká stránka 5</w:t>
            </w:r>
            <w:r w:rsidRPr="104ADB60" w:rsidR="6FFDB3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3</w:t>
            </w:r>
            <w:r w:rsidRPr="104ADB60" w:rsidR="39FE05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 </w:t>
            </w:r>
            <w:r w:rsidRPr="104ADB60" w:rsidR="53B12E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Friede mit euch</w:t>
            </w:r>
          </w:p>
          <w:p w:rsidR="252833D3" w:rsidP="104ADB60" w:rsidRDefault="252833D3" w14:paraId="55F76702" w14:textId="21CB01AE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04ADB60" w:rsidR="252833D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Francouzský jazyk:</w:t>
            </w:r>
          </w:p>
          <w:p w:rsidR="252833D3" w:rsidP="5D76AC05" w:rsidRDefault="252833D3" w14:paraId="6F5AFE2B" w14:textId="43E3B972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D76AC05" w:rsidR="252833D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Opakujte si slovíčka z učebnice strana 31 – školní potřeby. </w:t>
            </w:r>
            <w:proofErr w:type="spellStart"/>
            <w:r w:rsidRPr="5D76AC05" w:rsidR="252833D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Doplńte</w:t>
            </w:r>
            <w:proofErr w:type="spellEnd"/>
            <w:r w:rsidRPr="5D76AC05" w:rsidR="252833D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v pracovním sešitu strana 27, </w:t>
            </w:r>
            <w:proofErr w:type="spellStart"/>
            <w:r w:rsidRPr="5D76AC05" w:rsidR="252833D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5D76AC05" w:rsidR="252833D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. 1 a </w:t>
            </w:r>
            <w:proofErr w:type="gramStart"/>
            <w:r w:rsidRPr="5D76AC05" w:rsidR="252833D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2a</w:t>
            </w:r>
            <w:proofErr w:type="gramEnd"/>
            <w:r w:rsidRPr="5D76AC05" w:rsidR="252833D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. Do sešitu si opište gramatiku v zeleném rámečku na straně 32 v učebnici – člen </w:t>
            </w:r>
            <w:proofErr w:type="spellStart"/>
            <w:r w:rsidRPr="5D76AC05" w:rsidR="252833D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neučitý</w:t>
            </w:r>
            <w:proofErr w:type="spellEnd"/>
            <w:r w:rsidRPr="5D76AC05" w:rsidR="252833D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.</w:t>
            </w:r>
          </w:p>
          <w:p w:rsidR="252833D3" w:rsidP="5D76AC05" w:rsidRDefault="252833D3" w14:paraId="5BFB5F32" w14:textId="07C3829A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5D76AC05" w:rsidR="252833D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Odevzdejte, prosím, zadané úkoly, i když jsou i po termínu.</w:t>
            </w:r>
          </w:p>
          <w:p w:rsidR="00A10DBC" w:rsidP="5D76AC05" w:rsidRDefault="00A10DBC" w14:paraId="6704BEC3" w14:textId="0DF38029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D76AC05" w:rsidR="79B7A2A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Ruský jazyk</w:t>
            </w:r>
          </w:p>
          <w:p w:rsidR="00A10DBC" w:rsidP="5D76AC05" w:rsidRDefault="00A10DBC" w14:paraId="26B5F06A" w14:textId="6334A5D6">
            <w:pPr/>
            <w:r w:rsidRPr="5D76AC05" w:rsidR="79B7A2A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62/10 přečíst, část c napsat do školního sešitu, 63/12 – naučit se číst</w:t>
            </w:r>
          </w:p>
          <w:p w:rsidR="00A10DBC" w:rsidP="5D76AC05" w:rsidRDefault="00A10DBC" w14:paraId="0BBC2451" w14:textId="7BCA8761">
            <w:pPr/>
            <w:r w:rsidRPr="5D76AC05" w:rsidR="79B7A2A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dokončit cvičení 14. lekce – 53/13 a 54/14</w:t>
            </w:r>
          </w:p>
          <w:p w:rsidR="00A10DBC" w:rsidP="5D76AC05" w:rsidRDefault="00A10DBC" w14:paraId="2A4D0B75" w14:textId="6F946420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264D975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A5B111A" w:rsidRDefault="00A10DBC" w14:paraId="1BDB1941" w14:textId="7B65202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A5B111A" w:rsidR="4B7DCF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učebnici si pročtete strany 96 a 97 (bobovité) a uděláte si zápis. </w:t>
            </w:r>
            <w:r>
              <w:br/>
            </w:r>
            <w:r w:rsidRPr="4A5B111A" w:rsidR="4B7DCF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Pod zápis do sešitu písemně vypracujete otázky ze strany 97 a fotku mi odevzdáte do 8.5.  do soukromého chatu v TEAMS.</w:t>
            </w:r>
          </w:p>
          <w:p w:rsidRPr="003640B0" w:rsidR="00A10DBC" w:rsidP="4A5B111A" w:rsidRDefault="00A10DBC" w14:paraId="3656B9AB" w14:textId="436DE00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64D975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67DABA4C" w:rsidP="104ADB60" w:rsidRDefault="67DABA4C" w14:paraId="1E79CB92" w14:textId="4F9323F1">
            <w:pPr>
              <w:spacing w:line="257" w:lineRule="auto"/>
            </w:pPr>
            <w:r w:rsidRPr="104ADB60" w:rsidR="67DABA4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V příloze naleznete pracovní list na téma cesta poselstva Jiřího z Poděbrad do Evropy a odpovězte na otázky pod textem. Projdeme to i s minulým pracovním listem, kde jste doplňovali informace o Jiřím z Poděbrad.</w:t>
            </w:r>
          </w:p>
          <w:p w:rsidR="67DABA4C" w:rsidP="104ADB60" w:rsidRDefault="67DABA4C" w14:paraId="62E84105" w14:textId="3CC95509">
            <w:pPr>
              <w:spacing w:line="257" w:lineRule="auto"/>
            </w:pPr>
            <w:r w:rsidRPr="104ADB60" w:rsidR="67DABA4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Odevzdejte, prosím, zadané úkoly, i když jsou i po termínu.</w:t>
            </w:r>
          </w:p>
          <w:p w:rsidR="104ADB60" w:rsidP="104ADB60" w:rsidRDefault="104ADB60" w14:paraId="4AA933F2" w14:textId="1C2D5370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64D975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A5B111A" w:rsidRDefault="00A10DBC" w14:paraId="0742D540" w14:textId="3ABC3C8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A5B111A" w:rsidR="64D5D7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a zaslat práce do 10.května</w:t>
            </w:r>
          </w:p>
          <w:p w:rsidRPr="003640B0" w:rsidR="00A10DBC" w:rsidP="4A5B111A" w:rsidRDefault="00A10DBC" w14:paraId="4B99056E" w14:textId="1653160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64D975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2E32AA39" w:rsidP="264D9756" w:rsidRDefault="2E32AA39" w14:paraId="4E829A87" w14:textId="47CD09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64D9756" w:rsidR="2E32AA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Hydrostatický tlak</w:t>
            </w:r>
          </w:p>
          <w:p w:rsidR="2E32AA39" w:rsidP="264D9756" w:rsidRDefault="2E32AA39" w14:paraId="16762EA7" w14:textId="7D785B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64D9756" w:rsidR="2E32AA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-příloha</w:t>
            </w:r>
          </w:p>
          <w:p w:rsidR="264D9756" w:rsidP="264D9756" w:rsidRDefault="264D9756" w14:paraId="56B95F60" w14:textId="779160E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264D9756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72EBD519" w:rsidP="5135CB3D" w:rsidRDefault="72EBD519" w14:paraId="23F0D237" w14:textId="4B55866C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135CB3D" w:rsidR="72EBD51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OV: </w:t>
            </w:r>
            <w:r w:rsidRPr="5135CB3D" w:rsidR="72EBD51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Připomenutí dalšího státního svátku – 8. 5. (1945) –Den vítezství, konec 2. </w:t>
            </w:r>
            <w:proofErr w:type="spellStart"/>
            <w:r w:rsidRPr="5135CB3D" w:rsidR="72EBD51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svět.války</w:t>
            </w:r>
            <w:proofErr w:type="spellEnd"/>
            <w:r w:rsidRPr="5135CB3D" w:rsidR="72EBD51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 Evropě.</w:t>
            </w:r>
          </w:p>
          <w:p w:rsidR="72EBD519" w:rsidRDefault="72EBD519" w14:paraId="6670EE9F" w14:textId="62BF95BD">
            <w:r w:rsidRPr="5135CB3D" w:rsidR="72EBD51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5135CB3D" w:rsidR="72EBD51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Spolupráce mezi zeměmi Evropy- EU- I.část – </w:t>
            </w:r>
            <w:r w:rsidRPr="5135CB3D" w:rsidR="72EBD51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str.74; pracuj podle přílohy-zároveň doplňuj zápis.</w:t>
            </w:r>
          </w:p>
          <w:p w:rsidR="5135CB3D" w:rsidP="5135CB3D" w:rsidRDefault="5135CB3D" w14:paraId="30DEA60C" w14:textId="08BED9C3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505C20"/>
    <w:rsid w:val="0281067F"/>
    <w:rsid w:val="0640C3E1"/>
    <w:rsid w:val="06CB0C07"/>
    <w:rsid w:val="09EA6147"/>
    <w:rsid w:val="0B2A6D00"/>
    <w:rsid w:val="0C18AAA3"/>
    <w:rsid w:val="0C21EB41"/>
    <w:rsid w:val="0CA0F798"/>
    <w:rsid w:val="104ADB60"/>
    <w:rsid w:val="10CE29EF"/>
    <w:rsid w:val="10F05D78"/>
    <w:rsid w:val="186025A2"/>
    <w:rsid w:val="1BDCA582"/>
    <w:rsid w:val="1F75AA81"/>
    <w:rsid w:val="1FDCF904"/>
    <w:rsid w:val="21D610B5"/>
    <w:rsid w:val="2273458B"/>
    <w:rsid w:val="252833D3"/>
    <w:rsid w:val="257DE40F"/>
    <w:rsid w:val="264D9756"/>
    <w:rsid w:val="27590B2C"/>
    <w:rsid w:val="2815341A"/>
    <w:rsid w:val="28508B71"/>
    <w:rsid w:val="2A6DD47B"/>
    <w:rsid w:val="2CAB2682"/>
    <w:rsid w:val="2E32AA39"/>
    <w:rsid w:val="376A0E6A"/>
    <w:rsid w:val="389E06EE"/>
    <w:rsid w:val="39F9477B"/>
    <w:rsid w:val="39FE051A"/>
    <w:rsid w:val="3F738D7F"/>
    <w:rsid w:val="40955CE5"/>
    <w:rsid w:val="4126D404"/>
    <w:rsid w:val="43401BBB"/>
    <w:rsid w:val="452BC674"/>
    <w:rsid w:val="456DAC28"/>
    <w:rsid w:val="47E336FC"/>
    <w:rsid w:val="4A3B77B2"/>
    <w:rsid w:val="4A5B111A"/>
    <w:rsid w:val="4ADDDC17"/>
    <w:rsid w:val="4B465AFE"/>
    <w:rsid w:val="4B7DCFA7"/>
    <w:rsid w:val="4BB2AA3D"/>
    <w:rsid w:val="4CA81111"/>
    <w:rsid w:val="4F5362DC"/>
    <w:rsid w:val="4FB9E481"/>
    <w:rsid w:val="5135CB3D"/>
    <w:rsid w:val="53B12E0E"/>
    <w:rsid w:val="5494A2ED"/>
    <w:rsid w:val="56D8E66C"/>
    <w:rsid w:val="5C217EA2"/>
    <w:rsid w:val="5C8EE2EE"/>
    <w:rsid w:val="5D4F31D1"/>
    <w:rsid w:val="5D76AC05"/>
    <w:rsid w:val="5D83A200"/>
    <w:rsid w:val="60919CF5"/>
    <w:rsid w:val="6224122D"/>
    <w:rsid w:val="630E0DEB"/>
    <w:rsid w:val="64D5D781"/>
    <w:rsid w:val="65EE3A5C"/>
    <w:rsid w:val="65F110F3"/>
    <w:rsid w:val="67D5654E"/>
    <w:rsid w:val="67DABA4C"/>
    <w:rsid w:val="6D4E158A"/>
    <w:rsid w:val="6FFDB3EC"/>
    <w:rsid w:val="701FD4B8"/>
    <w:rsid w:val="725120AE"/>
    <w:rsid w:val="72EBD519"/>
    <w:rsid w:val="73CB5F96"/>
    <w:rsid w:val="74A1E200"/>
    <w:rsid w:val="7548FDD9"/>
    <w:rsid w:val="76EE78EF"/>
    <w:rsid w:val="76FB4762"/>
    <w:rsid w:val="79B7A2A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youtu.be/c3RyQxEdPmY" TargetMode="External" Id="R53235c648d62480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25</revision>
  <lastPrinted>2020-03-11T10:20:00.0000000Z</lastPrinted>
  <dcterms:created xsi:type="dcterms:W3CDTF">2020-03-11T10:31:00.0000000Z</dcterms:created>
  <dcterms:modified xsi:type="dcterms:W3CDTF">2020-05-02T20:37:43.5621457Z</dcterms:modified>
</coreProperties>
</file>