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C7F26B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5C7F26BC" w:rsidRDefault="00CC7755" w14:paraId="672A6659" w14:textId="65DAA2F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C7F26BC" w:rsidR="5C7F26BC">
              <w:rPr>
                <w:i w:val="1"/>
                <w:iCs w:val="1"/>
                <w:sz w:val="36"/>
                <w:szCs w:val="36"/>
              </w:rPr>
              <w:t>25.-29. 4. 2022</w:t>
            </w:r>
          </w:p>
        </w:tc>
      </w:tr>
      <w:tr w:rsidR="003640B0" w:rsidTr="5C7F26BC" w14:paraId="7C546FE4" w14:textId="77777777">
        <w:tc>
          <w:tcPr>
            <w:tcW w:w="9062" w:type="dxa"/>
            <w:gridSpan w:val="2"/>
            <w:tcMar/>
          </w:tcPr>
          <w:p w:rsidR="003640B0" w:rsidP="5C7F26BC" w:rsidRDefault="003640B0" w14:paraId="4B991D1C" w14:textId="0E1313AE">
            <w:pPr>
              <w:rPr>
                <w:i w:val="1"/>
                <w:iCs w:val="1"/>
                <w:sz w:val="24"/>
                <w:szCs w:val="24"/>
              </w:rPr>
            </w:pPr>
            <w:r w:rsidRPr="5C7F26BC" w:rsidR="003640B0">
              <w:rPr>
                <w:sz w:val="24"/>
                <w:szCs w:val="24"/>
              </w:rPr>
              <w:t>Třída:</w:t>
            </w:r>
            <w:r w:rsidRPr="5C7F26BC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C7F26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C7F26BC" w:rsidRDefault="003640B0" w14:paraId="01B98BEA" w14:textId="24057AE8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Číslovky</w:t>
            </w:r>
          </w:p>
          <w:p w:rsidR="5C7F26BC" w:rsidP="5C7F26BC" w:rsidRDefault="5C7F26BC" w14:paraId="6FFC87CD" w14:textId="5FEDAFBA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40-43</w:t>
            </w:r>
          </w:p>
          <w:p w:rsidR="5C7F26BC" w:rsidP="5C7F26BC" w:rsidRDefault="5C7F26BC" w14:paraId="58ABAF8C" w14:textId="3FD54E18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sz w:val="24"/>
                <w:szCs w:val="24"/>
              </w:rPr>
              <w:t>UČ str. 110-114 (pouze vybraná cvičení</w:t>
            </w:r>
          </w:p>
          <w:p w:rsidR="5C7F26BC" w:rsidP="5C7F26BC" w:rsidRDefault="5C7F26BC" w14:paraId="416BF138" w14:textId="3F6CDF8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Dílna čtení a psaní</w:t>
            </w:r>
          </w:p>
          <w:p w:rsidR="5C7F26BC" w:rsidP="5C7F26BC" w:rsidRDefault="5C7F26BC" w14:paraId="0ACB1342" w14:textId="73D9D2B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Drama, opera, herec, režisér</w:t>
            </w:r>
          </w:p>
          <w:p w:rsidRPr="003640B0" w:rsidR="00A10DBC" w:rsidP="5C7F26BC" w:rsidRDefault="00A10DBC" w14:paraId="15EED294" w14:textId="5E318CF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5C7F26BC" w:rsidRDefault="00A10DBC" w14:paraId="5A39BBE3" w14:textId="464838F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7F26BC" w:rsidR="5C7F26BC">
              <w:rPr>
                <w:rFonts w:ascii="Times New Roman" w:hAnsi="Times New Roman" w:eastAsia="Times New Roman" w:cs="Times New Roman"/>
                <w:sz w:val="24"/>
                <w:szCs w:val="24"/>
              </w:rPr>
              <w:t>Konkrétní učivo bude zapsáno po každé hodině v TK na Bakalářích.</w:t>
            </w:r>
          </w:p>
        </w:tc>
      </w:tr>
      <w:tr w:rsidR="003640B0" w:rsidTr="5C7F26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3A24075F" w:rsidRDefault="00A10DBC" w14:paraId="0C827A2A" w14:textId="31A89A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4075F" w:rsidR="3A2407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A10DBC" w:rsidP="3A24075F" w:rsidRDefault="00A10DBC" w14:paraId="6A67541E" w14:textId="078B4D51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4075F" w:rsidR="3A24075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Desetinná čísla- procvičení početních operací, aritmetický půměr</w:t>
            </w:r>
          </w:p>
          <w:p w:rsidR="00A10DBC" w:rsidP="3A24075F" w:rsidRDefault="00A10DBC" w14:paraId="07694A8E" w14:textId="277104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24075F" w:rsidR="3A24075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3A24075F" w:rsidR="3A24075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3A24075F" w:rsidR="3A2407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A10DBC" w:rsidP="3A24075F" w:rsidRDefault="00A10DBC" w14:paraId="313E87B7" w14:textId="306BA8A7">
            <w:pPr>
              <w:pStyle w:val="Normln"/>
              <w:rPr>
                <w:sz w:val="24"/>
                <w:szCs w:val="24"/>
              </w:rPr>
            </w:pPr>
            <w:r w:rsidRPr="3A24075F" w:rsidR="3A24075F">
              <w:rPr>
                <w:sz w:val="24"/>
                <w:szCs w:val="24"/>
              </w:rPr>
              <w:t>Test- 29.4.- Desetinná čísla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="791B5D1E" w:rsidP="791B5D1E" w:rsidRDefault="791B5D1E" w14:paraId="1D99A92C" w14:textId="0891ACB0">
            <w:pPr>
              <w:pStyle w:val="Normln"/>
              <w:rPr>
                <w:sz w:val="24"/>
                <w:szCs w:val="24"/>
              </w:rPr>
            </w:pPr>
            <w:r w:rsidRPr="791B5D1E" w:rsidR="791B5D1E">
              <w:rPr>
                <w:sz w:val="24"/>
                <w:szCs w:val="24"/>
              </w:rPr>
              <w:t>NM</w:t>
            </w:r>
          </w:p>
          <w:p w:rsidR="791B5D1E" w:rsidP="791B5D1E" w:rsidRDefault="791B5D1E" w14:paraId="763C11EA" w14:textId="1E93A5A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91B5D1E" w:rsidR="791B5D1E">
              <w:rPr>
                <w:sz w:val="24"/>
                <w:szCs w:val="24"/>
              </w:rPr>
              <w:t>Jednoduché úlohy na procenta, aritmetický průměr</w:t>
            </w:r>
          </w:p>
          <w:p w:rsidR="791B5D1E" w:rsidP="791B5D1E" w:rsidRDefault="791B5D1E" w14:paraId="70EFB279" w14:textId="209530A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91B5D1E" w:rsidR="791B5D1E">
              <w:rPr>
                <w:sz w:val="24"/>
                <w:szCs w:val="24"/>
              </w:rPr>
              <w:t>Úhly - od čt si noste pomůcky na geometrii a sešit na geometrii</w:t>
            </w:r>
          </w:p>
          <w:p w:rsidR="791B5D1E" w:rsidP="791B5D1E" w:rsidRDefault="791B5D1E" w14:paraId="756A587A" w14:textId="7707A4D2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91B5D1E" w:rsidR="791B5D1E">
              <w:rPr>
                <w:sz w:val="24"/>
                <w:szCs w:val="24"/>
              </w:rPr>
              <w:t>Po: úkol do úkolníčku</w:t>
            </w:r>
          </w:p>
          <w:p w:rsidR="791B5D1E" w:rsidP="791B5D1E" w:rsidRDefault="791B5D1E" w14:paraId="4369B1F5" w14:textId="5E38E10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791B5D1E" w:rsidR="791B5D1E">
              <w:rPr>
                <w:sz w:val="24"/>
                <w:szCs w:val="24"/>
              </w:rPr>
              <w:t>Út a čt desetiminutovka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C7F26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99F04A8" w:rsidP="699F04A8" w:rsidRDefault="699F04A8" w14:paraId="5879A1BC" w14:textId="6E207083">
            <w:pPr>
              <w:rPr>
                <w:b w:val="1"/>
                <w:bCs w:val="1"/>
                <w:sz w:val="24"/>
                <w:szCs w:val="24"/>
              </w:rPr>
            </w:pPr>
            <w:r w:rsidRPr="699F04A8" w:rsidR="699F04A8">
              <w:rPr>
                <w:b w:val="1"/>
                <w:bCs w:val="1"/>
                <w:sz w:val="24"/>
                <w:szCs w:val="24"/>
              </w:rPr>
              <w:t>Přítomný čas prostý (+, –</w:t>
            </w:r>
            <w:proofErr w:type="gramStart"/>
            <w:r w:rsidRPr="699F04A8" w:rsidR="699F04A8">
              <w:rPr>
                <w:b w:val="1"/>
                <w:bCs w:val="1"/>
                <w:sz w:val="24"/>
                <w:szCs w:val="24"/>
              </w:rPr>
              <w:t>, ?</w:t>
            </w:r>
            <w:proofErr w:type="gramEnd"/>
            <w:r w:rsidRPr="699F04A8" w:rsidR="699F04A8">
              <w:rPr>
                <w:b w:val="1"/>
                <w:bCs w:val="1"/>
                <w:sz w:val="24"/>
                <w:szCs w:val="24"/>
              </w:rPr>
              <w:t>)</w:t>
            </w:r>
          </w:p>
          <w:p w:rsidR="699F04A8" w:rsidP="699F04A8" w:rsidRDefault="699F04A8" w14:paraId="20997F70" w14:textId="62BD7FC6">
            <w:pPr>
              <w:pStyle w:val="Normln"/>
              <w:rPr>
                <w:sz w:val="24"/>
                <w:szCs w:val="24"/>
              </w:rPr>
            </w:pPr>
            <w:r w:rsidRPr="699F04A8" w:rsidR="699F04A8">
              <w:rPr>
                <w:sz w:val="24"/>
                <w:szCs w:val="24"/>
              </w:rPr>
              <w:t>uč.: str. 44–47</w:t>
            </w:r>
          </w:p>
          <w:p w:rsidR="699F04A8" w:rsidP="699F04A8" w:rsidRDefault="699F04A8" w14:paraId="6DF8968E" w14:textId="3932A242">
            <w:pPr>
              <w:pStyle w:val="Normln"/>
              <w:rPr>
                <w:sz w:val="24"/>
                <w:szCs w:val="24"/>
              </w:rPr>
            </w:pPr>
            <w:r w:rsidRPr="699F04A8" w:rsidR="699F04A8">
              <w:rPr>
                <w:sz w:val="24"/>
                <w:szCs w:val="24"/>
              </w:rPr>
              <w:t>PS: str. 36–37</w:t>
            </w:r>
          </w:p>
          <w:p w:rsidR="699F04A8" w:rsidP="699F04A8" w:rsidRDefault="699F04A8" w14:paraId="4D72420B" w14:textId="270FB7E4">
            <w:pPr>
              <w:rPr>
                <w:sz w:val="24"/>
                <w:szCs w:val="24"/>
              </w:rPr>
            </w:pPr>
          </w:p>
          <w:p w:rsidR="003640B0" w:rsidP="699F04A8" w:rsidRDefault="003640B0" w14:paraId="3FADBEC8" w14:textId="33B465F1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r w:rsidRPr="699F04A8" w:rsidR="699F04A8">
              <w:rPr>
                <w:b w:val="1"/>
                <w:bCs w:val="1"/>
                <w:color w:val="FF0000"/>
                <w:sz w:val="24"/>
                <w:szCs w:val="24"/>
              </w:rPr>
              <w:t xml:space="preserve">25. 4. procvičení Denní aktivity (slov. </w:t>
            </w:r>
            <w:proofErr w:type="spellStart"/>
            <w:r w:rsidRPr="699F04A8" w:rsidR="699F04A8">
              <w:rPr>
                <w:b w:val="1"/>
                <w:bCs w:val="1"/>
                <w:color w:val="FF0000"/>
                <w:sz w:val="24"/>
                <w:szCs w:val="24"/>
              </w:rPr>
              <w:t>Zás</w:t>
            </w:r>
            <w:proofErr w:type="spellEnd"/>
            <w:r w:rsidRPr="699F04A8" w:rsidR="699F04A8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699F04A8" w:rsidR="699F04A8">
              <w:rPr>
                <w:b w:val="1"/>
                <w:bCs w:val="1"/>
                <w:color w:val="FF0000"/>
                <w:sz w:val="24"/>
                <w:szCs w:val="24"/>
              </w:rPr>
              <w:t>4B</w:t>
            </w:r>
            <w:proofErr w:type="gramEnd"/>
            <w:r w:rsidRPr="699F04A8" w:rsidR="699F04A8">
              <w:rPr>
                <w:b w:val="1"/>
                <w:bCs w:val="1"/>
                <w:color w:val="FF0000"/>
                <w:sz w:val="24"/>
                <w:szCs w:val="24"/>
              </w:rPr>
              <w:t>) + Čas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C7F26B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607A898">
            <w:pPr>
              <w:rPr>
                <w:sz w:val="24"/>
                <w:szCs w:val="24"/>
              </w:rPr>
            </w:pPr>
            <w:r w:rsidRPr="631F3488" w:rsidR="631F3488">
              <w:rPr>
                <w:sz w:val="24"/>
                <w:szCs w:val="24"/>
              </w:rPr>
              <w:t>Reflexe programu interaktivního muzea Trilopark</w:t>
            </w:r>
          </w:p>
          <w:p w:rsidR="631F3488" w:rsidP="631F3488" w:rsidRDefault="631F3488" w14:paraId="42380A9C" w14:textId="381F14C0">
            <w:pPr>
              <w:pStyle w:val="Normln"/>
              <w:rPr>
                <w:sz w:val="24"/>
                <w:szCs w:val="24"/>
              </w:rPr>
            </w:pPr>
            <w:r w:rsidRPr="631F3488" w:rsidR="631F3488">
              <w:rPr>
                <w:sz w:val="24"/>
                <w:szCs w:val="24"/>
              </w:rPr>
              <w:t>Člověk - části těla, kosterní soustava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C7F26B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5C7F26BC" w:rsidRDefault="003640B0" w14:paraId="60AD2582" w14:textId="0F4CEF2B">
            <w:pPr>
              <w:pStyle w:val="Normln"/>
              <w:rPr>
                <w:sz w:val="24"/>
                <w:szCs w:val="24"/>
              </w:rPr>
            </w:pPr>
            <w:r w:rsidRPr="5C7F26BC" w:rsidR="5C7F26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Opakování Slovensko, </w:t>
            </w:r>
            <w:proofErr w:type="gramStart"/>
            <w:r w:rsidRPr="5C7F26BC" w:rsidR="5C7F26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Rakousko - příprava</w:t>
            </w:r>
            <w:proofErr w:type="gramEnd"/>
            <w:r w:rsidRPr="5C7F26BC" w:rsidR="5C7F26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na test </w:t>
            </w:r>
          </w:p>
          <w:p w:rsidR="003640B0" w:rsidP="00C30A0A" w:rsidRDefault="003640B0" w14:paraId="049F31CB" w14:textId="622F77BE">
            <w:pPr/>
            <w:r w:rsidRPr="5C7F26BC" w:rsidR="5C7F26B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Polsko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0DA97A"/>
    <w:rsid w:val="0640C3E1"/>
    <w:rsid w:val="06CB0C07"/>
    <w:rsid w:val="0B2A6D00"/>
    <w:rsid w:val="0BE59121"/>
    <w:rsid w:val="1B53A77D"/>
    <w:rsid w:val="1BA4E74D"/>
    <w:rsid w:val="20411A81"/>
    <w:rsid w:val="21D610B5"/>
    <w:rsid w:val="21DCEAE2"/>
    <w:rsid w:val="2273458B"/>
    <w:rsid w:val="257DE40F"/>
    <w:rsid w:val="2815341A"/>
    <w:rsid w:val="28508B71"/>
    <w:rsid w:val="2CAB2682"/>
    <w:rsid w:val="376A0E6A"/>
    <w:rsid w:val="389E06EE"/>
    <w:rsid w:val="3A24075F"/>
    <w:rsid w:val="43B1C148"/>
    <w:rsid w:val="452BC674"/>
    <w:rsid w:val="4A3B77B2"/>
    <w:rsid w:val="4B465AFE"/>
    <w:rsid w:val="4F15A61C"/>
    <w:rsid w:val="4F5362DC"/>
    <w:rsid w:val="4FB9E481"/>
    <w:rsid w:val="54848660"/>
    <w:rsid w:val="56D8E66C"/>
    <w:rsid w:val="5C217EA2"/>
    <w:rsid w:val="5C7F26BC"/>
    <w:rsid w:val="5C8EE2EE"/>
    <w:rsid w:val="5D4F31D1"/>
    <w:rsid w:val="5D83A200"/>
    <w:rsid w:val="631F3488"/>
    <w:rsid w:val="63D89ADB"/>
    <w:rsid w:val="67D5654E"/>
    <w:rsid w:val="699F04A8"/>
    <w:rsid w:val="725120AE"/>
    <w:rsid w:val="72D89AC7"/>
    <w:rsid w:val="7303C2BC"/>
    <w:rsid w:val="73CB5F96"/>
    <w:rsid w:val="7548FDD9"/>
    <w:rsid w:val="76FB4762"/>
    <w:rsid w:val="791B5D1E"/>
    <w:rsid w:val="7C5447C0"/>
    <w:rsid w:val="7E8A3D62"/>
    <w:rsid w:val="7E8A3D6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8D37D5-5CA2-4358-B863-413C3198A768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10</revision>
  <lastPrinted>2020-03-11T10:20:00.0000000Z</lastPrinted>
  <dcterms:created xsi:type="dcterms:W3CDTF">2020-03-22T09:54:00.0000000Z</dcterms:created>
  <dcterms:modified xsi:type="dcterms:W3CDTF">2022-04-25T05:41:42.6423402Z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