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514C7" w14:paraId="09E3AFE0" w14:textId="77777777" w:rsidTr="001514C7">
        <w:tc>
          <w:tcPr>
            <w:tcW w:w="9062" w:type="dxa"/>
          </w:tcPr>
          <w:p w14:paraId="511BFE59" w14:textId="37977322" w:rsidR="001514C7" w:rsidRDefault="001514C7" w:rsidP="001514C7">
            <w:pPr>
              <w:jc w:val="center"/>
            </w:pPr>
            <w:r>
              <w:t>GEOMETRIE pracovní list 2</w:t>
            </w:r>
          </w:p>
          <w:p w14:paraId="4828A483" w14:textId="54792366" w:rsidR="001514C7" w:rsidRDefault="001514C7" w:rsidP="001514C7">
            <w:pPr>
              <w:jc w:val="center"/>
            </w:pPr>
            <w:r>
              <w:t>Symboly,</w:t>
            </w:r>
            <w:r w:rsidR="003C15F2">
              <w:t xml:space="preserve"> bod, přímka, úsečka, polopřímka,</w:t>
            </w:r>
            <w:r>
              <w:t xml:space="preserve"> rýsování kolmic, rýsování rovnoběžek</w:t>
            </w:r>
          </w:p>
          <w:p w14:paraId="02D6EA35" w14:textId="6F5F56F2" w:rsidR="001514C7" w:rsidRDefault="001514C7" w:rsidP="001514C7">
            <w:pPr>
              <w:jc w:val="center"/>
            </w:pPr>
            <w:r>
              <w:t xml:space="preserve">Odevzdat </w:t>
            </w:r>
            <w:r>
              <w:t>nejpozději do 11. 11.</w:t>
            </w:r>
            <w:r>
              <w:t xml:space="preserve"> do školy na vrátnici do krabice s nápisem 4. A</w:t>
            </w:r>
          </w:p>
        </w:tc>
      </w:tr>
    </w:tbl>
    <w:p w14:paraId="0F70D287" w14:textId="26BB1E49" w:rsidR="00A8016F" w:rsidRDefault="006C7C56">
      <w:pPr>
        <w:rPr>
          <w:i/>
          <w:iCs/>
        </w:rPr>
      </w:pPr>
      <w:r>
        <w:rPr>
          <w:i/>
          <w:iCs/>
        </w:rPr>
        <w:t>Vytiskněte si tento pracovní list.</w:t>
      </w:r>
    </w:p>
    <w:p w14:paraId="7385947B" w14:textId="25CAE38C" w:rsidR="006C7C56" w:rsidRPr="006C7C56" w:rsidRDefault="006C7C56">
      <w:pPr>
        <w:rPr>
          <w:i/>
          <w:iCs/>
        </w:rPr>
      </w:pPr>
      <w:r>
        <w:rPr>
          <w:i/>
          <w:iCs/>
        </w:rPr>
        <w:t>Na počítači, nebo tabletu si tento pracovní list otevřete a spouštějte si videa. Vždy se podívejte na video a pak zpracujte úlohu.</w:t>
      </w:r>
    </w:p>
    <w:p w14:paraId="0B3F047F" w14:textId="526A77CC" w:rsidR="003C15F2" w:rsidRDefault="003C15F2" w:rsidP="00843106">
      <w:r>
        <w:t>RÝSOVAT ZNAMENÁ KRESLIT PODLE PRAVÍTKA</w:t>
      </w:r>
      <w:r w:rsidR="00843106">
        <w:t xml:space="preserve"> = PŘESNĚ, ÚHLEDNĚ</w:t>
      </w:r>
    </w:p>
    <w:p w14:paraId="474A18DB" w14:textId="7DAB1995" w:rsidR="003C15F2" w:rsidRDefault="003C15F2" w:rsidP="00843106">
      <w:r>
        <w:t xml:space="preserve">NAČRTNOUT, NAKRESLIT, NAMALOVAT ZNAMENÁ </w:t>
      </w:r>
      <w:r w:rsidR="00843106">
        <w:t>OD RUKY = NEPŘESNĚ</w:t>
      </w:r>
    </w:p>
    <w:p w14:paraId="4AA577E0" w14:textId="7999B452" w:rsidR="003C15F2" w:rsidRPr="006020E1" w:rsidRDefault="00453808" w:rsidP="003C15F2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Zapamatuj si</w:t>
      </w:r>
      <w:r w:rsidR="003C15F2">
        <w:rPr>
          <w:rFonts w:cs="Times New Roman"/>
        </w:rPr>
        <w:t xml:space="preserve"> </w:t>
      </w:r>
      <w:r w:rsidR="00643DEF">
        <w:rPr>
          <w:rFonts w:cs="Times New Roman"/>
        </w:rPr>
        <w:t xml:space="preserve">a nauč se používat </w:t>
      </w:r>
      <w:r w:rsidR="003C15F2">
        <w:rPr>
          <w:rFonts w:cs="Times New Roman"/>
        </w:rPr>
        <w:t>tyto geometrické symboly. Budou se objevovat v zadáních a ty je budeš používat při zapisování.</w:t>
      </w:r>
      <w:r>
        <w:rPr>
          <w:rFonts w:cs="Times New Roman"/>
        </w:rPr>
        <w:t xml:space="preserve"> Udělej si na ně pomocníka na čtvrtku a měj ho u ruky vždy při geometrii.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30"/>
        <w:gridCol w:w="2267"/>
        <w:gridCol w:w="4865"/>
      </w:tblGrid>
      <w:tr w:rsidR="003C15F2" w:rsidRPr="000D0638" w14:paraId="586BF5E5" w14:textId="77777777" w:rsidTr="00163208">
        <w:trPr>
          <w:trHeight w:val="454"/>
        </w:trPr>
        <w:tc>
          <w:tcPr>
            <w:tcW w:w="1930" w:type="dxa"/>
            <w:vAlign w:val="center"/>
          </w:tcPr>
          <w:p w14:paraId="48F4AE6B" w14:textId="77777777" w:rsidR="003C15F2" w:rsidRPr="000D0638" w:rsidRDefault="003C15F2" w:rsidP="00163208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>Přímka</w:t>
            </w:r>
          </w:p>
        </w:tc>
        <w:tc>
          <w:tcPr>
            <w:tcW w:w="2267" w:type="dxa"/>
            <w:vAlign w:val="center"/>
          </w:tcPr>
          <w:p w14:paraId="6DD41F87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>↔</w:t>
            </w:r>
          </w:p>
        </w:tc>
        <w:tc>
          <w:tcPr>
            <w:tcW w:w="4865" w:type="dxa"/>
            <w:vAlign w:val="center"/>
          </w:tcPr>
          <w:p w14:paraId="7DCA6404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 xml:space="preserve">Přímka </w:t>
            </w:r>
            <m:oMath>
              <m:acc>
                <m:accPr>
                  <m:chr m:val="⃡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</w:p>
        </w:tc>
      </w:tr>
      <w:tr w:rsidR="003C15F2" w:rsidRPr="000D0638" w14:paraId="6278C7B8" w14:textId="77777777" w:rsidTr="00163208">
        <w:trPr>
          <w:trHeight w:val="454"/>
        </w:trPr>
        <w:tc>
          <w:tcPr>
            <w:tcW w:w="1930" w:type="dxa"/>
            <w:vAlign w:val="center"/>
          </w:tcPr>
          <w:p w14:paraId="40C5498D" w14:textId="77777777" w:rsidR="003C15F2" w:rsidRPr="000D0638" w:rsidRDefault="003C15F2" w:rsidP="00163208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>Úsečka</w:t>
            </w:r>
          </w:p>
        </w:tc>
        <w:tc>
          <w:tcPr>
            <w:tcW w:w="2267" w:type="dxa"/>
            <w:vAlign w:val="center"/>
          </w:tcPr>
          <w:p w14:paraId="6BA38D9F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>−</w:t>
            </w:r>
          </w:p>
        </w:tc>
        <w:tc>
          <w:tcPr>
            <w:tcW w:w="4865" w:type="dxa"/>
            <w:vAlign w:val="center"/>
          </w:tcPr>
          <w:p w14:paraId="7C7D0013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 xml:space="preserve">Úsečka 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</w:p>
        </w:tc>
      </w:tr>
      <w:tr w:rsidR="003C15F2" w:rsidRPr="000D0638" w14:paraId="5EC08D69" w14:textId="77777777" w:rsidTr="00163208">
        <w:trPr>
          <w:trHeight w:val="454"/>
        </w:trPr>
        <w:tc>
          <w:tcPr>
            <w:tcW w:w="1930" w:type="dxa"/>
            <w:vAlign w:val="center"/>
          </w:tcPr>
          <w:p w14:paraId="4E92D08F" w14:textId="77777777" w:rsidR="003C15F2" w:rsidRPr="000D0638" w:rsidRDefault="003C15F2" w:rsidP="00163208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>Délka úsečky</w:t>
            </w:r>
          </w:p>
        </w:tc>
        <w:tc>
          <w:tcPr>
            <w:tcW w:w="2267" w:type="dxa"/>
            <w:vAlign w:val="center"/>
          </w:tcPr>
          <w:p w14:paraId="7157DB4F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/>
                </m:d>
              </m:oMath>
            </m:oMathPara>
          </w:p>
        </w:tc>
        <w:tc>
          <w:tcPr>
            <w:tcW w:w="4865" w:type="dxa"/>
            <w:vAlign w:val="center"/>
          </w:tcPr>
          <w:p w14:paraId="52854BFA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w:r>
              <w:rPr>
                <w:rFonts w:eastAsiaTheme="minorEastAsia" w:cs="Times New Roman"/>
              </w:rPr>
              <w:t xml:space="preserve">Délka úsečky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d>
            </m:oMath>
          </w:p>
        </w:tc>
      </w:tr>
      <w:tr w:rsidR="003C15F2" w:rsidRPr="000D0638" w14:paraId="501D59C0" w14:textId="77777777" w:rsidTr="00163208">
        <w:trPr>
          <w:trHeight w:val="454"/>
        </w:trPr>
        <w:tc>
          <w:tcPr>
            <w:tcW w:w="1930" w:type="dxa"/>
            <w:vAlign w:val="center"/>
          </w:tcPr>
          <w:p w14:paraId="1BFDDBF3" w14:textId="77777777" w:rsidR="003C15F2" w:rsidRPr="000D0638" w:rsidRDefault="003C15F2" w:rsidP="00163208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>Polopřímka</w:t>
            </w:r>
          </w:p>
        </w:tc>
        <w:tc>
          <w:tcPr>
            <w:tcW w:w="2267" w:type="dxa"/>
            <w:vAlign w:val="center"/>
          </w:tcPr>
          <w:p w14:paraId="74EBB4D8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>→</w:t>
            </w:r>
          </w:p>
        </w:tc>
        <w:tc>
          <w:tcPr>
            <w:tcW w:w="4865" w:type="dxa"/>
            <w:vAlign w:val="center"/>
          </w:tcPr>
          <w:p w14:paraId="1185ABD2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w:r>
              <w:rPr>
                <w:rFonts w:eastAsiaTheme="minorEastAsia" w:cs="Times New Roman"/>
              </w:rPr>
              <w:t xml:space="preserve">Polopřímka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</w:p>
        </w:tc>
      </w:tr>
      <w:tr w:rsidR="003C15F2" w:rsidRPr="000D0638" w14:paraId="197B7684" w14:textId="77777777" w:rsidTr="00163208">
        <w:trPr>
          <w:trHeight w:val="454"/>
        </w:trPr>
        <w:tc>
          <w:tcPr>
            <w:tcW w:w="1930" w:type="dxa"/>
            <w:vAlign w:val="center"/>
          </w:tcPr>
          <w:p w14:paraId="1108F903" w14:textId="77777777" w:rsidR="003C15F2" w:rsidRPr="000D0638" w:rsidRDefault="003C15F2" w:rsidP="00163208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 xml:space="preserve">Kolmost </w:t>
            </w:r>
          </w:p>
        </w:tc>
        <w:tc>
          <w:tcPr>
            <w:tcW w:w="2267" w:type="dxa"/>
            <w:vAlign w:val="center"/>
          </w:tcPr>
          <w:p w14:paraId="2045AEE6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⊥</m:t>
                </m:r>
              </m:oMath>
            </m:oMathPara>
          </w:p>
        </w:tc>
        <w:tc>
          <w:tcPr>
            <w:tcW w:w="4865" w:type="dxa"/>
            <w:vAlign w:val="center"/>
          </w:tcPr>
          <w:p w14:paraId="2C5379FC" w14:textId="77777777" w:rsidR="003C15F2" w:rsidRPr="000D0638" w:rsidRDefault="003C15F2" w:rsidP="00163208">
            <w:pPr>
              <w:jc w:val="center"/>
              <w:rPr>
                <w:rFonts w:cs="Times New Roman"/>
                <w:color w:val="666666"/>
                <w:sz w:val="36"/>
                <w:szCs w:val="36"/>
                <w:shd w:val="clear" w:color="auto" w:fill="F5F5F5"/>
              </w:rPr>
            </w:pPr>
            <w:r>
              <w:rPr>
                <w:rFonts w:eastAsiaTheme="minorEastAsia" w:cs="Times New Roman"/>
              </w:rPr>
              <w:t xml:space="preserve">Úsečka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  <w:r>
              <w:rPr>
                <w:rFonts w:eastAsiaTheme="minorEastAsia" w:cs="Times New Roman"/>
              </w:rPr>
              <w:t xml:space="preserve"> je kolmá na úsečku 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KL</m:t>
                  </m:r>
                </m:e>
              </m:acc>
            </m:oMath>
            <w:r>
              <w:rPr>
                <w:rFonts w:eastAsiaTheme="minorEastAsia" w:cs="Times New Roman"/>
              </w:rPr>
              <w:t xml:space="preserve">                      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</w:rPr>
                <m:t>⊥</m:t>
              </m:r>
            </m:oMath>
            <w:r w:rsidRPr="000D0638">
              <w:rPr>
                <w:rFonts w:cs="Times New Roman"/>
                <w:color w:val="666666"/>
                <w:sz w:val="36"/>
                <w:szCs w:val="36"/>
                <w:shd w:val="clear" w:color="auto" w:fill="F5F5F5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KL</m:t>
                  </m:r>
                </m:e>
              </m:acc>
            </m:oMath>
          </w:p>
        </w:tc>
      </w:tr>
      <w:tr w:rsidR="003C15F2" w:rsidRPr="000D0638" w14:paraId="21F3F577" w14:textId="77777777" w:rsidTr="00163208">
        <w:trPr>
          <w:trHeight w:val="454"/>
        </w:trPr>
        <w:tc>
          <w:tcPr>
            <w:tcW w:w="1930" w:type="dxa"/>
            <w:vAlign w:val="center"/>
          </w:tcPr>
          <w:p w14:paraId="307E61BF" w14:textId="77777777" w:rsidR="003C15F2" w:rsidRPr="000D0638" w:rsidRDefault="003C15F2" w:rsidP="00163208">
            <w:pPr>
              <w:rPr>
                <w:rFonts w:cs="Times New Roman"/>
              </w:rPr>
            </w:pPr>
            <w:r>
              <w:rPr>
                <w:rFonts w:cs="Times New Roman"/>
              </w:rPr>
              <w:t>R</w:t>
            </w:r>
            <w:r w:rsidRPr="000D0638">
              <w:rPr>
                <w:rFonts w:cs="Times New Roman"/>
              </w:rPr>
              <w:t>ovnoběžnost</w:t>
            </w:r>
          </w:p>
        </w:tc>
        <w:tc>
          <w:tcPr>
            <w:tcW w:w="2267" w:type="dxa"/>
            <w:vAlign w:val="center"/>
          </w:tcPr>
          <w:p w14:paraId="7B78B446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∥</m:t>
                </m:r>
              </m:oMath>
            </m:oMathPara>
          </w:p>
        </w:tc>
        <w:tc>
          <w:tcPr>
            <w:tcW w:w="4865" w:type="dxa"/>
            <w:vAlign w:val="center"/>
          </w:tcPr>
          <w:p w14:paraId="60A8E41A" w14:textId="77777777" w:rsidR="003C15F2" w:rsidRPr="000D0638" w:rsidRDefault="003C15F2" w:rsidP="00163208">
            <w:pPr>
              <w:jc w:val="center"/>
              <w:rPr>
                <w:rFonts w:eastAsiaTheme="minorEastAsia" w:cs="Times New Roman"/>
              </w:rPr>
            </w:pPr>
            <w:r>
              <w:rPr>
                <w:rFonts w:eastAsiaTheme="minorEastAsia" w:cs="Times New Roman"/>
              </w:rPr>
              <w:t xml:space="preserve">Úsečka 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  <w:r>
              <w:rPr>
                <w:rFonts w:eastAsiaTheme="minorEastAsia" w:cs="Times New Roman"/>
              </w:rPr>
              <w:t xml:space="preserve">  je rovnoběžná s úsečkou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KL</m:t>
                  </m:r>
                </m:e>
              </m:acc>
            </m:oMath>
          </w:p>
          <w:p w14:paraId="4A43B141" w14:textId="77777777" w:rsidR="003C15F2" w:rsidRPr="000D0638" w:rsidRDefault="003C15F2" w:rsidP="00163208">
            <w:pPr>
              <w:jc w:val="center"/>
              <w:rPr>
                <w:rFonts w:cs="Times New Roman"/>
                <w:color w:val="666666"/>
                <w:szCs w:val="24"/>
                <w:shd w:val="clear" w:color="auto" w:fill="F5F5F5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color w:val="666666"/>
                    <w:szCs w:val="24"/>
                    <w:shd w:val="clear" w:color="auto" w:fill="F5F5F5"/>
                  </w:rPr>
                  <m:t xml:space="preserve"> ∥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KL</m:t>
                    </m:r>
                  </m:e>
                </m:acc>
              </m:oMath>
            </m:oMathPara>
          </w:p>
        </w:tc>
      </w:tr>
      <w:tr w:rsidR="003C15F2" w:rsidRPr="000D0638" w14:paraId="027B762B" w14:textId="77777777" w:rsidTr="00163208">
        <w:trPr>
          <w:trHeight w:val="454"/>
        </w:trPr>
        <w:tc>
          <w:tcPr>
            <w:tcW w:w="1930" w:type="dxa"/>
            <w:vAlign w:val="center"/>
          </w:tcPr>
          <w:p w14:paraId="271C8A75" w14:textId="77777777" w:rsidR="003C15F2" w:rsidRPr="000D0638" w:rsidRDefault="003C15F2" w:rsidP="00163208">
            <w:pPr>
              <w:rPr>
                <w:rFonts w:cs="Times New Roman"/>
              </w:rPr>
            </w:pPr>
            <w:r>
              <w:rPr>
                <w:rFonts w:cs="Times New Roman"/>
              </w:rPr>
              <w:t>Není rovnoběžné, je různoběžné</w:t>
            </w:r>
          </w:p>
        </w:tc>
        <w:tc>
          <w:tcPr>
            <w:tcW w:w="2267" w:type="dxa"/>
            <w:vAlign w:val="center"/>
          </w:tcPr>
          <w:p w14:paraId="0CF87523" w14:textId="77777777" w:rsidR="003C15F2" w:rsidRPr="000D0638" w:rsidRDefault="003C15F2" w:rsidP="00163208">
            <w:pPr>
              <w:jc w:val="center"/>
              <w:rPr>
                <w:rFonts w:eastAsia="Calibri" w:cs="Times New Roman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∦</m:t>
                </m:r>
              </m:oMath>
            </m:oMathPara>
          </w:p>
        </w:tc>
        <w:tc>
          <w:tcPr>
            <w:tcW w:w="4865" w:type="dxa"/>
            <w:vAlign w:val="center"/>
          </w:tcPr>
          <w:p w14:paraId="32B26FE5" w14:textId="77777777" w:rsidR="003C15F2" w:rsidRDefault="003C15F2" w:rsidP="00163208">
            <w:pPr>
              <w:jc w:val="center"/>
              <w:rPr>
                <w:rFonts w:eastAsiaTheme="minorEastAsia" w:cs="Times New Roman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color w:val="666666"/>
                    <w:szCs w:val="24"/>
                    <w:shd w:val="clear" w:color="auto" w:fill="F5F5F5"/>
                  </w:rPr>
                  <m:t xml:space="preserve"> 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Times New Roman"/>
                      </w:rPr>
                      <m:t>∦</m:t>
                    </m:r>
                    <m:r>
                      <w:rPr>
                        <w:rFonts w:ascii="Cambria Math" w:hAnsi="Cambria Math" w:cs="Times New Roman"/>
                      </w:rPr>
                      <m:t>KL</m:t>
                    </m:r>
                  </m:e>
                </m:acc>
              </m:oMath>
            </m:oMathPara>
          </w:p>
        </w:tc>
      </w:tr>
      <w:tr w:rsidR="003C15F2" w:rsidRPr="000D0638" w14:paraId="27558DC9" w14:textId="77777777" w:rsidTr="00163208">
        <w:trPr>
          <w:trHeight w:val="454"/>
        </w:trPr>
        <w:tc>
          <w:tcPr>
            <w:tcW w:w="1930" w:type="dxa"/>
            <w:vAlign w:val="center"/>
          </w:tcPr>
          <w:p w14:paraId="5570F828" w14:textId="77777777" w:rsidR="003C15F2" w:rsidRPr="000D0638" w:rsidRDefault="003C15F2" w:rsidP="00163208">
            <w:pPr>
              <w:rPr>
                <w:rFonts w:cs="Times New Roman"/>
              </w:rPr>
            </w:pPr>
            <w:r>
              <w:rPr>
                <w:rFonts w:cs="Times New Roman"/>
              </w:rPr>
              <w:t>Pravý úhel</w:t>
            </w:r>
          </w:p>
        </w:tc>
        <w:tc>
          <w:tcPr>
            <w:tcW w:w="2267" w:type="dxa"/>
            <w:vAlign w:val="center"/>
          </w:tcPr>
          <w:p w14:paraId="69ECFAA3" w14:textId="77777777" w:rsidR="003C15F2" w:rsidRPr="000D0638" w:rsidRDefault="003C15F2" w:rsidP="00163208">
            <w:pPr>
              <w:jc w:val="center"/>
              <w:rPr>
                <w:rFonts w:eastAsia="Calibri" w:cs="Times New Roman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⊾</m:t>
                </m:r>
              </m:oMath>
            </m:oMathPara>
          </w:p>
        </w:tc>
        <w:tc>
          <w:tcPr>
            <w:tcW w:w="4865" w:type="dxa"/>
            <w:vAlign w:val="center"/>
          </w:tcPr>
          <w:p w14:paraId="43582378" w14:textId="77777777" w:rsidR="003C15F2" w:rsidRDefault="003C15F2" w:rsidP="00163208">
            <w:pPr>
              <w:jc w:val="center"/>
              <w:rPr>
                <w:rFonts w:eastAsiaTheme="minorEastAsia" w:cs="Times New Roman"/>
              </w:rPr>
            </w:pPr>
          </w:p>
        </w:tc>
      </w:tr>
      <w:tr w:rsidR="003C15F2" w:rsidRPr="000D0638" w14:paraId="4D5BC2F6" w14:textId="77777777" w:rsidTr="00163208">
        <w:trPr>
          <w:trHeight w:val="454"/>
        </w:trPr>
        <w:tc>
          <w:tcPr>
            <w:tcW w:w="1930" w:type="dxa"/>
            <w:vAlign w:val="center"/>
          </w:tcPr>
          <w:p w14:paraId="182D0DAC" w14:textId="77777777" w:rsidR="003C15F2" w:rsidRPr="000D0638" w:rsidRDefault="003C15F2" w:rsidP="00163208">
            <w:pPr>
              <w:rPr>
                <w:rFonts w:cs="Times New Roman"/>
              </w:rPr>
            </w:pPr>
            <w:r>
              <w:rPr>
                <w:rFonts w:cs="Times New Roman"/>
              </w:rPr>
              <w:t>Úhel</w:t>
            </w:r>
          </w:p>
        </w:tc>
        <w:tc>
          <w:tcPr>
            <w:tcW w:w="2267" w:type="dxa"/>
            <w:vAlign w:val="center"/>
          </w:tcPr>
          <w:p w14:paraId="13723510" w14:textId="77777777" w:rsidR="003C15F2" w:rsidRPr="000D0638" w:rsidRDefault="003C15F2" w:rsidP="00163208">
            <w:pPr>
              <w:jc w:val="center"/>
              <w:rPr>
                <w:rFonts w:eastAsia="Calibri" w:cs="Times New Roman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∡</m:t>
                </m:r>
              </m:oMath>
            </m:oMathPara>
          </w:p>
        </w:tc>
        <w:tc>
          <w:tcPr>
            <w:tcW w:w="4865" w:type="dxa"/>
            <w:vAlign w:val="center"/>
          </w:tcPr>
          <w:p w14:paraId="1F6A556C" w14:textId="77777777" w:rsidR="003C15F2" w:rsidRDefault="003C15F2" w:rsidP="00163208">
            <w:pPr>
              <w:jc w:val="center"/>
              <w:rPr>
                <w:rFonts w:eastAsiaTheme="minorEastAsia" w:cs="Times New Roman"/>
              </w:rPr>
            </w:pPr>
          </w:p>
        </w:tc>
      </w:tr>
      <w:tr w:rsidR="003C15F2" w:rsidRPr="000D0638" w14:paraId="46BF2F6F" w14:textId="77777777" w:rsidTr="00163208">
        <w:trPr>
          <w:trHeight w:val="454"/>
        </w:trPr>
        <w:tc>
          <w:tcPr>
            <w:tcW w:w="1930" w:type="dxa"/>
            <w:vAlign w:val="center"/>
          </w:tcPr>
          <w:p w14:paraId="54533015" w14:textId="55406B90" w:rsidR="003C15F2" w:rsidRDefault="003C15F2" w:rsidP="00163208">
            <w:pPr>
              <w:rPr>
                <w:rFonts w:cs="Times New Roman"/>
              </w:rPr>
            </w:pPr>
            <w:r>
              <w:rPr>
                <w:rFonts w:cs="Times New Roman"/>
              </w:rPr>
              <w:t>Leží na</w:t>
            </w:r>
            <w:proofErr w:type="gramStart"/>
            <w:r>
              <w:rPr>
                <w:rFonts w:cs="Times New Roman"/>
              </w:rPr>
              <w:t xml:space="preserve"> ..</w:t>
            </w:r>
            <w:proofErr w:type="gramEnd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, je součástí něčeho</w:t>
            </w:r>
          </w:p>
        </w:tc>
        <w:tc>
          <w:tcPr>
            <w:tcW w:w="2267" w:type="dxa"/>
            <w:vAlign w:val="center"/>
          </w:tcPr>
          <w:p w14:paraId="166871DE" w14:textId="77777777" w:rsidR="003C15F2" w:rsidRDefault="003C15F2" w:rsidP="00163208">
            <w:pPr>
              <w:jc w:val="center"/>
              <w:rPr>
                <w:rFonts w:eastAsia="Calibri" w:cs="Times New Roman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∈</m:t>
                </m:r>
              </m:oMath>
            </m:oMathPara>
          </w:p>
        </w:tc>
        <w:tc>
          <w:tcPr>
            <w:tcW w:w="4865" w:type="dxa"/>
            <w:vAlign w:val="center"/>
          </w:tcPr>
          <w:p w14:paraId="3FE51C21" w14:textId="77777777" w:rsidR="003C15F2" w:rsidRDefault="003C15F2" w:rsidP="00163208">
            <w:pPr>
              <w:jc w:val="center"/>
              <w:rPr>
                <w:rFonts w:eastAsiaTheme="minorEastAsia" w:cs="Times New Roman"/>
                <w:i/>
                <w:iCs/>
              </w:rPr>
            </w:pPr>
            <w:r>
              <w:rPr>
                <w:rFonts w:eastAsiaTheme="minorEastAsia" w:cs="Times New Roman"/>
              </w:rPr>
              <w:t xml:space="preserve">Bod </w:t>
            </w:r>
            <w:r w:rsidRPr="001F470A">
              <w:rPr>
                <w:rFonts w:eastAsiaTheme="minorEastAsia" w:cs="Times New Roman"/>
                <w:i/>
                <w:iCs/>
              </w:rPr>
              <w:t>A</w:t>
            </w:r>
            <w:r>
              <w:rPr>
                <w:rFonts w:eastAsiaTheme="minorEastAsia" w:cs="Times New Roman"/>
              </w:rPr>
              <w:t xml:space="preserve"> leží na přímce</w:t>
            </w:r>
            <w:r w:rsidRPr="001F470A">
              <w:rPr>
                <w:rFonts w:eastAsiaTheme="minorEastAsia" w:cs="Times New Roman"/>
                <w:i/>
                <w:iCs/>
              </w:rPr>
              <w:t xml:space="preserve"> p</w:t>
            </w:r>
          </w:p>
          <w:p w14:paraId="5374E698" w14:textId="77777777" w:rsidR="003C15F2" w:rsidRDefault="003C15F2" w:rsidP="00163208">
            <w:pPr>
              <w:jc w:val="center"/>
              <w:rPr>
                <w:rFonts w:eastAsiaTheme="minorEastAsia" w:cs="Times New Roman"/>
              </w:rPr>
            </w:pPr>
            <w:r>
              <w:rPr>
                <w:rFonts w:eastAsiaTheme="minorEastAsia" w:cs="Times New Roman"/>
                <w:i/>
                <w:iCs/>
              </w:rPr>
              <w:t>A</w:t>
            </w:r>
            <m:oMath>
              <m:r>
                <w:rPr>
                  <w:rFonts w:ascii="Cambria Math" w:eastAsiaTheme="minorEastAsia" w:hAnsi="Cambria Math" w:cs="Times New Roman"/>
                </w:rPr>
                <m:t>∈p</m:t>
              </m:r>
            </m:oMath>
          </w:p>
        </w:tc>
      </w:tr>
    </w:tbl>
    <w:p w14:paraId="21B22796" w14:textId="0C28CAF8" w:rsidR="003C15F2" w:rsidRDefault="003C15F2"/>
    <w:p w14:paraId="13FF54A1" w14:textId="67D66C0B" w:rsidR="00453808" w:rsidRDefault="00453808">
      <w:r>
        <w:t>Podle videa si zopakuj:</w:t>
      </w:r>
    </w:p>
    <w:p w14:paraId="682AC0F8" w14:textId="25D9D95C" w:rsidR="00453808" w:rsidRDefault="00453808" w:rsidP="00453808">
      <w:pPr>
        <w:pStyle w:val="Odstavecseseznamem"/>
        <w:numPr>
          <w:ilvl w:val="0"/>
          <w:numId w:val="5"/>
        </w:numPr>
      </w:pPr>
      <w:r>
        <w:t>Přímka, polopřímka, úsečka</w:t>
      </w:r>
    </w:p>
    <w:p w14:paraId="058205F2" w14:textId="6D2F5458" w:rsidR="00453808" w:rsidRDefault="00453808" w:rsidP="00453808">
      <w:pPr>
        <w:pStyle w:val="Odstavecseseznamem"/>
      </w:pPr>
      <w:hyperlink r:id="rId5" w:history="1">
        <w:r w:rsidRPr="00254F39">
          <w:rPr>
            <w:rStyle w:val="Hypertextovodkaz"/>
          </w:rPr>
          <w:t>https://www.youtube.com/watch?v=3lMQTWthI1o</w:t>
        </w:r>
      </w:hyperlink>
    </w:p>
    <w:p w14:paraId="4BC39A52" w14:textId="11AFAE9E" w:rsidR="00453808" w:rsidRDefault="00453808" w:rsidP="00453808">
      <w:pPr>
        <w:pStyle w:val="Odstavecseseznamem"/>
      </w:pPr>
    </w:p>
    <w:p w14:paraId="1BCA96A7" w14:textId="3933ED1B" w:rsidR="00E43F04" w:rsidRDefault="00E43F04" w:rsidP="00453808">
      <w:pPr>
        <w:pStyle w:val="Odstavecseseznamem"/>
      </w:pPr>
    </w:p>
    <w:p w14:paraId="21406637" w14:textId="0C65375D" w:rsidR="00E43F04" w:rsidRDefault="00E43F04" w:rsidP="00E43F04">
      <w:pPr>
        <w:pStyle w:val="Odstavecseseznamem"/>
        <w:numPr>
          <w:ilvl w:val="0"/>
          <w:numId w:val="5"/>
        </w:numPr>
      </w:pPr>
      <w:r>
        <w:t>Narýsuj tři přímky a pojmenuj je.</w:t>
      </w:r>
    </w:p>
    <w:p w14:paraId="2209A3F5" w14:textId="7651F8AD" w:rsidR="00E43F04" w:rsidRDefault="00E43F04" w:rsidP="00E43F04"/>
    <w:p w14:paraId="18C877AC" w14:textId="5DA3BC4D" w:rsidR="00E43F04" w:rsidRDefault="00E43F04" w:rsidP="00E43F04"/>
    <w:p w14:paraId="6D7BC65D" w14:textId="4075C94F" w:rsidR="00E43F04" w:rsidRDefault="00E43F04" w:rsidP="00E43F04"/>
    <w:p w14:paraId="01B8A85B" w14:textId="241F5791" w:rsidR="00E43F04" w:rsidRDefault="00E43F04" w:rsidP="00E43F04"/>
    <w:p w14:paraId="616F2B78" w14:textId="77777777" w:rsidR="00E43F04" w:rsidRDefault="00E43F04" w:rsidP="00E43F04"/>
    <w:p w14:paraId="14EEA72A" w14:textId="77777777" w:rsidR="00E43F04" w:rsidRPr="00453808" w:rsidRDefault="00E43F04" w:rsidP="00E43F04">
      <w:pPr>
        <w:pStyle w:val="Odstavecseseznamem"/>
        <w:numPr>
          <w:ilvl w:val="0"/>
          <w:numId w:val="5"/>
        </w:numPr>
        <w:rPr>
          <w:rFonts w:cs="Times New Roman"/>
        </w:rPr>
      </w:pPr>
      <w:r w:rsidRPr="00453808">
        <w:rPr>
          <w:rFonts w:cs="Times New Roman"/>
        </w:rPr>
        <w:lastRenderedPageBreak/>
        <w:t>Narýsuj tři úsečky, pojmenuj je a zapiš správným geometrickým zápisem jejich délky.</w:t>
      </w:r>
    </w:p>
    <w:p w14:paraId="5F952513" w14:textId="1EF05078" w:rsidR="00E43F04" w:rsidRDefault="00E43F04" w:rsidP="00E43F04"/>
    <w:p w14:paraId="044BD52D" w14:textId="6C3DE10F" w:rsidR="00E43F04" w:rsidRDefault="00E43F04" w:rsidP="00E43F04"/>
    <w:p w14:paraId="1CEFE1C1" w14:textId="39B472C5" w:rsidR="00E43F04" w:rsidRDefault="00E43F04" w:rsidP="00E43F04"/>
    <w:p w14:paraId="5AA3B83F" w14:textId="13BABE92" w:rsidR="00E43F04" w:rsidRDefault="00E43F04" w:rsidP="00E43F04"/>
    <w:p w14:paraId="7E2DAC32" w14:textId="77777777" w:rsidR="00E43F04" w:rsidRDefault="00E43F04" w:rsidP="00E43F04"/>
    <w:p w14:paraId="16AFF025" w14:textId="77777777" w:rsidR="00E43F04" w:rsidRPr="00453808" w:rsidRDefault="00E43F04" w:rsidP="00E43F04">
      <w:pPr>
        <w:pStyle w:val="Odstavecseseznamem"/>
        <w:numPr>
          <w:ilvl w:val="0"/>
          <w:numId w:val="5"/>
        </w:numPr>
        <w:rPr>
          <w:rFonts w:cs="Times New Roman"/>
        </w:rPr>
      </w:pPr>
      <w:r w:rsidRPr="00453808">
        <w:rPr>
          <w:rFonts w:cs="Times New Roman"/>
        </w:rPr>
        <w:t>Narýsuj polopřímku, pojmenuj ji a vedle zapiš její název pomocí symbolů.</w:t>
      </w:r>
    </w:p>
    <w:p w14:paraId="34B3C499" w14:textId="769C6852" w:rsidR="00E43F04" w:rsidRDefault="00E43F04" w:rsidP="00E43F04">
      <w:pPr>
        <w:pStyle w:val="Odstavecseseznamem"/>
      </w:pPr>
    </w:p>
    <w:p w14:paraId="695B0A6C" w14:textId="64ABBC28" w:rsidR="00E43F04" w:rsidRDefault="00E43F04" w:rsidP="00E43F04">
      <w:pPr>
        <w:pStyle w:val="Odstavecseseznamem"/>
      </w:pPr>
    </w:p>
    <w:p w14:paraId="2B5E2C17" w14:textId="56CE34DD" w:rsidR="00E43F04" w:rsidRDefault="00E43F04" w:rsidP="00E43F04">
      <w:pPr>
        <w:pStyle w:val="Odstavecseseznamem"/>
      </w:pPr>
    </w:p>
    <w:p w14:paraId="3FCED934" w14:textId="7D6F6E56" w:rsidR="00E43F04" w:rsidRDefault="00E43F04" w:rsidP="00E43F04">
      <w:pPr>
        <w:pStyle w:val="Odstavecseseznamem"/>
      </w:pPr>
    </w:p>
    <w:p w14:paraId="36E8E044" w14:textId="77777777" w:rsidR="00E43F04" w:rsidRDefault="00E43F04" w:rsidP="00E43F04">
      <w:pPr>
        <w:pStyle w:val="Odstavecseseznamem"/>
      </w:pPr>
    </w:p>
    <w:p w14:paraId="4D783D5A" w14:textId="4ADF3C6E" w:rsidR="00453808" w:rsidRDefault="00453808" w:rsidP="00453808">
      <w:pPr>
        <w:pStyle w:val="Odstavecseseznamem"/>
        <w:numPr>
          <w:ilvl w:val="0"/>
          <w:numId w:val="5"/>
        </w:numPr>
      </w:pPr>
      <w:r>
        <w:t>Rýsování rovnoběžek</w:t>
      </w:r>
    </w:p>
    <w:p w14:paraId="18D68981" w14:textId="1B5D6774" w:rsidR="00453808" w:rsidRDefault="00453808" w:rsidP="00453808">
      <w:pPr>
        <w:pStyle w:val="Odstavecseseznamem"/>
        <w:rPr>
          <w:rStyle w:val="Hypertextovodkaz"/>
        </w:rPr>
      </w:pPr>
      <w:hyperlink r:id="rId6" w:history="1">
        <w:r w:rsidRPr="00D668A1">
          <w:rPr>
            <w:rStyle w:val="Hypertextovodkaz"/>
          </w:rPr>
          <w:t>https://www.youtube.com/watch?v=FD2iRByTfOI</w:t>
        </w:r>
      </w:hyperlink>
    </w:p>
    <w:p w14:paraId="69569166" w14:textId="3914E21A" w:rsidR="00453808" w:rsidRDefault="00453808" w:rsidP="00453808">
      <w:pPr>
        <w:pStyle w:val="Odstavecseseznamem"/>
        <w:rPr>
          <w:rStyle w:val="Hypertextovodkaz"/>
        </w:rPr>
      </w:pPr>
    </w:p>
    <w:p w14:paraId="7132D66F" w14:textId="0E8569D7" w:rsidR="00453808" w:rsidRDefault="00E43F04" w:rsidP="00E43F04">
      <w:pPr>
        <w:pStyle w:val="Odstavecseseznamem"/>
        <w:numPr>
          <w:ilvl w:val="0"/>
          <w:numId w:val="5"/>
        </w:numPr>
      </w:pPr>
      <w:r>
        <w:t>Narýsuj dvě rovnoběžné přímky a pojmenuj je.</w:t>
      </w:r>
    </w:p>
    <w:p w14:paraId="2F3A0438" w14:textId="69474733" w:rsidR="00E43F04" w:rsidRDefault="00E43F04" w:rsidP="00E43F04"/>
    <w:p w14:paraId="6E836084" w14:textId="411AA4DC" w:rsidR="00E43F04" w:rsidRDefault="00E43F04" w:rsidP="00E43F04"/>
    <w:p w14:paraId="36335DF8" w14:textId="6BA8C8F6" w:rsidR="00E43F04" w:rsidRDefault="00E43F04" w:rsidP="00E43F04"/>
    <w:p w14:paraId="4532655A" w14:textId="77777777" w:rsidR="00E43F04" w:rsidRDefault="00E43F04" w:rsidP="00E43F04"/>
    <w:p w14:paraId="3CF99464" w14:textId="5D97DE7C" w:rsidR="00453808" w:rsidRDefault="00453808" w:rsidP="00453808">
      <w:pPr>
        <w:pStyle w:val="Odstavecseseznamem"/>
        <w:numPr>
          <w:ilvl w:val="0"/>
          <w:numId w:val="5"/>
        </w:numPr>
        <w:rPr>
          <w:rFonts w:cs="Times New Roman"/>
        </w:rPr>
      </w:pPr>
      <w:r>
        <w:rPr>
          <w:rFonts w:cs="Times New Roman"/>
        </w:rPr>
        <w:t>Rýsování kolmic</w:t>
      </w:r>
    </w:p>
    <w:p w14:paraId="615E089A" w14:textId="077781C5" w:rsidR="00453808" w:rsidRDefault="00453808" w:rsidP="00453808">
      <w:pPr>
        <w:pStyle w:val="Odstavecseseznamem"/>
      </w:pPr>
      <w:hyperlink r:id="rId7" w:history="1">
        <w:r w:rsidRPr="00254F39">
          <w:rPr>
            <w:rStyle w:val="Hypertextovodkaz"/>
          </w:rPr>
          <w:t>https://www.youtube.com/watch?v=iQ7hrLXRM1w</w:t>
        </w:r>
      </w:hyperlink>
    </w:p>
    <w:p w14:paraId="263F3196" w14:textId="1A7F4187" w:rsidR="00453808" w:rsidRDefault="00453808" w:rsidP="00453808">
      <w:pPr>
        <w:pStyle w:val="Odstavecseseznamem"/>
        <w:rPr>
          <w:rFonts w:cs="Times New Roman"/>
        </w:rPr>
      </w:pPr>
    </w:p>
    <w:p w14:paraId="75E2F335" w14:textId="77777777" w:rsidR="00E43F04" w:rsidRPr="00453808" w:rsidRDefault="00E43F04" w:rsidP="00E43F04">
      <w:pPr>
        <w:pStyle w:val="Odstavecseseznamem"/>
        <w:numPr>
          <w:ilvl w:val="0"/>
          <w:numId w:val="5"/>
        </w:numPr>
        <w:rPr>
          <w:rFonts w:cs="Times New Roman"/>
        </w:rPr>
      </w:pPr>
      <w:r w:rsidRPr="00453808">
        <w:rPr>
          <w:rFonts w:cs="Times New Roman"/>
        </w:rPr>
        <w:t>Narýsuj dvě na sebe kolmé přímky, pojmenuj je a zapiš vedle pomocí symbolů.</w:t>
      </w:r>
      <w:r>
        <w:rPr>
          <w:rFonts w:cs="Times New Roman"/>
        </w:rPr>
        <w:t xml:space="preserve"> Průsečík přímek označ K.</w:t>
      </w:r>
    </w:p>
    <w:p w14:paraId="30C7E0D8" w14:textId="7A457A85" w:rsidR="00E43F04" w:rsidRPr="00E43F04" w:rsidRDefault="00E43F04" w:rsidP="00E43F04">
      <w:pPr>
        <w:pStyle w:val="Odstavecseseznamem"/>
        <w:rPr>
          <w:rFonts w:cs="Times New Roman"/>
        </w:rPr>
      </w:pPr>
    </w:p>
    <w:p w14:paraId="6E22C750" w14:textId="47454664" w:rsidR="00E43F04" w:rsidRDefault="00E43F04" w:rsidP="00E43F04">
      <w:pPr>
        <w:rPr>
          <w:rFonts w:cs="Times New Roman"/>
        </w:rPr>
      </w:pPr>
    </w:p>
    <w:p w14:paraId="47AA4DC2" w14:textId="6B75E6BD" w:rsidR="00E43F04" w:rsidRDefault="00E43F04" w:rsidP="00E43F04">
      <w:pPr>
        <w:rPr>
          <w:rFonts w:cs="Times New Roman"/>
        </w:rPr>
      </w:pPr>
    </w:p>
    <w:p w14:paraId="2521C3A4" w14:textId="1B5B4279" w:rsidR="00E43F04" w:rsidRDefault="00E43F04" w:rsidP="00E43F04">
      <w:pPr>
        <w:rPr>
          <w:rFonts w:cs="Times New Roman"/>
        </w:rPr>
      </w:pPr>
    </w:p>
    <w:p w14:paraId="1711D1E9" w14:textId="21AE82BB" w:rsidR="00E43F04" w:rsidRDefault="00E43F04" w:rsidP="00E43F04">
      <w:pPr>
        <w:rPr>
          <w:rFonts w:cs="Times New Roman"/>
        </w:rPr>
      </w:pPr>
    </w:p>
    <w:p w14:paraId="3EDA046B" w14:textId="4CE85775" w:rsidR="00E43F04" w:rsidRDefault="00E43F04" w:rsidP="00E43F04">
      <w:pPr>
        <w:rPr>
          <w:rFonts w:cs="Times New Roman"/>
        </w:rPr>
      </w:pPr>
    </w:p>
    <w:p w14:paraId="08701480" w14:textId="77777777" w:rsidR="00E43F04" w:rsidRPr="00E43F04" w:rsidRDefault="00E43F04" w:rsidP="00E43F04">
      <w:pPr>
        <w:rPr>
          <w:rFonts w:cs="Times New Roman"/>
        </w:rPr>
      </w:pPr>
    </w:p>
    <w:p w14:paraId="7DCBC954" w14:textId="1E993922" w:rsidR="00C01D27" w:rsidRPr="00E43F04" w:rsidRDefault="003C15F2" w:rsidP="003C15F2">
      <w:pPr>
        <w:pStyle w:val="Odstavecseseznamem"/>
        <w:numPr>
          <w:ilvl w:val="0"/>
          <w:numId w:val="5"/>
        </w:numPr>
        <w:rPr>
          <w:rFonts w:cs="Times New Roman"/>
        </w:rPr>
      </w:pPr>
      <w:r w:rsidRPr="00453808">
        <w:rPr>
          <w:rFonts w:cs="Times New Roman"/>
        </w:rPr>
        <w:t>Narýsuj body A, B, D, M.</w:t>
      </w:r>
      <w:r w:rsidRPr="00453808">
        <w:rPr>
          <w:rFonts w:cs="Times New Roman"/>
        </w:rPr>
        <w:t xml:space="preserve"> (Bod narýsuješ jako malý křížek a označíš </w:t>
      </w:r>
      <w:r w:rsidR="00582AC5" w:rsidRPr="00453808">
        <w:rPr>
          <w:rFonts w:cs="Times New Roman"/>
        </w:rPr>
        <w:t xml:space="preserve">jej </w:t>
      </w:r>
      <w:r w:rsidRPr="00453808">
        <w:rPr>
          <w:rFonts w:cs="Times New Roman"/>
        </w:rPr>
        <w:t>velkým hůlkovým písmenem.</w:t>
      </w:r>
      <w:r w:rsidR="00E43F04">
        <w:rPr>
          <w:rFonts w:cs="Times New Roman"/>
        </w:rPr>
        <w:t>)</w:t>
      </w:r>
    </w:p>
    <w:p w14:paraId="6D253A3F" w14:textId="48388077" w:rsidR="00C01D27" w:rsidRDefault="00C01D27" w:rsidP="003C15F2">
      <w:pPr>
        <w:rPr>
          <w:rFonts w:cs="Times New Roman"/>
        </w:rPr>
      </w:pPr>
    </w:p>
    <w:p w14:paraId="06AA445B" w14:textId="77777777" w:rsidR="003C15F2" w:rsidRDefault="003C15F2"/>
    <w:sectPr w:rsidR="003C15F2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24271D1"/>
    <w:multiLevelType w:val="hybridMultilevel"/>
    <w:tmpl w:val="E724E0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D2B05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7459BA"/>
    <w:multiLevelType w:val="hybridMultilevel"/>
    <w:tmpl w:val="2BA6DD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BC2480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4C7"/>
    <w:rsid w:val="001514C7"/>
    <w:rsid w:val="00330A4C"/>
    <w:rsid w:val="00377A58"/>
    <w:rsid w:val="003B5B05"/>
    <w:rsid w:val="003C15F2"/>
    <w:rsid w:val="00453808"/>
    <w:rsid w:val="00582AC5"/>
    <w:rsid w:val="006333FA"/>
    <w:rsid w:val="00643DEF"/>
    <w:rsid w:val="006C7C56"/>
    <w:rsid w:val="00843106"/>
    <w:rsid w:val="00A8016F"/>
    <w:rsid w:val="00C01D27"/>
    <w:rsid w:val="00D04021"/>
    <w:rsid w:val="00D13D8F"/>
    <w:rsid w:val="00E154C7"/>
    <w:rsid w:val="00E43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BEE5"/>
  <w15:chartTrackingRefBased/>
  <w15:docId w15:val="{F8D13A47-5AA8-4D13-86CE-FF7FFE59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1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C15F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5380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38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iQ7hrLXRM1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FD2iRByTfOI" TargetMode="External"/><Relationship Id="rId5" Type="http://schemas.openxmlformats.org/officeDocument/2006/relationships/hyperlink" Target="https://www.youtube.com/watch?v=3lMQTWthI1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283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2020-11-01T15:02:00Z</dcterms:created>
  <dcterms:modified xsi:type="dcterms:W3CDTF">2020-11-01T19:03:00Z</dcterms:modified>
</cp:coreProperties>
</file>