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2072" w14:textId="6DD3185E" w:rsidR="00927CF6" w:rsidRPr="003D6B9A" w:rsidRDefault="00927CF6" w:rsidP="00927C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3D6B9A" w:rsidRPr="003D6B9A">
        <w:rPr>
          <w:b/>
          <w:sz w:val="28"/>
          <w:szCs w:val="28"/>
        </w:rPr>
        <w:t>6.2. – 10.2.</w:t>
      </w:r>
    </w:p>
    <w:p w14:paraId="0B6F65BF" w14:textId="77777777" w:rsidR="00927CF6" w:rsidRPr="00285AAB" w:rsidRDefault="00927CF6" w:rsidP="00927CF6">
      <w:pPr>
        <w:rPr>
          <w:bCs/>
          <w:sz w:val="28"/>
          <w:szCs w:val="28"/>
        </w:rPr>
      </w:pPr>
    </w:p>
    <w:p w14:paraId="4B9F09EE" w14:textId="5A0F67E3" w:rsidR="00927CF6" w:rsidRPr="003D6B9A" w:rsidRDefault="00927CF6" w:rsidP="00927C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3D6B9A" w:rsidRPr="003D6B9A">
        <w:rPr>
          <w:b/>
          <w:sz w:val="28"/>
          <w:szCs w:val="28"/>
        </w:rPr>
        <w:t>„O třech medvědech“</w:t>
      </w:r>
    </w:p>
    <w:p w14:paraId="2F4CDC7C" w14:textId="77777777" w:rsidR="00927CF6" w:rsidRDefault="00927CF6" w:rsidP="00927CF6">
      <w:pPr>
        <w:rPr>
          <w:b/>
          <w:bCs/>
          <w:sz w:val="28"/>
          <w:szCs w:val="28"/>
        </w:rPr>
      </w:pPr>
    </w:p>
    <w:p w14:paraId="32B33F8A" w14:textId="77777777" w:rsidR="00927CF6" w:rsidRPr="00285AAB" w:rsidRDefault="00927CF6" w:rsidP="00927C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927CF6" w14:paraId="4BFA0006" w14:textId="77777777" w:rsidTr="00026009">
        <w:tc>
          <w:tcPr>
            <w:tcW w:w="3539" w:type="dxa"/>
          </w:tcPr>
          <w:p w14:paraId="21995758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917" w:type="dxa"/>
          </w:tcPr>
          <w:p w14:paraId="515637BE" w14:textId="2B3DEB2B" w:rsidR="004545A9" w:rsidRDefault="004545A9" w:rsidP="00092002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Dolní smyčka</w:t>
            </w:r>
          </w:p>
          <w:p w14:paraId="73A565C3" w14:textId="017397E2" w:rsidR="004545A9" w:rsidRDefault="004545A9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Jednotahovky </w:t>
            </w:r>
          </w:p>
          <w:p w14:paraId="0B19FC22" w14:textId="77777777" w:rsidR="00927CF6" w:rsidRDefault="00D02373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R, číslice 5</w:t>
            </w:r>
          </w:p>
          <w:p w14:paraId="12B88604" w14:textId="50A7CA1E" w:rsidR="00277325" w:rsidRPr="00643E7A" w:rsidRDefault="00277325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Přepisování jmen kamarádů</w:t>
            </w:r>
          </w:p>
        </w:tc>
      </w:tr>
      <w:tr w:rsidR="00927CF6" w14:paraId="7EFDD10D" w14:textId="77777777" w:rsidTr="00026009">
        <w:tc>
          <w:tcPr>
            <w:tcW w:w="3539" w:type="dxa"/>
          </w:tcPr>
          <w:p w14:paraId="50DFC557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3A2684F" w14:textId="77777777" w:rsidR="00927CF6" w:rsidRDefault="00927C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78886009" w14:textId="4CF26424" w:rsidR="00927CF6" w:rsidRPr="00643E7A" w:rsidRDefault="00927CF6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Elkonin – </w:t>
            </w:r>
            <w:r w:rsidR="00F64EA8">
              <w:t>sluchová analýza delších slov</w:t>
            </w:r>
          </w:p>
          <w:p w14:paraId="419C6E86" w14:textId="77777777" w:rsidR="00927CF6" w:rsidRDefault="00026009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shodné dvojice písmenek</w:t>
            </w:r>
          </w:p>
          <w:p w14:paraId="22D92219" w14:textId="7C0B6D6F" w:rsidR="008E762F" w:rsidRPr="00643E7A" w:rsidRDefault="008E762F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„Čtení“ obrázků řazených za sebou jako psaný text</w:t>
            </w:r>
          </w:p>
        </w:tc>
      </w:tr>
      <w:tr w:rsidR="00927CF6" w14:paraId="1675265E" w14:textId="77777777" w:rsidTr="00026009">
        <w:tc>
          <w:tcPr>
            <w:tcW w:w="3539" w:type="dxa"/>
          </w:tcPr>
          <w:p w14:paraId="6A49D3DC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D518DBE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6F432033" w14:textId="4CC2B502" w:rsidR="00092002" w:rsidRDefault="00092002" w:rsidP="006A4A4E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„U kadeřníka“ - h</w:t>
            </w:r>
            <w:r w:rsidR="005D15AB">
              <w:t xml:space="preserve">ra ve dvojicích kombinující házení kostkou a stříhání </w:t>
            </w:r>
            <w:r w:rsidR="002C687E">
              <w:t xml:space="preserve">číslic na </w:t>
            </w:r>
            <w:r w:rsidR="00E7794D">
              <w:t>prouž</w:t>
            </w:r>
            <w:r w:rsidR="00CC7F57">
              <w:t>ku</w:t>
            </w:r>
            <w:r w:rsidR="00E7794D">
              <w:t xml:space="preserve"> </w:t>
            </w:r>
            <w:r w:rsidR="002C687E">
              <w:t>papíru</w:t>
            </w:r>
          </w:p>
          <w:p w14:paraId="598C907D" w14:textId="4D8281A7" w:rsidR="002C687E" w:rsidRPr="00A34E4E" w:rsidRDefault="002C687E" w:rsidP="006A4A4E">
            <w:pPr>
              <w:numPr>
                <w:ilvl w:val="0"/>
                <w:numId w:val="7"/>
              </w:numPr>
              <w:spacing w:line="360" w:lineRule="auto"/>
            </w:pPr>
            <w:r>
              <w:t>Kolik zbyde</w:t>
            </w:r>
            <w:r w:rsidR="006A4A4E">
              <w:t>?</w:t>
            </w:r>
            <w:r>
              <w:t xml:space="preserve"> – pracovní list na procvičování početní představivosti</w:t>
            </w:r>
          </w:p>
          <w:p w14:paraId="2CB77E4D" w14:textId="52230B67" w:rsidR="00927CF6" w:rsidRPr="00643E7A" w:rsidRDefault="00277325" w:rsidP="006A4A4E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092002">
              <w:rPr>
                <w:bCs/>
              </w:rPr>
              <w:t>Rozšíření</w:t>
            </w:r>
            <w:r>
              <w:rPr>
                <w:bCs/>
              </w:rPr>
              <w:t xml:space="preserve"> – šifra</w:t>
            </w:r>
            <w:r w:rsidR="00092002" w:rsidRPr="00092002">
              <w:rPr>
                <w:bCs/>
              </w:rPr>
              <w:t xml:space="preserve"> </w:t>
            </w:r>
            <w:r w:rsidR="002C687E">
              <w:rPr>
                <w:bCs/>
              </w:rPr>
              <w:t>kombinující</w:t>
            </w:r>
            <w:r w:rsidR="00092002" w:rsidRPr="00092002">
              <w:rPr>
                <w:bCs/>
              </w:rPr>
              <w:t xml:space="preserve"> početní příklad</w:t>
            </w:r>
            <w:r w:rsidR="002C687E">
              <w:rPr>
                <w:bCs/>
              </w:rPr>
              <w:t>y</w:t>
            </w:r>
            <w:r w:rsidR="00092002" w:rsidRPr="00092002">
              <w:rPr>
                <w:bCs/>
              </w:rPr>
              <w:t xml:space="preserve"> a čtení</w:t>
            </w:r>
          </w:p>
        </w:tc>
      </w:tr>
      <w:tr w:rsidR="00927CF6" w14:paraId="0AE76E8A" w14:textId="77777777" w:rsidTr="00026009">
        <w:tc>
          <w:tcPr>
            <w:tcW w:w="3539" w:type="dxa"/>
          </w:tcPr>
          <w:p w14:paraId="274DA82F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6939EA37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6DDB2355" w14:textId="4AD0C8D9" w:rsidR="00927CF6" w:rsidRPr="00643E7A" w:rsidRDefault="003D6B9A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Pohádka „O třech medvědech“</w:t>
            </w:r>
            <w:r w:rsidR="0014029D">
              <w:t>, d</w:t>
            </w:r>
            <w:r>
              <w:t>ramatizace pohádky</w:t>
            </w:r>
          </w:p>
        </w:tc>
      </w:tr>
      <w:tr w:rsidR="00927CF6" w14:paraId="44EC95BD" w14:textId="77777777" w:rsidTr="00026009">
        <w:tc>
          <w:tcPr>
            <w:tcW w:w="3539" w:type="dxa"/>
          </w:tcPr>
          <w:p w14:paraId="6B8864F2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6A957652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56261CD9" w14:textId="22B4D38A" w:rsidR="00092002" w:rsidRPr="009C607C" w:rsidRDefault="00092002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9C607C">
              <w:t>Pojmenovávání méně známých předmětů – např.: Je to na každém domě a odvádí to blesky do země. Co to je?“</w:t>
            </w:r>
          </w:p>
          <w:p w14:paraId="02E922E6" w14:textId="4253BFDA" w:rsidR="00927CF6" w:rsidRPr="00643E7A" w:rsidRDefault="00C47BB4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Popis vlastností předmětu</w:t>
            </w:r>
          </w:p>
        </w:tc>
      </w:tr>
      <w:tr w:rsidR="00927CF6" w14:paraId="787FB9F2" w14:textId="77777777" w:rsidTr="00026009">
        <w:tc>
          <w:tcPr>
            <w:tcW w:w="3539" w:type="dxa"/>
          </w:tcPr>
          <w:p w14:paraId="433958BE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A0E3CC8" w14:textId="77777777" w:rsidR="00927CF6" w:rsidRPr="00285AAB" w:rsidRDefault="00927C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0D1D2ED0" w14:textId="09F89CA9" w:rsidR="004545A9" w:rsidRDefault="004545A9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Malování podle slovního diktátu na procvičení pravolevé orientace</w:t>
            </w:r>
          </w:p>
          <w:p w14:paraId="2318EDAD" w14:textId="4858730F" w:rsidR="00927CF6" w:rsidRDefault="00F64EA8" w:rsidP="00E7794D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Skládání barevných obrazců do čtvercové sítě </w:t>
            </w:r>
          </w:p>
          <w:p w14:paraId="5F3E6A45" w14:textId="44007E4C" w:rsidR="00E7794D" w:rsidRPr="00643E7A" w:rsidRDefault="00E7794D" w:rsidP="00E7794D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tvarů podle předlohy</w:t>
            </w:r>
          </w:p>
        </w:tc>
      </w:tr>
      <w:tr w:rsidR="00927CF6" w14:paraId="4A338711" w14:textId="77777777" w:rsidTr="00026009">
        <w:tc>
          <w:tcPr>
            <w:tcW w:w="3539" w:type="dxa"/>
          </w:tcPr>
          <w:p w14:paraId="570D73CC" w14:textId="77777777" w:rsidR="00927CF6" w:rsidRDefault="00927CF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A202EC1" w14:textId="77777777" w:rsidR="00927CF6" w:rsidRDefault="00927CF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7FAE6D30" w14:textId="77777777" w:rsidR="00927CF6" w:rsidRPr="00285AAB" w:rsidRDefault="00927CF6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917" w:type="dxa"/>
          </w:tcPr>
          <w:p w14:paraId="731208D6" w14:textId="2B905B4B" w:rsidR="0014029D" w:rsidRPr="006F7D58" w:rsidRDefault="0014029D" w:rsidP="0014029D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 w:rsidRPr="006F7D58">
              <w:t>Malování kamarádům prstem po zádech</w:t>
            </w:r>
          </w:p>
          <w:p w14:paraId="7F4B05AB" w14:textId="18D57202" w:rsidR="00D02373" w:rsidRDefault="00D02373" w:rsidP="00092002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Motorická </w:t>
            </w:r>
            <w:r w:rsidR="0014029D">
              <w:t>koordinace – kroužení</w:t>
            </w:r>
            <w:r>
              <w:t xml:space="preserve"> pažemi střídavě jednou vpřed a druhou vzad</w:t>
            </w:r>
          </w:p>
          <w:p w14:paraId="406E1A51" w14:textId="77777777" w:rsidR="008757F4" w:rsidRDefault="004545A9" w:rsidP="0009200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Sluchová hra „Na zvířátka“ – dětem pošeptáme název zvířete, které vydává typické zvuky. </w:t>
            </w:r>
            <w:r w:rsidR="008757F4">
              <w:t xml:space="preserve">Děti tyto zvuky napodobují </w:t>
            </w:r>
          </w:p>
          <w:p w14:paraId="331E68CB" w14:textId="26665F98" w:rsidR="004545A9" w:rsidRDefault="004545A9" w:rsidP="008757F4">
            <w:pPr>
              <w:spacing w:line="360" w:lineRule="auto"/>
              <w:ind w:left="720"/>
              <w:jc w:val="both"/>
            </w:pPr>
            <w:r>
              <w:t xml:space="preserve">a snaží se najít kamaráda, který představuje stejné zvíře. </w:t>
            </w:r>
          </w:p>
          <w:p w14:paraId="619FCACA" w14:textId="4745DD58" w:rsidR="00927CF6" w:rsidRPr="00643E7A" w:rsidRDefault="0014029D" w:rsidP="00C47BB4">
            <w:pPr>
              <w:pStyle w:val="Odstavecseseznamem"/>
              <w:numPr>
                <w:ilvl w:val="0"/>
                <w:numId w:val="1"/>
              </w:numPr>
              <w:spacing w:line="360" w:lineRule="auto"/>
            </w:pPr>
            <w:r>
              <w:t>Čtení z knihy Gaston, chlapeček</w:t>
            </w:r>
            <w:r w:rsidR="00A517A8">
              <w:t>,</w:t>
            </w:r>
            <w:r>
              <w:t xml:space="preserve"> který se pořád ptal, kapitola „Proč nemůžu dělat jen to, co chci?“</w:t>
            </w:r>
          </w:p>
        </w:tc>
      </w:tr>
    </w:tbl>
    <w:p w14:paraId="35D16F4B" w14:textId="77777777" w:rsidR="00927CF6" w:rsidRDefault="00927CF6" w:rsidP="00927CF6"/>
    <w:p w14:paraId="4E0255FF" w14:textId="77777777" w:rsidR="00D02373" w:rsidRPr="00022EEF" w:rsidRDefault="00D02373" w:rsidP="00D02373">
      <w:pPr>
        <w:spacing w:line="360" w:lineRule="auto"/>
        <w:ind w:left="360"/>
        <w:jc w:val="both"/>
      </w:pPr>
    </w:p>
    <w:p w14:paraId="4C7DD6B5" w14:textId="77777777" w:rsidR="00F51875" w:rsidRDefault="00F51875"/>
    <w:sectPr w:rsidR="00F51875" w:rsidSect="000260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10C3"/>
    <w:multiLevelType w:val="hybridMultilevel"/>
    <w:tmpl w:val="76C28B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44DD0"/>
    <w:multiLevelType w:val="hybridMultilevel"/>
    <w:tmpl w:val="F0DE17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D77C7"/>
    <w:multiLevelType w:val="hybridMultilevel"/>
    <w:tmpl w:val="7194DC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BB9ABA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B1771"/>
    <w:multiLevelType w:val="hybridMultilevel"/>
    <w:tmpl w:val="90243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62DC5"/>
    <w:multiLevelType w:val="hybridMultilevel"/>
    <w:tmpl w:val="1BC00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080030">
    <w:abstractNumId w:val="3"/>
  </w:num>
  <w:num w:numId="2" w16cid:durableId="1777940368">
    <w:abstractNumId w:val="2"/>
  </w:num>
  <w:num w:numId="3" w16cid:durableId="1467696291">
    <w:abstractNumId w:val="0"/>
  </w:num>
  <w:num w:numId="4" w16cid:durableId="1851873727">
    <w:abstractNumId w:val="5"/>
  </w:num>
  <w:num w:numId="5" w16cid:durableId="959727767">
    <w:abstractNumId w:val="6"/>
  </w:num>
  <w:num w:numId="6" w16cid:durableId="151065436">
    <w:abstractNumId w:val="4"/>
  </w:num>
  <w:num w:numId="7" w16cid:durableId="1562908516">
    <w:abstractNumId w:val="1"/>
  </w:num>
  <w:num w:numId="8" w16cid:durableId="18575761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9C8"/>
    <w:rsid w:val="00026009"/>
    <w:rsid w:val="00092002"/>
    <w:rsid w:val="0014029D"/>
    <w:rsid w:val="00277325"/>
    <w:rsid w:val="002C687E"/>
    <w:rsid w:val="002D0549"/>
    <w:rsid w:val="003D6B9A"/>
    <w:rsid w:val="004545A9"/>
    <w:rsid w:val="005D15AB"/>
    <w:rsid w:val="006A4A4E"/>
    <w:rsid w:val="006E1A5E"/>
    <w:rsid w:val="008037BC"/>
    <w:rsid w:val="008757F4"/>
    <w:rsid w:val="008E762F"/>
    <w:rsid w:val="00927CF6"/>
    <w:rsid w:val="00990069"/>
    <w:rsid w:val="00A209C8"/>
    <w:rsid w:val="00A517A8"/>
    <w:rsid w:val="00C47BB4"/>
    <w:rsid w:val="00CC7F57"/>
    <w:rsid w:val="00D02373"/>
    <w:rsid w:val="00E7794D"/>
    <w:rsid w:val="00F51875"/>
    <w:rsid w:val="00F6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F5FF"/>
  <w15:chartTrackingRefBased/>
  <w15:docId w15:val="{1A295DA5-7FEB-4F45-B667-C8FE9CB2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7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02373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23</cp:revision>
  <dcterms:created xsi:type="dcterms:W3CDTF">2022-10-09T06:13:00Z</dcterms:created>
  <dcterms:modified xsi:type="dcterms:W3CDTF">2023-02-04T15:36:00Z</dcterms:modified>
</cp:coreProperties>
</file>