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134C8B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6CE34DBD" w:rsidR="00557993" w:rsidRPr="00515185" w:rsidRDefault="00793817" w:rsidP="725120AE">
            <w:pPr>
              <w:jc w:val="center"/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7. 11. – 11</w:t>
            </w:r>
            <w:r w:rsidR="000E7DC8">
              <w:rPr>
                <w:bCs/>
                <w:i/>
                <w:sz w:val="36"/>
                <w:szCs w:val="36"/>
              </w:rPr>
              <w:t>. 11</w:t>
            </w:r>
            <w:r w:rsidR="00AB0527">
              <w:rPr>
                <w:bCs/>
                <w:i/>
                <w:sz w:val="36"/>
                <w:szCs w:val="36"/>
              </w:rPr>
              <w:t>. 2022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53EAFDD9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AB0527">
              <w:rPr>
                <w:i/>
                <w:sz w:val="24"/>
                <w:szCs w:val="24"/>
              </w:rPr>
              <w:t>4.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2815341A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4040E669" w14:textId="71F7BC8B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Vyjmenovaná slova - opakování</w:t>
            </w:r>
          </w:p>
          <w:p w14:paraId="21083889" w14:textId="1FA82A7F" w:rsidR="00C56082" w:rsidRDefault="000E7DC8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Procvičování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: </w:t>
            </w:r>
            <w:r>
              <w:rPr>
                <w:rFonts w:eastAsia="Times New Roman" w:cstheme="minorHAnsi"/>
                <w:sz w:val="24"/>
                <w:szCs w:val="24"/>
              </w:rPr>
              <w:t>předpony ob-, v-, zdvojené souhlásky,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slovní druhy, pádové otázky</w:t>
            </w:r>
          </w:p>
          <w:p w14:paraId="6D5EC6D6" w14:textId="7513C0AC" w:rsidR="00AB0527" w:rsidRPr="00086F84" w:rsidRDefault="00AB277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u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793817">
              <w:rPr>
                <w:rFonts w:eastAsia="Times New Roman" w:cstheme="minorHAnsi"/>
                <w:sz w:val="24"/>
                <w:szCs w:val="24"/>
              </w:rPr>
              <w:t xml:space="preserve"> 25</w:t>
            </w:r>
            <w:r w:rsidR="007467B7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793817">
              <w:rPr>
                <w:rFonts w:eastAsia="Times New Roman" w:cstheme="minorHAnsi"/>
                <w:sz w:val="24"/>
                <w:szCs w:val="24"/>
              </w:rPr>
              <w:t>– 27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/výběr cvičení </w:t>
            </w:r>
          </w:p>
          <w:p w14:paraId="7E1C1383" w14:textId="6062ED4F" w:rsidR="00777C88" w:rsidRDefault="00793817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PS do str. 22 - 24</w:t>
            </w:r>
            <w:r w:rsidR="00AA54D1">
              <w:rPr>
                <w:rFonts w:eastAsia="Times New Roman" w:cstheme="minorHAnsi"/>
                <w:sz w:val="24"/>
                <w:szCs w:val="24"/>
              </w:rPr>
              <w:t xml:space="preserve">/ </w:t>
            </w:r>
            <w:r w:rsidR="007467B7">
              <w:rPr>
                <w:rFonts w:eastAsia="Times New Roman" w:cstheme="minorHAnsi"/>
                <w:sz w:val="24"/>
                <w:szCs w:val="24"/>
              </w:rPr>
              <w:t>+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AA54D1">
              <w:rPr>
                <w:rFonts w:eastAsia="Times New Roman" w:cstheme="minorHAnsi"/>
                <w:sz w:val="24"/>
                <w:szCs w:val="24"/>
              </w:rPr>
              <w:t>dodělávání</w:t>
            </w:r>
          </w:p>
          <w:p w14:paraId="244E38D3" w14:textId="379D1367" w:rsidR="00777C88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76D01729" w14:textId="29FD75F7" w:rsidR="005C6F2E" w:rsidRPr="00086F84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Pracovní listy, procvičování na interaktivní tabuli.</w:t>
            </w:r>
            <w:r w:rsidR="00BB3E4F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5C6F2E">
              <w:rPr>
                <w:rFonts w:eastAsia="Times New Roman" w:cstheme="minorHAnsi"/>
                <w:sz w:val="24"/>
                <w:szCs w:val="24"/>
              </w:rPr>
              <w:t>Diktát, doplňování i/y.</w:t>
            </w:r>
          </w:p>
          <w:p w14:paraId="1F415708" w14:textId="07F7ECA5" w:rsidR="00A30110" w:rsidRDefault="00777C88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086F84">
              <w:rPr>
                <w:rFonts w:eastAsia="Times New Roman" w:cstheme="minorHAnsi"/>
                <w:sz w:val="24"/>
                <w:szCs w:val="24"/>
              </w:rPr>
              <w:t>Čtení s</w:t>
            </w:r>
            <w:r w:rsidR="00A30110">
              <w:rPr>
                <w:rFonts w:eastAsia="Times New Roman" w:cstheme="minorHAnsi"/>
                <w:sz w:val="24"/>
                <w:szCs w:val="24"/>
              </w:rPr>
              <w:t> </w:t>
            </w:r>
            <w:r w:rsidR="00183403" w:rsidRPr="00086F84">
              <w:rPr>
                <w:rFonts w:eastAsia="Times New Roman" w:cstheme="minorHAnsi"/>
                <w:sz w:val="24"/>
                <w:szCs w:val="24"/>
              </w:rPr>
              <w:t>porozuměním</w:t>
            </w:r>
            <w:r w:rsidR="00183403">
              <w:rPr>
                <w:rFonts w:eastAsia="Times New Roman" w:cstheme="minorHAnsi"/>
                <w:sz w:val="24"/>
                <w:szCs w:val="24"/>
              </w:rPr>
              <w:t>.</w:t>
            </w:r>
          </w:p>
          <w:p w14:paraId="5C655DF9" w14:textId="05830425" w:rsidR="00C56082" w:rsidRDefault="00A30110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Čtení z čítanky - dílna čtení</w:t>
            </w:r>
            <w:r w:rsidR="00C56082">
              <w:rPr>
                <w:rFonts w:eastAsia="Times New Roman" w:cstheme="minorHAnsi"/>
                <w:sz w:val="24"/>
                <w:szCs w:val="24"/>
              </w:rPr>
              <w:t xml:space="preserve"> </w:t>
            </w:r>
          </w:p>
          <w:p w14:paraId="0E4D3647" w14:textId="1F867D56" w:rsidR="00D24A71" w:rsidRDefault="00D24A71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Mikulášovy patálie</w:t>
            </w:r>
          </w:p>
          <w:p w14:paraId="5A39BBE3" w14:textId="3B905076" w:rsidR="00086F84" w:rsidRPr="00086F84" w:rsidRDefault="00086F84" w:rsidP="00777C88">
            <w:pPr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Sloh</w:t>
            </w:r>
            <w:r w:rsidR="00A30110">
              <w:rPr>
                <w:rFonts w:eastAsia="Times New Roman" w:cstheme="minorHAnsi"/>
                <w:sz w:val="24"/>
                <w:szCs w:val="24"/>
              </w:rPr>
              <w:t xml:space="preserve"> - dílna psaní</w:t>
            </w:r>
            <w:r w:rsidR="00793817">
              <w:rPr>
                <w:rFonts w:eastAsia="Times New Roman" w:cstheme="minorHAnsi"/>
                <w:sz w:val="24"/>
                <w:szCs w:val="24"/>
              </w:rPr>
              <w:t>: P</w:t>
            </w:r>
            <w:r w:rsidR="00D35FE3">
              <w:rPr>
                <w:rFonts w:eastAsia="Times New Roman" w:cstheme="minorHAnsi"/>
                <w:sz w:val="24"/>
                <w:szCs w:val="24"/>
              </w:rPr>
              <w:t>opis o</w:t>
            </w:r>
            <w:r w:rsidR="00793817">
              <w:rPr>
                <w:rFonts w:eastAsia="Times New Roman" w:cstheme="minorHAnsi"/>
                <w:sz w:val="24"/>
                <w:szCs w:val="24"/>
              </w:rPr>
              <w:t>soby</w:t>
            </w:r>
          </w:p>
        </w:tc>
      </w:tr>
      <w:tr w:rsidR="003640B0" w14:paraId="339D29E2" w14:textId="77777777" w:rsidTr="2815341A">
        <w:tc>
          <w:tcPr>
            <w:tcW w:w="1696" w:type="dxa"/>
          </w:tcPr>
          <w:p w14:paraId="39552BCA" w14:textId="4327F6FE" w:rsidR="003640B0" w:rsidRPr="003640B0" w:rsidRDefault="003640B0" w:rsidP="00C30A0A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</w:tcPr>
          <w:p w14:paraId="4F2396D7" w14:textId="14C4E72F" w:rsidR="003D4633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Přirozená čísla v oboru do 1 000 000</w:t>
            </w:r>
          </w:p>
          <w:p w14:paraId="7BA35B45" w14:textId="032C771A" w:rsidR="00BB3E4F" w:rsidRDefault="003D4633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Procvičování: </w:t>
            </w:r>
            <w:r w:rsidR="00E31DFE">
              <w:rPr>
                <w:rFonts w:eastAsia="Times New Roman" w:cstheme="minorHAnsi"/>
                <w:sz w:val="24"/>
                <w:szCs w:val="24"/>
              </w:rPr>
              <w:t>Pamětné s</w:t>
            </w:r>
            <w:r w:rsidR="00060ACB">
              <w:rPr>
                <w:rFonts w:eastAsia="Times New Roman" w:cstheme="minorHAnsi"/>
                <w:sz w:val="24"/>
                <w:szCs w:val="24"/>
              </w:rPr>
              <w:t>čítání a odčítání do 1000, násobilka 0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-</w:t>
            </w:r>
            <w:r w:rsidR="003A043D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060ACB">
              <w:rPr>
                <w:rFonts w:eastAsia="Times New Roman" w:cstheme="minorHAnsi"/>
                <w:sz w:val="24"/>
                <w:szCs w:val="24"/>
              </w:rPr>
              <w:t>10, slovní úlohy</w:t>
            </w:r>
            <w:r>
              <w:rPr>
                <w:rFonts w:eastAsia="Times New Roman" w:cstheme="minorHAnsi"/>
                <w:sz w:val="24"/>
                <w:szCs w:val="24"/>
              </w:rPr>
              <w:t>, p</w:t>
            </w:r>
            <w:r w:rsidR="00952FA9">
              <w:rPr>
                <w:rFonts w:eastAsia="Times New Roman" w:cstheme="minorHAnsi"/>
                <w:sz w:val="24"/>
                <w:szCs w:val="24"/>
              </w:rPr>
              <w:t>amětné násobení a dělení dvojciferných čísel jednociferným</w:t>
            </w:r>
          </w:p>
          <w:p w14:paraId="015FF6D9" w14:textId="77777777" w:rsidR="00FC4C6E" w:rsidRPr="00086F84" w:rsidRDefault="00FC4C6E" w:rsidP="00777C88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</w:p>
          <w:p w14:paraId="72A3D3EC" w14:textId="5FE9839D" w:rsidR="003640B0" w:rsidRPr="00086F84" w:rsidRDefault="00747BB8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D35FE3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D35FE3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D35FE3">
              <w:rPr>
                <w:rFonts w:cstheme="minorHAnsi"/>
                <w:sz w:val="24"/>
                <w:szCs w:val="24"/>
              </w:rPr>
              <w:t xml:space="preserve"> 28 - 32</w:t>
            </w:r>
            <w:r w:rsidR="00777C88" w:rsidRPr="00086F84">
              <w:rPr>
                <w:rFonts w:cstheme="minorHAnsi"/>
                <w:sz w:val="24"/>
                <w:szCs w:val="24"/>
              </w:rPr>
              <w:t xml:space="preserve"> /výběr cvičení</w:t>
            </w:r>
            <w:r w:rsidR="003D4633">
              <w:rPr>
                <w:rFonts w:cstheme="minorHAnsi"/>
                <w:sz w:val="24"/>
                <w:szCs w:val="24"/>
              </w:rPr>
              <w:t xml:space="preserve">  + </w:t>
            </w:r>
            <w:proofErr w:type="spellStart"/>
            <w:r w:rsidR="003D4633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3D4633">
              <w:rPr>
                <w:rFonts w:cstheme="minorHAnsi"/>
                <w:sz w:val="24"/>
                <w:szCs w:val="24"/>
              </w:rPr>
              <w:t xml:space="preserve"> uč. str. </w:t>
            </w:r>
            <w:r w:rsidR="00D35FE3">
              <w:rPr>
                <w:rFonts w:cstheme="minorHAnsi"/>
                <w:sz w:val="24"/>
                <w:szCs w:val="24"/>
              </w:rPr>
              <w:t>86, 87</w:t>
            </w:r>
            <w:r w:rsidR="00060ACB">
              <w:rPr>
                <w:rFonts w:cstheme="minorHAnsi"/>
                <w:sz w:val="24"/>
                <w:szCs w:val="24"/>
              </w:rPr>
              <w:t>/ výběr cvičení</w:t>
            </w:r>
          </w:p>
          <w:p w14:paraId="3BBBA9F2" w14:textId="08B23EF2" w:rsidR="00777C88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</w:t>
            </w:r>
            <w:r w:rsidR="00D35FE3">
              <w:rPr>
                <w:rFonts w:cstheme="minorHAnsi"/>
                <w:sz w:val="24"/>
                <w:szCs w:val="24"/>
              </w:rPr>
              <w:t>S str. 27 – 30</w:t>
            </w:r>
            <w:r w:rsidR="002F7AE6">
              <w:rPr>
                <w:rFonts w:cstheme="minorHAnsi"/>
                <w:sz w:val="24"/>
                <w:szCs w:val="24"/>
              </w:rPr>
              <w:t xml:space="preserve">, </w:t>
            </w:r>
            <w:proofErr w:type="spellStart"/>
            <w:r w:rsidR="002F7AE6">
              <w:rPr>
                <w:rFonts w:cstheme="minorHAnsi"/>
                <w:sz w:val="24"/>
                <w:szCs w:val="24"/>
              </w:rPr>
              <w:t>Geo</w:t>
            </w:r>
            <w:proofErr w:type="spellEnd"/>
            <w:r w:rsidR="002F7AE6">
              <w:rPr>
                <w:rFonts w:cstheme="minorHAnsi"/>
                <w:sz w:val="24"/>
                <w:szCs w:val="24"/>
              </w:rPr>
              <w:t xml:space="preserve"> str. </w:t>
            </w:r>
            <w:r w:rsidR="00F4379A">
              <w:rPr>
                <w:rFonts w:cstheme="minorHAnsi"/>
                <w:sz w:val="24"/>
                <w:szCs w:val="24"/>
              </w:rPr>
              <w:t>50</w:t>
            </w:r>
            <w:r w:rsidR="00FA1D6C">
              <w:rPr>
                <w:rFonts w:cstheme="minorHAnsi"/>
                <w:sz w:val="24"/>
                <w:szCs w:val="24"/>
              </w:rPr>
              <w:t xml:space="preserve"> </w:t>
            </w:r>
            <w:r w:rsidR="00F4379A">
              <w:rPr>
                <w:rFonts w:cstheme="minorHAnsi"/>
                <w:sz w:val="24"/>
                <w:szCs w:val="24"/>
              </w:rPr>
              <w:t>- 51</w:t>
            </w:r>
            <w:r w:rsidR="00AA54D1">
              <w:rPr>
                <w:rFonts w:cstheme="minorHAnsi"/>
                <w:sz w:val="24"/>
                <w:szCs w:val="24"/>
              </w:rPr>
              <w:t>/ výběr</w:t>
            </w:r>
          </w:p>
          <w:p w14:paraId="36AD0879" w14:textId="486F077B" w:rsidR="00E57A87" w:rsidRDefault="00E57A8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Početník</w:t>
            </w:r>
            <w:r w:rsidR="003D4633">
              <w:rPr>
                <w:rFonts w:cstheme="minorHAnsi"/>
                <w:sz w:val="24"/>
                <w:szCs w:val="24"/>
              </w:rPr>
              <w:t xml:space="preserve"> str. 14, 15</w:t>
            </w:r>
            <w:r w:rsidR="00747BB8">
              <w:rPr>
                <w:rFonts w:cstheme="minorHAnsi"/>
                <w:sz w:val="24"/>
                <w:szCs w:val="24"/>
              </w:rPr>
              <w:t>/</w:t>
            </w:r>
            <w:r w:rsidR="00060ACB">
              <w:rPr>
                <w:rFonts w:cstheme="minorHAnsi"/>
                <w:sz w:val="24"/>
                <w:szCs w:val="24"/>
              </w:rPr>
              <w:t xml:space="preserve"> + dodělávání</w:t>
            </w:r>
          </w:p>
          <w:p w14:paraId="5DED1201" w14:textId="7B7F3625" w:rsidR="00060ACB" w:rsidRDefault="00AA54D1" w:rsidP="00C30A0A">
            <w:pPr>
              <w:rPr>
                <w:rFonts w:cstheme="minorHAnsi"/>
                <w:sz w:val="24"/>
                <w:szCs w:val="24"/>
              </w:rPr>
            </w:pPr>
            <w:proofErr w:type="spellStart"/>
            <w:r>
              <w:rPr>
                <w:rFonts w:cstheme="minorHAnsi"/>
                <w:sz w:val="24"/>
                <w:szCs w:val="24"/>
              </w:rPr>
              <w:t>Geo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PS </w:t>
            </w:r>
            <w:r w:rsidR="002F7AE6">
              <w:rPr>
                <w:rFonts w:cstheme="minorHAnsi"/>
                <w:sz w:val="24"/>
                <w:szCs w:val="24"/>
              </w:rPr>
              <w:t xml:space="preserve">str. </w:t>
            </w:r>
            <w:r w:rsidR="00F4379A">
              <w:rPr>
                <w:rFonts w:cstheme="minorHAnsi"/>
                <w:sz w:val="24"/>
                <w:szCs w:val="24"/>
              </w:rPr>
              <w:t>10, 11</w:t>
            </w:r>
          </w:p>
          <w:p w14:paraId="702CCA76" w14:textId="77777777" w:rsidR="00FC4C6E" w:rsidRDefault="00FC4C6E" w:rsidP="00C30A0A">
            <w:pPr>
              <w:rPr>
                <w:rFonts w:cstheme="minorHAnsi"/>
                <w:sz w:val="24"/>
                <w:szCs w:val="24"/>
              </w:rPr>
            </w:pPr>
          </w:p>
          <w:p w14:paraId="22B7E044" w14:textId="77777777" w:rsidR="00777C88" w:rsidRPr="00086F84" w:rsidRDefault="00777C88" w:rsidP="00777C88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Pracovní listy, procvičování na interaktivní tabuli.</w:t>
            </w:r>
          </w:p>
          <w:p w14:paraId="0D0B940D" w14:textId="071773EE" w:rsidR="003640B0" w:rsidRPr="00086F84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086F84">
              <w:rPr>
                <w:rFonts w:cstheme="minorHAnsi"/>
                <w:sz w:val="24"/>
                <w:szCs w:val="24"/>
              </w:rPr>
              <w:t>Finanční gramotnost.</w:t>
            </w:r>
          </w:p>
        </w:tc>
      </w:tr>
      <w:tr w:rsidR="003640B0" w14:paraId="6CB806B8" w14:textId="77777777" w:rsidTr="2815341A">
        <w:tc>
          <w:tcPr>
            <w:tcW w:w="1696" w:type="dxa"/>
          </w:tcPr>
          <w:p w14:paraId="422EFBB1" w14:textId="29EDE0BB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0C946AC" w14:textId="77777777" w:rsidR="00D04911" w:rsidRDefault="003D4633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Téma: zdraví</w:t>
            </w:r>
          </w:p>
          <w:p w14:paraId="3617BFC9" w14:textId="74B39070" w:rsidR="003D4633" w:rsidRDefault="008C526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16 – 17</w:t>
            </w:r>
          </w:p>
          <w:p w14:paraId="44EAFD9C" w14:textId="00B80EB4" w:rsidR="008C5262" w:rsidRPr="00086F84" w:rsidRDefault="008C5262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str.  16 - 17</w:t>
            </w:r>
          </w:p>
        </w:tc>
      </w:tr>
      <w:tr w:rsidR="003640B0" w14:paraId="09AE0047" w14:textId="77777777" w:rsidTr="2815341A">
        <w:tc>
          <w:tcPr>
            <w:tcW w:w="1696" w:type="dxa"/>
          </w:tcPr>
          <w:p w14:paraId="3EA11382" w14:textId="482562D4" w:rsidR="003640B0" w:rsidRPr="003640B0" w:rsidRDefault="00AB0527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366" w:type="dxa"/>
          </w:tcPr>
          <w:p w14:paraId="4290DE19" w14:textId="5253C2C4" w:rsidR="00784B29" w:rsidRPr="00086F84" w:rsidRDefault="00CF3173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Rostliny našich lesů</w:t>
            </w:r>
          </w:p>
          <w:p w14:paraId="3656B9AB" w14:textId="4718BE9E" w:rsidR="00AB2777" w:rsidRPr="00086F84" w:rsidRDefault="008C5262" w:rsidP="00784B29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24 - 26</w:t>
            </w:r>
            <w:r w:rsidR="00CF3173">
              <w:rPr>
                <w:rFonts w:cstheme="minorHAnsi"/>
                <w:sz w:val="24"/>
                <w:szCs w:val="24"/>
              </w:rPr>
              <w:t xml:space="preserve"> + PS</w:t>
            </w:r>
            <w:r w:rsidR="00A6620E">
              <w:rPr>
                <w:rFonts w:cstheme="minorHAnsi"/>
                <w:sz w:val="24"/>
                <w:szCs w:val="24"/>
              </w:rPr>
              <w:t xml:space="preserve"> str.  12 -13</w:t>
            </w:r>
          </w:p>
        </w:tc>
      </w:tr>
      <w:tr w:rsidR="00AB0527" w:rsidRPr="003640B0" w14:paraId="1A1ACE05" w14:textId="77777777" w:rsidTr="00AB0527">
        <w:tc>
          <w:tcPr>
            <w:tcW w:w="1696" w:type="dxa"/>
          </w:tcPr>
          <w:p w14:paraId="61905AB4" w14:textId="0F4FCA63" w:rsidR="00AB0527" w:rsidRPr="003640B0" w:rsidRDefault="00AB0527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366" w:type="dxa"/>
          </w:tcPr>
          <w:p w14:paraId="59165C6C" w14:textId="11828377" w:rsidR="00FC79F4" w:rsidRDefault="00A6620E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Život za vlády prvních Přemyslovců</w:t>
            </w:r>
          </w:p>
          <w:p w14:paraId="79F49350" w14:textId="2810E387" w:rsidR="00AB0527" w:rsidRPr="00086F84" w:rsidRDefault="009B41C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A6620E">
              <w:rPr>
                <w:rFonts w:cstheme="minorHAnsi"/>
                <w:sz w:val="24"/>
                <w:szCs w:val="24"/>
              </w:rPr>
              <w:t>18, 19</w:t>
            </w:r>
          </w:p>
          <w:p w14:paraId="3FBB939D" w14:textId="53A51FAD" w:rsidR="00AB0527" w:rsidRPr="00086F84" w:rsidRDefault="00CF3173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PS str. </w:t>
            </w:r>
            <w:r w:rsidR="00A6620E">
              <w:rPr>
                <w:rFonts w:cstheme="minorHAnsi"/>
                <w:sz w:val="24"/>
                <w:szCs w:val="24"/>
              </w:rPr>
              <w:t>10, 11</w:t>
            </w:r>
            <w:r>
              <w:rPr>
                <w:rFonts w:cstheme="minorHAnsi"/>
                <w:sz w:val="24"/>
                <w:szCs w:val="24"/>
              </w:rPr>
              <w:t>/+dodělávání</w:t>
            </w:r>
          </w:p>
        </w:tc>
      </w:tr>
    </w:tbl>
    <w:p w14:paraId="23DE523C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26491D0E" w14:textId="486A4FFF" w:rsidR="003D4633" w:rsidRPr="00B957C4" w:rsidRDefault="00B957C4" w:rsidP="00662774">
            <w:proofErr w:type="gramStart"/>
            <w:r>
              <w:rPr>
                <w:b/>
                <w:u w:val="single"/>
              </w:rPr>
              <w:t>Pondělí  7</w:t>
            </w:r>
            <w:r w:rsidR="009353A2">
              <w:rPr>
                <w:b/>
                <w:u w:val="single"/>
              </w:rPr>
              <w:t>. 11</w:t>
            </w:r>
            <w:proofErr w:type="gramEnd"/>
            <w:r w:rsidR="009353A2">
              <w:rPr>
                <w:b/>
                <w:u w:val="single"/>
              </w:rPr>
              <w:t>. Vlastivěda</w:t>
            </w:r>
            <w:bookmarkStart w:id="0" w:name="_GoBack"/>
            <w:bookmarkEnd w:id="0"/>
            <w:r>
              <w:rPr>
                <w:b/>
                <w:u w:val="single"/>
              </w:rPr>
              <w:t xml:space="preserve"> – test</w:t>
            </w:r>
            <w:r>
              <w:t xml:space="preserve"> Sámova říše, Velkomoravská říše</w:t>
            </w:r>
          </w:p>
          <w:p w14:paraId="4B54E78C" w14:textId="0A2900F8" w:rsidR="003D4633" w:rsidRPr="00B957C4" w:rsidRDefault="00B957C4" w:rsidP="00662774">
            <w:r>
              <w:rPr>
                <w:b/>
                <w:u w:val="single"/>
              </w:rPr>
              <w:t>Úterý + Čtvrtek – Konzultace</w:t>
            </w:r>
            <w:r>
              <w:t xml:space="preserve"> – nutná registrace na webových stránkách školy pod třídou 4. B</w:t>
            </w:r>
          </w:p>
          <w:p w14:paraId="5043CB0F" w14:textId="33B2B496" w:rsidR="003640B0" w:rsidRDefault="00086F84" w:rsidP="00662774">
            <w:r>
              <w:t>Více informací naleznete v emailu.</w:t>
            </w:r>
            <w:r w:rsidR="00B957C4">
              <w:t xml:space="preserve"> </w:t>
            </w:r>
          </w:p>
        </w:tc>
      </w:tr>
    </w:tbl>
    <w:p w14:paraId="07459315" w14:textId="1343BCC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458B5"/>
    <w:rsid w:val="00060ACB"/>
    <w:rsid w:val="000632E2"/>
    <w:rsid w:val="00086F84"/>
    <w:rsid w:val="000A79F0"/>
    <w:rsid w:val="000B2144"/>
    <w:rsid w:val="000E7DC8"/>
    <w:rsid w:val="00124488"/>
    <w:rsid w:val="00134C8B"/>
    <w:rsid w:val="00183403"/>
    <w:rsid w:val="0018510D"/>
    <w:rsid w:val="001D665D"/>
    <w:rsid w:val="002762E1"/>
    <w:rsid w:val="002F52EE"/>
    <w:rsid w:val="002F7AE6"/>
    <w:rsid w:val="003640B0"/>
    <w:rsid w:val="00391688"/>
    <w:rsid w:val="003A043D"/>
    <w:rsid w:val="003D1D06"/>
    <w:rsid w:val="003D4633"/>
    <w:rsid w:val="003E6219"/>
    <w:rsid w:val="00411753"/>
    <w:rsid w:val="004407C1"/>
    <w:rsid w:val="004B177C"/>
    <w:rsid w:val="00515185"/>
    <w:rsid w:val="00557993"/>
    <w:rsid w:val="005C6F2E"/>
    <w:rsid w:val="005F3A6A"/>
    <w:rsid w:val="00662774"/>
    <w:rsid w:val="006736BD"/>
    <w:rsid w:val="00682BAB"/>
    <w:rsid w:val="006E5B22"/>
    <w:rsid w:val="007467B7"/>
    <w:rsid w:val="00747BB8"/>
    <w:rsid w:val="00777C88"/>
    <w:rsid w:val="0078115C"/>
    <w:rsid w:val="00784B29"/>
    <w:rsid w:val="00793817"/>
    <w:rsid w:val="00861792"/>
    <w:rsid w:val="00863DEF"/>
    <w:rsid w:val="00875AA9"/>
    <w:rsid w:val="00892919"/>
    <w:rsid w:val="008C50E0"/>
    <w:rsid w:val="008C5262"/>
    <w:rsid w:val="009353A2"/>
    <w:rsid w:val="00952FA9"/>
    <w:rsid w:val="009B41C3"/>
    <w:rsid w:val="009D72F5"/>
    <w:rsid w:val="009E40AC"/>
    <w:rsid w:val="00A10DBC"/>
    <w:rsid w:val="00A30110"/>
    <w:rsid w:val="00A30B25"/>
    <w:rsid w:val="00A6620E"/>
    <w:rsid w:val="00AA54D1"/>
    <w:rsid w:val="00AA6A9A"/>
    <w:rsid w:val="00AB0527"/>
    <w:rsid w:val="00AB2777"/>
    <w:rsid w:val="00AF7FDA"/>
    <w:rsid w:val="00B61CB6"/>
    <w:rsid w:val="00B76E46"/>
    <w:rsid w:val="00B94011"/>
    <w:rsid w:val="00B957C4"/>
    <w:rsid w:val="00BB3E4F"/>
    <w:rsid w:val="00BE6BDD"/>
    <w:rsid w:val="00C26A17"/>
    <w:rsid w:val="00C30A0A"/>
    <w:rsid w:val="00C56082"/>
    <w:rsid w:val="00CE1E5A"/>
    <w:rsid w:val="00CF3173"/>
    <w:rsid w:val="00D04911"/>
    <w:rsid w:val="00D22329"/>
    <w:rsid w:val="00D24A71"/>
    <w:rsid w:val="00D35FE3"/>
    <w:rsid w:val="00D36B85"/>
    <w:rsid w:val="00D4542F"/>
    <w:rsid w:val="00D656D5"/>
    <w:rsid w:val="00D8228D"/>
    <w:rsid w:val="00D93C0B"/>
    <w:rsid w:val="00DA196A"/>
    <w:rsid w:val="00E216C5"/>
    <w:rsid w:val="00E31DFE"/>
    <w:rsid w:val="00E36220"/>
    <w:rsid w:val="00E57A87"/>
    <w:rsid w:val="00EB4DE9"/>
    <w:rsid w:val="00F41CE0"/>
    <w:rsid w:val="00F4379A"/>
    <w:rsid w:val="00FA1D6C"/>
    <w:rsid w:val="00FC4C6E"/>
    <w:rsid w:val="00FC79F4"/>
    <w:rsid w:val="00FD737E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188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8</cp:revision>
  <cp:lastPrinted>2020-03-11T10:20:00Z</cp:lastPrinted>
  <dcterms:created xsi:type="dcterms:W3CDTF">2022-11-06T20:48:00Z</dcterms:created>
  <dcterms:modified xsi:type="dcterms:W3CDTF">2022-11-06T21:48:00Z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