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AC6B75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8A1B590" w:rsidR="00D70330" w:rsidRPr="00AC6B75" w:rsidRDefault="00890D32" w:rsidP="00155A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26. – 29. 1. 2026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                                </w:t>
            </w:r>
            <w:r w:rsidR="000860A3">
              <w:rPr>
                <w:rFonts w:cstheme="minorHAnsi"/>
                <w:b/>
                <w:sz w:val="20"/>
                <w:szCs w:val="20"/>
              </w:rPr>
              <w:t xml:space="preserve">                                 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</w:t>
            </w:r>
            <w:r w:rsidR="00FC4B31" w:rsidRPr="00AC6B75">
              <w:rPr>
                <w:rFonts w:cstheme="minorHAnsi"/>
                <w:b/>
                <w:sz w:val="20"/>
                <w:szCs w:val="20"/>
              </w:rPr>
              <w:t>5. C</w:t>
            </w:r>
          </w:p>
        </w:tc>
      </w:tr>
    </w:tbl>
    <w:p w14:paraId="26D2B745" w14:textId="16F802EA" w:rsidR="003E19EA" w:rsidRDefault="00155AE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Plánované akce</w:t>
      </w:r>
      <w:r w:rsidR="00F665F0" w:rsidRPr="00AC6B75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60F78A81" w14:textId="55CCCC73" w:rsidR="001B6D3D" w:rsidRDefault="00041FE3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26. – 29. 1. </w:t>
      </w:r>
      <w:r w:rsidR="0030281A">
        <w:rPr>
          <w:rFonts w:asciiTheme="minorHAnsi" w:hAnsiTheme="minorHAnsi" w:cstheme="minorHAnsi"/>
          <w:color w:val="000000"/>
          <w:sz w:val="20"/>
          <w:szCs w:val="20"/>
        </w:rPr>
        <w:t>P</w:t>
      </w:r>
      <w:r>
        <w:rPr>
          <w:rFonts w:asciiTheme="minorHAnsi" w:hAnsiTheme="minorHAnsi" w:cstheme="minorHAnsi"/>
          <w:color w:val="000000"/>
          <w:sz w:val="20"/>
          <w:szCs w:val="20"/>
        </w:rPr>
        <w:t>racujeme v centrech – téma Objevujeme Evropu</w:t>
      </w:r>
    </w:p>
    <w:p w14:paraId="2230235C" w14:textId="15132A4B" w:rsidR="00890D32" w:rsidRDefault="00890D32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29. 1. Vysvědčení za 1. pololetí, učíme se a končíme podle rozvrhu</w:t>
      </w:r>
    </w:p>
    <w:p w14:paraId="0C0C6C67" w14:textId="4D4958CC" w:rsidR="00890D32" w:rsidRDefault="00890D32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30. 1. Pololetní prázdniny</w:t>
      </w:r>
    </w:p>
    <w:p w14:paraId="69E581BF" w14:textId="67505F0B" w:rsidR="00890D32" w:rsidRDefault="00890D32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2. 2. Ředitelské volno</w:t>
      </w:r>
    </w:p>
    <w:p w14:paraId="34C4D889" w14:textId="2E286DE8" w:rsidR="00041FE3" w:rsidRDefault="00041FE3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6. 2. Bruslení</w:t>
      </w:r>
    </w:p>
    <w:p w14:paraId="5A332B84" w14:textId="06509F63" w:rsidR="00041FE3" w:rsidRPr="00AC6B75" w:rsidRDefault="00041FE3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9. 2. Magenta – workshop pro rozvoj digitálních kompetencí, zdarma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AC6B75" w14:paraId="6E552B49" w14:textId="77777777" w:rsidTr="00C64EF2">
        <w:tc>
          <w:tcPr>
            <w:tcW w:w="534" w:type="dxa"/>
          </w:tcPr>
          <w:p w14:paraId="54D58E68" w14:textId="77777777" w:rsidR="003640B0" w:rsidRPr="00AC6B75" w:rsidRDefault="003640B0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Č</w:t>
            </w:r>
            <w:r w:rsidR="00F8224E" w:rsidRPr="00AC6B75">
              <w:rPr>
                <w:rFonts w:cstheme="minorHAnsi"/>
                <w:b/>
                <w:sz w:val="20"/>
                <w:szCs w:val="20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AC6B75" w:rsidRDefault="00BD25BB" w:rsidP="00601F34">
            <w:pPr>
              <w:rPr>
                <w:rFonts w:eastAsia="Calibri" w:cstheme="minorHAnsi"/>
                <w:bCs/>
                <w:sz w:val="20"/>
                <w:szCs w:val="20"/>
              </w:rPr>
            </w:pPr>
          </w:p>
          <w:p w14:paraId="6404EA2C" w14:textId="6A39062A" w:rsidR="009D2CF6" w:rsidRPr="00466C42" w:rsidRDefault="00601F34" w:rsidP="00466C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U</w:t>
            </w:r>
            <w:r w:rsidR="00BE1224" w:rsidRPr="00AC6B75">
              <w:rPr>
                <w:rFonts w:cstheme="minorHAnsi"/>
                <w:b/>
                <w:sz w:val="20"/>
                <w:szCs w:val="20"/>
              </w:rPr>
              <w:t>čivo –</w:t>
            </w:r>
            <w:r w:rsidR="00BE1224" w:rsidRPr="00AC6B75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podstatná jména – pád, číslo, rod, vzor, slovesa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 v čase přítomném a budoucím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 xml:space="preserve">osoba, číslo, čas, způsob,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shoda přísudku s podmětem, kořen slova, předpona a přípona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>, vyjmenovaná slova</w:t>
            </w:r>
            <w:r w:rsidR="00B16A4D" w:rsidRPr="00AC6B75">
              <w:rPr>
                <w:rFonts w:eastAsia="Calibri" w:cstheme="minorHAnsi"/>
                <w:bCs/>
                <w:sz w:val="20"/>
                <w:szCs w:val="20"/>
              </w:rPr>
              <w:t>, skupiny s ě a je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9D2CF6">
              <w:rPr>
                <w:rFonts w:eastAsia="Calibri" w:cstheme="minorHAnsi"/>
                <w:bCs/>
                <w:sz w:val="20"/>
                <w:szCs w:val="20"/>
              </w:rPr>
              <w:t>mě, mně</w:t>
            </w:r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, předpona </w:t>
            </w:r>
            <w:proofErr w:type="gramStart"/>
            <w:r w:rsidR="003E19EA">
              <w:rPr>
                <w:rFonts w:eastAsia="Calibri" w:cstheme="minorHAnsi"/>
                <w:bCs/>
                <w:sz w:val="20"/>
                <w:szCs w:val="20"/>
              </w:rPr>
              <w:t>s- a</w:t>
            </w:r>
            <w:proofErr w:type="gramEnd"/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 z-</w:t>
            </w:r>
            <w:r w:rsidR="00E67DC4">
              <w:rPr>
                <w:rFonts w:eastAsia="Calibri" w:cstheme="minorHAnsi"/>
                <w:bCs/>
                <w:sz w:val="20"/>
                <w:szCs w:val="20"/>
              </w:rPr>
              <w:t>, přídavná jména a vzory</w:t>
            </w:r>
            <w:r w:rsidR="00041FE3">
              <w:rPr>
                <w:rFonts w:eastAsia="Calibri" w:cstheme="minorHAnsi"/>
                <w:bCs/>
                <w:sz w:val="20"/>
                <w:szCs w:val="20"/>
              </w:rPr>
              <w:t>, podmět nevyjádřený a několikanásobný</w:t>
            </w:r>
          </w:p>
          <w:p w14:paraId="3791E4D4" w14:textId="4E2CC4F4" w:rsidR="00DE64AF" w:rsidRPr="00466C42" w:rsidRDefault="00067CCC" w:rsidP="00466C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UČ </w:t>
            </w:r>
            <w:r w:rsidR="00890D32">
              <w:rPr>
                <w:rFonts w:eastAsia="Calibri" w:cstheme="minorHAnsi"/>
                <w:bCs/>
                <w:sz w:val="20"/>
                <w:szCs w:val="20"/>
              </w:rPr>
              <w:t>84 Připravujeme se, slovesa – osoba, číslo, čas, způsob 81/ 18, 19, 82/ 20, 83/ 23, 24</w:t>
            </w:r>
          </w:p>
          <w:p w14:paraId="3DC8EE25" w14:textId="20B46D06" w:rsidR="006D3A40" w:rsidRDefault="00247E60" w:rsidP="00041FE3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P</w:t>
            </w:r>
            <w:r w:rsidR="00855C5E" w:rsidRPr="00AC6B75">
              <w:rPr>
                <w:rFonts w:eastAsia="Calibri" w:cstheme="minorHAnsi"/>
                <w:bCs/>
                <w:sz w:val="20"/>
                <w:szCs w:val="20"/>
              </w:rPr>
              <w:t xml:space="preserve">S </w:t>
            </w:r>
            <w:r w:rsidR="00890D32">
              <w:rPr>
                <w:rFonts w:eastAsia="Calibri" w:cstheme="minorHAnsi"/>
                <w:bCs/>
                <w:sz w:val="20"/>
                <w:szCs w:val="20"/>
              </w:rPr>
              <w:t>2. díl 4/ 1, 2, 6/ 7 podmiňovací způsob</w:t>
            </w:r>
          </w:p>
          <w:p w14:paraId="2D13E47C" w14:textId="6E4555F0" w:rsidR="00890D32" w:rsidRPr="00041FE3" w:rsidRDefault="00890D32" w:rsidP="00041FE3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D 83/ 25 píšeme 27. 1.</w:t>
            </w:r>
          </w:p>
          <w:p w14:paraId="0FF9699B" w14:textId="69817A68" w:rsidR="00EB63C1" w:rsidRPr="00AC6B75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Dobrovolný úkol P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>S</w:t>
            </w:r>
            <w:r w:rsidR="00067CCC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890D32">
              <w:rPr>
                <w:rFonts w:eastAsia="Calibri" w:cstheme="minorHAnsi"/>
                <w:bCs/>
                <w:sz w:val="20"/>
                <w:szCs w:val="20"/>
              </w:rPr>
              <w:t>8/ 10 a, b</w:t>
            </w:r>
          </w:p>
        </w:tc>
      </w:tr>
      <w:tr w:rsidR="003640B0" w:rsidRPr="00AC6B75" w14:paraId="4773BBB2" w14:textId="77777777" w:rsidTr="00C64EF2">
        <w:tc>
          <w:tcPr>
            <w:tcW w:w="534" w:type="dxa"/>
          </w:tcPr>
          <w:p w14:paraId="546A7067" w14:textId="77777777" w:rsidR="003640B0" w:rsidRPr="00AC6B75" w:rsidRDefault="0094257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C6B75" w:rsidRDefault="00A73270" w:rsidP="00A73270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</w:p>
          <w:p w14:paraId="2A60180B" w14:textId="52DCCA15" w:rsidR="00067CCC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proofErr w:type="gramStart"/>
            <w:r w:rsidRPr="00AC6B75">
              <w:rPr>
                <w:rFonts w:cstheme="minorHAnsi"/>
                <w:b/>
                <w:sz w:val="20"/>
                <w:szCs w:val="20"/>
              </w:rPr>
              <w:t xml:space="preserve">Učivo </w:t>
            </w:r>
            <w:r w:rsidR="002B0F52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E308B" w:rsidRPr="00AC6B75">
              <w:rPr>
                <w:rFonts w:cstheme="minorHAnsi"/>
                <w:bCs/>
                <w:sz w:val="20"/>
                <w:szCs w:val="20"/>
              </w:rPr>
              <w:t>–</w:t>
            </w:r>
            <w:proofErr w:type="gramEnd"/>
            <w:r w:rsidR="00AE308B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187639" w:rsidRPr="00AC6B75">
              <w:rPr>
                <w:rFonts w:cstheme="minorHAnsi"/>
                <w:bCs/>
                <w:sz w:val="20"/>
                <w:szCs w:val="20"/>
              </w:rPr>
              <w:t xml:space="preserve"> čísla 0 – 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>1</w:t>
            </w:r>
            <w:r w:rsidR="009D2CF6">
              <w:rPr>
                <w:rFonts w:cstheme="minorHAnsi"/>
                <w:bCs/>
                <w:sz w:val="20"/>
                <w:szCs w:val="20"/>
              </w:rPr>
              <w:t> 000 000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zaokrouhlování, slovní úlohy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o slevě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písemné a pamětné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sčítání a odčítání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, násobení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dvojciferným</w:t>
            </w:r>
            <w:r w:rsidR="00514974">
              <w:rPr>
                <w:rFonts w:cstheme="minorHAnsi"/>
                <w:bCs/>
                <w:sz w:val="20"/>
                <w:szCs w:val="20"/>
              </w:rPr>
              <w:t>a trojciferným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činitelem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, jednotky délky</w:t>
            </w:r>
            <w:r w:rsidR="003E19EA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hmotnosti</w:t>
            </w:r>
            <w:r w:rsidR="003E19EA">
              <w:rPr>
                <w:rFonts w:cstheme="minorHAnsi"/>
                <w:bCs/>
                <w:sz w:val="20"/>
                <w:szCs w:val="20"/>
              </w:rPr>
              <w:t>, času, dělení jednociferným dělitelem</w:t>
            </w:r>
            <w:r w:rsidR="00E67DC4">
              <w:rPr>
                <w:rFonts w:cstheme="minorHAnsi"/>
                <w:bCs/>
                <w:sz w:val="20"/>
                <w:szCs w:val="20"/>
              </w:rPr>
              <w:t>, římská čísla, zlomky</w:t>
            </w:r>
            <w:r w:rsidR="0042285F">
              <w:rPr>
                <w:rFonts w:cstheme="minorHAnsi"/>
                <w:bCs/>
                <w:sz w:val="20"/>
                <w:szCs w:val="20"/>
              </w:rPr>
              <w:t xml:space="preserve">, přímá úměrnost, </w:t>
            </w:r>
            <w:r w:rsidR="00067CCC">
              <w:rPr>
                <w:rFonts w:cstheme="minorHAnsi"/>
                <w:bCs/>
                <w:sz w:val="20"/>
                <w:szCs w:val="20"/>
              </w:rPr>
              <w:t xml:space="preserve">GEOMETRIE konstrukce a výpočet obvodu </w:t>
            </w:r>
            <w:r w:rsidR="0030281A">
              <w:rPr>
                <w:rFonts w:cstheme="minorHAnsi"/>
                <w:bCs/>
                <w:sz w:val="20"/>
                <w:szCs w:val="20"/>
              </w:rPr>
              <w:t xml:space="preserve">a obsahu </w:t>
            </w:r>
            <w:r w:rsidR="00067CCC">
              <w:rPr>
                <w:rFonts w:cstheme="minorHAnsi"/>
                <w:bCs/>
                <w:sz w:val="20"/>
                <w:szCs w:val="20"/>
              </w:rPr>
              <w:t>čtverce</w:t>
            </w:r>
            <w:r w:rsidR="0030281A">
              <w:rPr>
                <w:rFonts w:cstheme="minorHAnsi"/>
                <w:bCs/>
                <w:sz w:val="20"/>
                <w:szCs w:val="20"/>
              </w:rPr>
              <w:t xml:space="preserve"> a</w:t>
            </w:r>
            <w:r w:rsidR="00067CCC">
              <w:rPr>
                <w:rFonts w:cstheme="minorHAnsi"/>
                <w:bCs/>
                <w:sz w:val="20"/>
                <w:szCs w:val="20"/>
              </w:rPr>
              <w:t xml:space="preserve"> obdélníku, </w:t>
            </w:r>
            <w:r w:rsidR="0030281A">
              <w:rPr>
                <w:rFonts w:cstheme="minorHAnsi"/>
                <w:bCs/>
                <w:sz w:val="20"/>
                <w:szCs w:val="20"/>
              </w:rPr>
              <w:t>konstrukce t</w:t>
            </w:r>
            <w:r w:rsidR="00067CCC">
              <w:rPr>
                <w:rFonts w:cstheme="minorHAnsi"/>
                <w:bCs/>
                <w:sz w:val="20"/>
                <w:szCs w:val="20"/>
              </w:rPr>
              <w:t>rojúhelníku, konstrukce kružnice</w:t>
            </w:r>
          </w:p>
          <w:p w14:paraId="62F997D4" w14:textId="6A31B32A" w:rsidR="0042285F" w:rsidRDefault="0030281A" w:rsidP="007B0D7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Počítáme s velkými čísly UČ </w:t>
            </w:r>
            <w:proofErr w:type="gramStart"/>
            <w:r>
              <w:rPr>
                <w:rFonts w:cstheme="minorHAnsi"/>
                <w:bCs/>
                <w:sz w:val="20"/>
                <w:szCs w:val="20"/>
              </w:rPr>
              <w:t>2</w:t>
            </w:r>
            <w:r w:rsidR="00890D32">
              <w:rPr>
                <w:rFonts w:cstheme="minorHAnsi"/>
                <w:bCs/>
                <w:sz w:val="20"/>
                <w:szCs w:val="20"/>
              </w:rPr>
              <w:t>6 – 28</w:t>
            </w:r>
            <w:proofErr w:type="gramEnd"/>
          </w:p>
          <w:p w14:paraId="7AC83123" w14:textId="0B9D5948" w:rsidR="00890D32" w:rsidRPr="007B0D7B" w:rsidRDefault="00890D32" w:rsidP="007B0D7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Test UČ 22/ 3, 22/ 5, 23/ 1, 2, 6, 8 píšeme 3. 2.</w:t>
            </w:r>
          </w:p>
          <w:p w14:paraId="4BEDFEAF" w14:textId="2AE618CA" w:rsidR="005B6922" w:rsidRPr="00466C42" w:rsidRDefault="0042285F" w:rsidP="00466C4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PS </w:t>
            </w:r>
            <w:proofErr w:type="gramStart"/>
            <w:r w:rsidR="00AC4285">
              <w:rPr>
                <w:rFonts w:cstheme="minorHAnsi"/>
                <w:bCs/>
                <w:sz w:val="20"/>
                <w:szCs w:val="20"/>
              </w:rPr>
              <w:t>76 - 79</w:t>
            </w:r>
            <w:proofErr w:type="gramEnd"/>
          </w:p>
          <w:p w14:paraId="1D9379C1" w14:textId="21EE67E2" w:rsidR="006D3A40" w:rsidRPr="0030281A" w:rsidRDefault="00AA15D8" w:rsidP="0030281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 </w:t>
            </w:r>
            <w:r w:rsidR="00EF1223">
              <w:rPr>
                <w:rFonts w:cstheme="minorHAnsi"/>
                <w:bCs/>
                <w:sz w:val="20"/>
                <w:szCs w:val="20"/>
              </w:rPr>
              <w:t>jednotky obsahu</w:t>
            </w:r>
            <w:r w:rsidR="007B0D7B">
              <w:rPr>
                <w:rFonts w:cstheme="minorHAnsi"/>
                <w:bCs/>
                <w:sz w:val="20"/>
                <w:szCs w:val="20"/>
              </w:rPr>
              <w:t xml:space="preserve">, obvod a obsah čtverce a obdélníku </w:t>
            </w:r>
            <w:r w:rsidR="00EF1223">
              <w:rPr>
                <w:rFonts w:cstheme="minorHAnsi"/>
                <w:bCs/>
                <w:sz w:val="20"/>
                <w:szCs w:val="20"/>
              </w:rPr>
              <w:t xml:space="preserve">UČ </w:t>
            </w:r>
            <w:r w:rsidR="00AC4285">
              <w:rPr>
                <w:rFonts w:cstheme="minorHAnsi"/>
                <w:bCs/>
                <w:sz w:val="20"/>
                <w:szCs w:val="20"/>
              </w:rPr>
              <w:t>13/ 3, 4, 19/ 1, 2, 3</w:t>
            </w:r>
          </w:p>
          <w:p w14:paraId="69B10758" w14:textId="08B60417" w:rsidR="00A97B42" w:rsidRPr="00AC6B75" w:rsidRDefault="001E4DF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 xml:space="preserve">Dobrovolný úkol PS </w:t>
            </w:r>
            <w:r w:rsidR="00AC4285">
              <w:rPr>
                <w:rFonts w:cstheme="minorHAnsi"/>
                <w:bCs/>
                <w:sz w:val="20"/>
                <w:szCs w:val="20"/>
              </w:rPr>
              <w:t>76/ 1, 3</w:t>
            </w:r>
          </w:p>
        </w:tc>
      </w:tr>
      <w:tr w:rsidR="003640B0" w:rsidRPr="00AC6B75" w14:paraId="5FA86115" w14:textId="77777777" w:rsidTr="00C64EF2">
        <w:tc>
          <w:tcPr>
            <w:tcW w:w="534" w:type="dxa"/>
          </w:tcPr>
          <w:p w14:paraId="3DF477C0" w14:textId="77777777" w:rsidR="003640B0" w:rsidRPr="00AC6B75" w:rsidRDefault="00E404B6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PŘ</w:t>
            </w:r>
          </w:p>
        </w:tc>
        <w:tc>
          <w:tcPr>
            <w:tcW w:w="9639" w:type="dxa"/>
          </w:tcPr>
          <w:p w14:paraId="14E4A393" w14:textId="27419744" w:rsidR="00AA15D8" w:rsidRDefault="00AA15D8" w:rsidP="00AE197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93FAC5" w14:textId="3FB27E7D" w:rsidR="00AE1974" w:rsidRPr="003B4B24" w:rsidRDefault="00AC4285" w:rsidP="003B4B24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Svalová soustava UČ 40</w:t>
            </w:r>
          </w:p>
          <w:p w14:paraId="5004B534" w14:textId="11B092FA" w:rsidR="00AB6B49" w:rsidRPr="00AC6B75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63C1" w:rsidRPr="00AC6B75" w14:paraId="17966FAB" w14:textId="77777777" w:rsidTr="00C64EF2">
        <w:tc>
          <w:tcPr>
            <w:tcW w:w="534" w:type="dxa"/>
          </w:tcPr>
          <w:p w14:paraId="6847E68E" w14:textId="3A3DE2BF" w:rsidR="00EB63C1" w:rsidRPr="00AC6B75" w:rsidRDefault="00EB63C1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VL</w:t>
            </w:r>
          </w:p>
        </w:tc>
        <w:tc>
          <w:tcPr>
            <w:tcW w:w="9639" w:type="dxa"/>
          </w:tcPr>
          <w:p w14:paraId="73161557" w14:textId="15DF1054" w:rsidR="00AA15D8" w:rsidRPr="00E67DC4" w:rsidRDefault="00AC4285" w:rsidP="0019773A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Opakování ze </w:t>
            </w:r>
            <w:r w:rsidR="00F05894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 ročníku Česká republika a její sousední státy, práce s atlasem</w:t>
            </w:r>
          </w:p>
          <w:p w14:paraId="2964B592" w14:textId="1E02C202" w:rsidR="00FC2481" w:rsidRPr="00AC6B75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51341" w:rsidRPr="00AC6B75" w14:paraId="444F16EB" w14:textId="77777777" w:rsidTr="00C64EF2">
        <w:tc>
          <w:tcPr>
            <w:tcW w:w="534" w:type="dxa"/>
          </w:tcPr>
          <w:p w14:paraId="743D9986" w14:textId="403DB720" w:rsidR="00A51341" w:rsidRPr="00AC6B75" w:rsidRDefault="008A085D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AJ</w:t>
            </w:r>
          </w:p>
        </w:tc>
        <w:tc>
          <w:tcPr>
            <w:tcW w:w="9639" w:type="dxa"/>
          </w:tcPr>
          <w:p w14:paraId="4EA99466" w14:textId="77777777" w:rsidR="00AC4285" w:rsidRPr="00AC4285" w:rsidRDefault="00E67DC4" w:rsidP="00AC428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057A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="00AC4285" w:rsidRPr="00AC428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Po</w:t>
            </w:r>
          </w:p>
          <w:p w14:paraId="5AAEFCC5" w14:textId="77777777" w:rsidR="00AC4285" w:rsidRPr="00AC4285" w:rsidRDefault="00AC4285" w:rsidP="00AC428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C428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Poslechové cvičení, skupinová cvičení: sloveso: </w:t>
            </w:r>
            <w:proofErr w:type="spellStart"/>
            <w:r w:rsidRPr="00AC428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have</w:t>
            </w:r>
            <w:proofErr w:type="spellEnd"/>
            <w:r w:rsidRPr="00AC428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AC428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got</w:t>
            </w:r>
            <w:proofErr w:type="spellEnd"/>
            <w:r w:rsidRPr="00AC428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; Opak. Lekce </w:t>
            </w:r>
            <w:proofErr w:type="gramStart"/>
            <w:r w:rsidRPr="00AC428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3A</w:t>
            </w:r>
            <w:proofErr w:type="gramEnd"/>
            <w:r w:rsidRPr="00AC428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 </w:t>
            </w:r>
            <w:r w:rsidRPr="00AC428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 29</w:t>
            </w:r>
          </w:p>
          <w:p w14:paraId="06240B1B" w14:textId="77777777" w:rsidR="00AC4285" w:rsidRPr="00AC4285" w:rsidRDefault="00AC4285" w:rsidP="00AC428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2FCAAFC0" w14:textId="77777777" w:rsidR="00AC4285" w:rsidRPr="00AC4285" w:rsidRDefault="00AC4285" w:rsidP="00AC428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C428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Út</w:t>
            </w:r>
          </w:p>
          <w:p w14:paraId="0DC52149" w14:textId="77777777" w:rsidR="00AC4285" w:rsidRPr="00AC4285" w:rsidRDefault="00AC4285" w:rsidP="00AC428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C428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Lekce 3</w:t>
            </w:r>
            <w:proofErr w:type="gramStart"/>
            <w:r w:rsidRPr="00AC428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B:  </w:t>
            </w:r>
            <w:r w:rsidRPr="00AC428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</w:t>
            </w:r>
            <w:proofErr w:type="gramEnd"/>
            <w:r w:rsidRPr="00AC428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 xml:space="preserve"> 30 a </w:t>
            </w:r>
            <w:r w:rsidRPr="00AC428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pracovní sešit 24</w:t>
            </w:r>
          </w:p>
          <w:p w14:paraId="5E9A9A66" w14:textId="77777777" w:rsidR="00AC4285" w:rsidRPr="00AC4285" w:rsidRDefault="00AC4285" w:rsidP="00AC428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6C2233B0" w14:textId="77777777" w:rsidR="00AC4285" w:rsidRPr="00AC4285" w:rsidRDefault="00AC4285" w:rsidP="00AC428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C428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St</w:t>
            </w:r>
          </w:p>
          <w:p w14:paraId="7725D1B5" w14:textId="77777777" w:rsidR="00AC4285" w:rsidRPr="00AC4285" w:rsidRDefault="00AC4285" w:rsidP="00AC428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AC428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u w:val="single"/>
                <w:lang w:eastAsia="cs-CZ"/>
              </w:rPr>
              <w:t>kvíz</w:t>
            </w:r>
            <w:r w:rsidRPr="00AC428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: </w:t>
            </w:r>
            <w:proofErr w:type="spellStart"/>
            <w:r w:rsidRPr="00AC428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have</w:t>
            </w:r>
            <w:proofErr w:type="spellEnd"/>
            <w:r w:rsidRPr="00AC428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/has </w:t>
            </w:r>
            <w:proofErr w:type="spellStart"/>
            <w:r w:rsidRPr="00AC428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got</w:t>
            </w:r>
            <w:proofErr w:type="spellEnd"/>
            <w:r w:rsidRPr="00AC428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(Doplňte tabulku kladnými, zápornými a krátkými tvary, doplňte věty správným tvarem, znát slovní zásobu pro osobní věci (UC 28)); Lekce </w:t>
            </w:r>
            <w:proofErr w:type="gramStart"/>
            <w:r w:rsidRPr="00AC428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3B</w:t>
            </w:r>
            <w:proofErr w:type="gramEnd"/>
            <w:r w:rsidRPr="00AC428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</w:t>
            </w:r>
            <w:r w:rsidRPr="00AC428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 učebnice 31 a </w:t>
            </w:r>
            <w:r w:rsidRPr="00AC428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pracovní sešit 25</w:t>
            </w:r>
          </w:p>
          <w:p w14:paraId="5803E6C0" w14:textId="00EB06D1" w:rsidR="00AE1974" w:rsidRPr="00AE1974" w:rsidRDefault="00AE1974" w:rsidP="00AE197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7A37A8AE" w14:textId="28B8414C" w:rsidR="00057A12" w:rsidRPr="00057A12" w:rsidRDefault="00057A12" w:rsidP="00AE197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115383" w:rsidRPr="00AC6B75" w14:paraId="1C3D7055" w14:textId="77777777" w:rsidTr="00C64EF2">
        <w:tc>
          <w:tcPr>
            <w:tcW w:w="534" w:type="dxa"/>
          </w:tcPr>
          <w:p w14:paraId="0A345A9B" w14:textId="530487CC" w:rsidR="00115383" w:rsidRPr="00AC6B75" w:rsidRDefault="0011538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EV</w:t>
            </w:r>
          </w:p>
        </w:tc>
        <w:tc>
          <w:tcPr>
            <w:tcW w:w="9639" w:type="dxa"/>
          </w:tcPr>
          <w:p w14:paraId="1B1FA335" w14:textId="39CCCAFA" w:rsidR="00115383" w:rsidRPr="00AC6B75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0FDD4668" w14:textId="2AB6EC5D" w:rsidR="00AE1974" w:rsidRPr="00AC4285" w:rsidRDefault="00AC4285" w:rsidP="00AC4285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Hodnocení a sebehodnocení chování a </w:t>
            </w:r>
            <w:r w:rsidR="00F0589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učení v 1. pololetí</w:t>
            </w:r>
          </w:p>
          <w:p w14:paraId="1584A1BC" w14:textId="015F02E8" w:rsidR="004A1E23" w:rsidRPr="00AC6B75" w:rsidRDefault="004A1E23" w:rsidP="004A1E2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</w:tbl>
    <w:p w14:paraId="5ABAD893" w14:textId="53AC64D1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7A7BAF62" w14:textId="76042F05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253CA888" w14:textId="231A3C0E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407EA5F9" w14:textId="55B226D6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2E88B05E" w14:textId="4CE2CAB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33876350" w14:textId="6BF9BA91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667749F4" w14:textId="095D0A7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73D6D"/>
    <w:multiLevelType w:val="hybridMultilevel"/>
    <w:tmpl w:val="31CE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2"/>
  </w:num>
  <w:num w:numId="4" w16cid:durableId="651839033">
    <w:abstractNumId w:val="10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29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9"/>
  </w:num>
  <w:num w:numId="13" w16cid:durableId="1283221076">
    <w:abstractNumId w:val="6"/>
  </w:num>
  <w:num w:numId="14" w16cid:durableId="1552307029">
    <w:abstractNumId w:val="15"/>
  </w:num>
  <w:num w:numId="15" w16cid:durableId="258175612">
    <w:abstractNumId w:val="21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1"/>
  </w:num>
  <w:num w:numId="19" w16cid:durableId="1922058662">
    <w:abstractNumId w:val="16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8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9"/>
  </w:num>
  <w:num w:numId="26" w16cid:durableId="1331173225">
    <w:abstractNumId w:val="4"/>
  </w:num>
  <w:num w:numId="27" w16cid:durableId="776995009">
    <w:abstractNumId w:val="14"/>
  </w:num>
  <w:num w:numId="28" w16cid:durableId="374156587">
    <w:abstractNumId w:val="30"/>
  </w:num>
  <w:num w:numId="29" w16cid:durableId="842088679">
    <w:abstractNumId w:val="13"/>
  </w:num>
  <w:num w:numId="30" w16cid:durableId="641809909">
    <w:abstractNumId w:val="17"/>
  </w:num>
  <w:num w:numId="31" w16cid:durableId="51120319">
    <w:abstractNumId w:val="20"/>
  </w:num>
  <w:num w:numId="32" w16cid:durableId="87106911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281A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17E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4B24"/>
    <w:rsid w:val="003B5E54"/>
    <w:rsid w:val="003B6C5D"/>
    <w:rsid w:val="003B77D8"/>
    <w:rsid w:val="003C0E51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66C42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D58"/>
    <w:rsid w:val="006C2473"/>
    <w:rsid w:val="006C34F5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0D7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0D32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41B0"/>
    <w:rsid w:val="009B4D01"/>
    <w:rsid w:val="009C5479"/>
    <w:rsid w:val="009C6632"/>
    <w:rsid w:val="009C773A"/>
    <w:rsid w:val="009D21A5"/>
    <w:rsid w:val="009D2CF6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4285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3F0A"/>
    <w:rsid w:val="00B341EF"/>
    <w:rsid w:val="00B34E0A"/>
    <w:rsid w:val="00B36986"/>
    <w:rsid w:val="00B37A70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36445"/>
    <w:rsid w:val="00D4108D"/>
    <w:rsid w:val="00D41740"/>
    <w:rsid w:val="00D419D4"/>
    <w:rsid w:val="00D44EB4"/>
    <w:rsid w:val="00D50C98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728"/>
    <w:rsid w:val="00DE4CB5"/>
    <w:rsid w:val="00DE64AF"/>
    <w:rsid w:val="00DF7346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2DB"/>
    <w:rsid w:val="00E84FFD"/>
    <w:rsid w:val="00E8790B"/>
    <w:rsid w:val="00E91A03"/>
    <w:rsid w:val="00E929FE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5894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283</Words>
  <Characters>1674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13</cp:revision>
  <cp:lastPrinted>2026-01-23T12:21:00Z</cp:lastPrinted>
  <dcterms:created xsi:type="dcterms:W3CDTF">2025-11-20T13:14:00Z</dcterms:created>
  <dcterms:modified xsi:type="dcterms:W3CDTF">2026-01-23T12:22:00Z</dcterms:modified>
</cp:coreProperties>
</file>