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0ED9B795" w14:textId="77777777" w:rsidR="00E42D7C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E8053D">
              <w:t>3</w:t>
            </w:r>
          </w:p>
          <w:p w14:paraId="511BFE59" w14:textId="396911B9" w:rsidR="001514C7" w:rsidRDefault="00E8053D" w:rsidP="001514C7">
            <w:pPr>
              <w:jc w:val="center"/>
            </w:pPr>
            <w:r>
              <w:t xml:space="preserve"> (9. 11. – 13. </w:t>
            </w:r>
            <w:proofErr w:type="gramStart"/>
            <w:r>
              <w:t xml:space="preserve">11. </w:t>
            </w:r>
            <w:r w:rsidR="00E42D7C">
              <w:t>)</w:t>
            </w:r>
            <w:proofErr w:type="gramEnd"/>
          </w:p>
          <w:p w14:paraId="4828A483" w14:textId="54792366" w:rsidR="001514C7" w:rsidRDefault="001514C7" w:rsidP="001514C7">
            <w:pPr>
              <w:jc w:val="center"/>
            </w:pPr>
            <w:r>
              <w:t>Symboly,</w:t>
            </w:r>
            <w:r w:rsidR="003C15F2">
              <w:t xml:space="preserve"> bod, přímka, úsečka, polopřímka,</w:t>
            </w:r>
            <w:r>
              <w:t xml:space="preserve"> rýsování kolmic, rýsování rovnoběžek</w:t>
            </w:r>
          </w:p>
          <w:p w14:paraId="02D6EA35" w14:textId="1B2C40DE" w:rsidR="001514C7" w:rsidRDefault="001514C7" w:rsidP="001514C7">
            <w:pPr>
              <w:jc w:val="center"/>
            </w:pPr>
            <w:r>
              <w:t>Odevzdat nejpozději do 1</w:t>
            </w:r>
            <w:r w:rsidR="00E42D7C">
              <w:t>8</w:t>
            </w:r>
            <w:r>
              <w:t>. 11. do školy na vrátnici do krabice s nápisem 4. A</w:t>
            </w:r>
          </w:p>
        </w:tc>
      </w:tr>
    </w:tbl>
    <w:p w14:paraId="5F9B52B3" w14:textId="77777777" w:rsidR="000D3D58" w:rsidRPr="000D3D58" w:rsidRDefault="000D3D58" w:rsidP="000D3D58">
      <w:pPr>
        <w:rPr>
          <w:rFonts w:cs="Times New Roman"/>
        </w:rPr>
      </w:pPr>
    </w:p>
    <w:p w14:paraId="4AA577E0" w14:textId="4839771C" w:rsidR="003C15F2" w:rsidRPr="006020E1" w:rsidRDefault="003B0966" w:rsidP="003C15F2">
      <w:pPr>
        <w:pStyle w:val="Odstavecseseznamem"/>
        <w:numPr>
          <w:ilvl w:val="0"/>
          <w:numId w:val="2"/>
        </w:numPr>
        <w:rPr>
          <w:rFonts w:cs="Times New Roman"/>
        </w:rPr>
      </w:pPr>
      <w:r w:rsidRPr="003D3120">
        <w:rPr>
          <w:rFonts w:cs="Times New Roman"/>
          <w:highlight w:val="yellow"/>
        </w:rPr>
        <w:t xml:space="preserve">Tento týden přidáváme </w:t>
      </w:r>
      <w:r w:rsidR="003D3120" w:rsidRPr="003D3120">
        <w:rPr>
          <w:rFonts w:cs="Times New Roman"/>
          <w:highlight w:val="yellow"/>
        </w:rPr>
        <w:t xml:space="preserve">na posledním řádku </w:t>
      </w:r>
      <w:r w:rsidRPr="003D3120">
        <w:rPr>
          <w:rFonts w:cs="Times New Roman"/>
          <w:highlight w:val="yellow"/>
        </w:rPr>
        <w:t>nový symbol.</w:t>
      </w:r>
      <w:r>
        <w:rPr>
          <w:rFonts w:cs="Times New Roman"/>
        </w:rPr>
        <w:t xml:space="preserve"> </w:t>
      </w:r>
      <w:r w:rsidR="00453808">
        <w:rPr>
          <w:rFonts w:cs="Times New Roman"/>
        </w:rPr>
        <w:t>Zapamatuj si</w:t>
      </w:r>
      <w:r w:rsidR="003C15F2">
        <w:rPr>
          <w:rFonts w:cs="Times New Roman"/>
        </w:rPr>
        <w:t xml:space="preserve"> </w:t>
      </w:r>
      <w:r w:rsidR="00643DEF">
        <w:rPr>
          <w:rFonts w:cs="Times New Roman"/>
        </w:rPr>
        <w:t xml:space="preserve">a nauč se používat </w:t>
      </w:r>
      <w:r w:rsidR="003C15F2">
        <w:rPr>
          <w:rFonts w:cs="Times New Roman"/>
        </w:rPr>
        <w:t>tyto geometrické symboly. Budou se objevovat v zadáních a ty je budeš používat při zapisování.</w:t>
      </w:r>
      <w:r w:rsidR="00453808">
        <w:rPr>
          <w:rFonts w:cs="Times New Roman"/>
        </w:rPr>
        <w:t xml:space="preserve"> Udělej si na ně pomocníka na čtvrtku a měj ho u ruky vždy při geometrii.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0"/>
        <w:gridCol w:w="1467"/>
        <w:gridCol w:w="5665"/>
      </w:tblGrid>
      <w:tr w:rsidR="003C15F2" w:rsidRPr="000D0638" w14:paraId="586BF5E5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48F4AE6B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Přímka</w:t>
            </w:r>
          </w:p>
        </w:tc>
        <w:tc>
          <w:tcPr>
            <w:tcW w:w="1467" w:type="dxa"/>
            <w:vAlign w:val="center"/>
          </w:tcPr>
          <w:p w14:paraId="6DD41F87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↔</w:t>
            </w:r>
          </w:p>
        </w:tc>
        <w:tc>
          <w:tcPr>
            <w:tcW w:w="5665" w:type="dxa"/>
            <w:vAlign w:val="center"/>
          </w:tcPr>
          <w:p w14:paraId="7DCA6404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Přímka </w:t>
            </w:r>
            <m:oMath>
              <m:acc>
                <m:accPr>
                  <m:chr m:val="⃡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3C15F2" w:rsidRPr="000D0638" w14:paraId="6278C7B8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40C5498D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Úsečka</w:t>
            </w:r>
          </w:p>
        </w:tc>
        <w:tc>
          <w:tcPr>
            <w:tcW w:w="1467" w:type="dxa"/>
            <w:vAlign w:val="center"/>
          </w:tcPr>
          <w:p w14:paraId="6BA38D9F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−</w:t>
            </w:r>
          </w:p>
        </w:tc>
        <w:tc>
          <w:tcPr>
            <w:tcW w:w="5665" w:type="dxa"/>
            <w:vAlign w:val="center"/>
          </w:tcPr>
          <w:p w14:paraId="7C7D0013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Úsečka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3C15F2" w:rsidRPr="000D0638" w14:paraId="5EC08D69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4E92D08F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Délka úsečky</w:t>
            </w:r>
          </w:p>
        </w:tc>
        <w:tc>
          <w:tcPr>
            <w:tcW w:w="1467" w:type="dxa"/>
            <w:vAlign w:val="center"/>
          </w:tcPr>
          <w:p w14:paraId="7157DB4F" w14:textId="77777777" w:rsidR="003C15F2" w:rsidRPr="000D0638" w:rsidRDefault="007053F1" w:rsidP="00163208">
            <w:pPr>
              <w:jc w:val="center"/>
              <w:rPr>
                <w:rFonts w:cs="Times New Roma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/>
                </m:d>
              </m:oMath>
            </m:oMathPara>
          </w:p>
        </w:tc>
        <w:tc>
          <w:tcPr>
            <w:tcW w:w="5665" w:type="dxa"/>
            <w:vAlign w:val="center"/>
          </w:tcPr>
          <w:p w14:paraId="52854BFA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>
              <w:rPr>
                <w:rFonts w:eastAsiaTheme="minorEastAsia" w:cs="Times New Roman"/>
              </w:rPr>
              <w:t xml:space="preserve">Délka úsečky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d>
            </m:oMath>
          </w:p>
        </w:tc>
      </w:tr>
      <w:tr w:rsidR="003C15F2" w:rsidRPr="000D0638" w14:paraId="501D59C0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1BFDDBF3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Polopřímka</w:t>
            </w:r>
          </w:p>
        </w:tc>
        <w:tc>
          <w:tcPr>
            <w:tcW w:w="1467" w:type="dxa"/>
            <w:vAlign w:val="center"/>
          </w:tcPr>
          <w:p w14:paraId="74EBB4D8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→</w:t>
            </w:r>
          </w:p>
        </w:tc>
        <w:tc>
          <w:tcPr>
            <w:tcW w:w="5665" w:type="dxa"/>
            <w:vAlign w:val="center"/>
          </w:tcPr>
          <w:p w14:paraId="1185ABD2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w:r>
              <w:rPr>
                <w:rFonts w:eastAsiaTheme="minorEastAsia" w:cs="Times New Roman"/>
              </w:rPr>
              <w:t xml:space="preserve">Polopřímka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3C15F2" w:rsidRPr="000D0638" w14:paraId="197B7684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1108F903" w14:textId="77777777" w:rsidR="003C15F2" w:rsidRPr="000D0638" w:rsidRDefault="003C15F2" w:rsidP="00163208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Kolmost </w:t>
            </w:r>
          </w:p>
        </w:tc>
        <w:tc>
          <w:tcPr>
            <w:tcW w:w="1467" w:type="dxa"/>
            <w:vAlign w:val="center"/>
          </w:tcPr>
          <w:p w14:paraId="2045AEE6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⊥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2C5379FC" w14:textId="77777777" w:rsidR="003C15F2" w:rsidRPr="000D0638" w:rsidRDefault="003C15F2" w:rsidP="00163208">
            <w:pPr>
              <w:jc w:val="center"/>
              <w:rPr>
                <w:rFonts w:cs="Times New Roman"/>
                <w:color w:val="666666"/>
                <w:sz w:val="36"/>
                <w:szCs w:val="36"/>
                <w:shd w:val="clear" w:color="auto" w:fill="F5F5F5"/>
              </w:rPr>
            </w:pPr>
            <w:r>
              <w:rPr>
                <w:rFonts w:eastAsiaTheme="minorEastAsia" w:cs="Times New Roman"/>
              </w:rPr>
              <w:t xml:space="preserve">Úsečka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je kolmá na úsečku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                   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</w:rPr>
                <m:t>⊥</m:t>
              </m:r>
            </m:oMath>
            <w:r w:rsidRPr="000D0638">
              <w:rPr>
                <w:rFonts w:cs="Times New Roman"/>
                <w:color w:val="666666"/>
                <w:sz w:val="36"/>
                <w:szCs w:val="36"/>
                <w:shd w:val="clear" w:color="auto" w:fill="F5F5F5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</w:p>
        </w:tc>
      </w:tr>
      <w:tr w:rsidR="003C15F2" w:rsidRPr="000D0638" w14:paraId="21F3F577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307E61BF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R</w:t>
            </w:r>
            <w:r w:rsidRPr="000D0638">
              <w:rPr>
                <w:rFonts w:cs="Times New Roman"/>
              </w:rPr>
              <w:t>ovnoběžnost</w:t>
            </w:r>
          </w:p>
        </w:tc>
        <w:tc>
          <w:tcPr>
            <w:tcW w:w="1467" w:type="dxa"/>
            <w:vAlign w:val="center"/>
          </w:tcPr>
          <w:p w14:paraId="7B78B446" w14:textId="77777777" w:rsidR="003C15F2" w:rsidRPr="000D0638" w:rsidRDefault="003C15F2" w:rsidP="00163208">
            <w:pPr>
              <w:jc w:val="center"/>
              <w:rPr>
                <w:rFonts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∥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60A8E41A" w14:textId="77777777" w:rsidR="003C15F2" w:rsidRPr="000D0638" w:rsidRDefault="003C15F2" w:rsidP="00163208">
            <w:pPr>
              <w:jc w:val="center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</w:rPr>
              <w:t xml:space="preserve">Úsečka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je rovnoběžná s úsečkou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</w:p>
          <w:p w14:paraId="4A43B141" w14:textId="77777777" w:rsidR="003C15F2" w:rsidRPr="000D0638" w:rsidRDefault="007053F1" w:rsidP="00163208">
            <w:pPr>
              <w:jc w:val="center"/>
              <w:rPr>
                <w:rFonts w:cs="Times New Roman"/>
                <w:color w:val="666666"/>
                <w:szCs w:val="24"/>
                <w:shd w:val="clear" w:color="auto" w:fill="F5F5F5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color w:val="666666"/>
                    <w:szCs w:val="24"/>
                    <w:shd w:val="clear" w:color="auto" w:fill="F5F5F5"/>
                  </w:rPr>
                  <m:t xml:space="preserve"> ∥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KL</m:t>
                    </m:r>
                  </m:e>
                </m:acc>
              </m:oMath>
            </m:oMathPara>
          </w:p>
        </w:tc>
      </w:tr>
      <w:tr w:rsidR="003C15F2" w:rsidRPr="000D0638" w14:paraId="027B762B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271C8A75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Není rovnoběžné, je různoběžné</w:t>
            </w:r>
          </w:p>
        </w:tc>
        <w:tc>
          <w:tcPr>
            <w:tcW w:w="1467" w:type="dxa"/>
            <w:vAlign w:val="center"/>
          </w:tcPr>
          <w:p w14:paraId="0CF87523" w14:textId="77777777" w:rsidR="003C15F2" w:rsidRPr="000D0638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∦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32B26FE5" w14:textId="77777777" w:rsidR="003C15F2" w:rsidRDefault="007053F1" w:rsidP="00163208">
            <w:pPr>
              <w:jc w:val="center"/>
              <w:rPr>
                <w:rFonts w:eastAsiaTheme="minorEastAsia" w:cs="Times New Roman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color w:val="666666"/>
                    <w:szCs w:val="24"/>
                    <w:shd w:val="clear" w:color="auto" w:fill="F5F5F5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Times New Roman"/>
                      </w:rPr>
                      <m:t>∦</m:t>
                    </m:r>
                    <m:r>
                      <w:rPr>
                        <w:rFonts w:ascii="Cambria Math" w:hAnsi="Cambria Math" w:cs="Times New Roman"/>
                      </w:rPr>
                      <m:t>KL</m:t>
                    </m:r>
                  </m:e>
                </m:acc>
              </m:oMath>
            </m:oMathPara>
          </w:p>
        </w:tc>
      </w:tr>
      <w:tr w:rsidR="003C15F2" w:rsidRPr="000D0638" w14:paraId="27558DC9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5570F828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Pravý úhel</w:t>
            </w:r>
          </w:p>
        </w:tc>
        <w:tc>
          <w:tcPr>
            <w:tcW w:w="1467" w:type="dxa"/>
            <w:vAlign w:val="center"/>
          </w:tcPr>
          <w:p w14:paraId="69ECFAA3" w14:textId="77777777" w:rsidR="003C15F2" w:rsidRPr="000D0638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⊾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43582378" w14:textId="77777777" w:rsidR="003C15F2" w:rsidRDefault="003C15F2" w:rsidP="00163208">
            <w:pPr>
              <w:jc w:val="center"/>
              <w:rPr>
                <w:rFonts w:eastAsiaTheme="minorEastAsia" w:cs="Times New Roman"/>
              </w:rPr>
            </w:pPr>
          </w:p>
        </w:tc>
      </w:tr>
      <w:tr w:rsidR="003C15F2" w:rsidRPr="000D0638" w14:paraId="4D5BC2F6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182D0DAC" w14:textId="77777777" w:rsidR="003C15F2" w:rsidRPr="000D0638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Úhel</w:t>
            </w:r>
          </w:p>
        </w:tc>
        <w:tc>
          <w:tcPr>
            <w:tcW w:w="1467" w:type="dxa"/>
            <w:vAlign w:val="center"/>
          </w:tcPr>
          <w:p w14:paraId="13723510" w14:textId="77777777" w:rsidR="003C15F2" w:rsidRPr="000D0638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∡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1F6A556C" w14:textId="77777777" w:rsidR="003C15F2" w:rsidRDefault="003C15F2" w:rsidP="00163208">
            <w:pPr>
              <w:jc w:val="center"/>
              <w:rPr>
                <w:rFonts w:eastAsiaTheme="minorEastAsia" w:cs="Times New Roman"/>
              </w:rPr>
            </w:pPr>
          </w:p>
        </w:tc>
      </w:tr>
      <w:tr w:rsidR="003C15F2" w:rsidRPr="000D0638" w14:paraId="46BF2F6F" w14:textId="77777777" w:rsidTr="00682C2F">
        <w:trPr>
          <w:trHeight w:val="454"/>
        </w:trPr>
        <w:tc>
          <w:tcPr>
            <w:tcW w:w="1930" w:type="dxa"/>
            <w:vAlign w:val="center"/>
          </w:tcPr>
          <w:p w14:paraId="54533015" w14:textId="55406B90" w:rsidR="003C15F2" w:rsidRDefault="003C15F2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Leží na</w:t>
            </w:r>
            <w:proofErr w:type="gramStart"/>
            <w:r>
              <w:rPr>
                <w:rFonts w:cs="Times New Roman"/>
              </w:rPr>
              <w:t xml:space="preserve"> ..</w:t>
            </w:r>
            <w:proofErr w:type="gramEnd"/>
            <w:r>
              <w:rPr>
                <w:rFonts w:cs="Times New Roman"/>
              </w:rPr>
              <w:t xml:space="preserve"> , je součástí něčeho</w:t>
            </w:r>
          </w:p>
        </w:tc>
        <w:tc>
          <w:tcPr>
            <w:tcW w:w="1467" w:type="dxa"/>
            <w:vAlign w:val="center"/>
          </w:tcPr>
          <w:p w14:paraId="166871DE" w14:textId="77777777" w:rsidR="003C15F2" w:rsidRDefault="003C15F2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∈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3FE51C21" w14:textId="77777777" w:rsidR="003C15F2" w:rsidRDefault="003C15F2" w:rsidP="00163208">
            <w:pPr>
              <w:jc w:val="center"/>
              <w:rPr>
                <w:rFonts w:eastAsiaTheme="minorEastAsia" w:cs="Times New Roman"/>
                <w:i/>
                <w:iCs/>
              </w:rPr>
            </w:pPr>
            <w:r>
              <w:rPr>
                <w:rFonts w:eastAsiaTheme="minorEastAsia" w:cs="Times New Roman"/>
              </w:rPr>
              <w:t xml:space="preserve">Bod </w:t>
            </w:r>
            <w:r w:rsidRPr="001F470A">
              <w:rPr>
                <w:rFonts w:eastAsiaTheme="minorEastAsia" w:cs="Times New Roman"/>
                <w:i/>
                <w:iCs/>
              </w:rPr>
              <w:t>A</w:t>
            </w:r>
            <w:r>
              <w:rPr>
                <w:rFonts w:eastAsiaTheme="minorEastAsia" w:cs="Times New Roman"/>
              </w:rPr>
              <w:t xml:space="preserve"> leží na přímce</w:t>
            </w:r>
            <w:r w:rsidRPr="001F470A">
              <w:rPr>
                <w:rFonts w:eastAsiaTheme="minorEastAsia" w:cs="Times New Roman"/>
                <w:i/>
                <w:iCs/>
              </w:rPr>
              <w:t xml:space="preserve"> p</w:t>
            </w:r>
          </w:p>
          <w:p w14:paraId="5374E698" w14:textId="77777777" w:rsidR="003C15F2" w:rsidRDefault="003C15F2" w:rsidP="00163208">
            <w:pPr>
              <w:jc w:val="center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  <w:i/>
                <w:iCs/>
              </w:rPr>
              <w:t>A</w:t>
            </w:r>
            <m:oMath>
              <m:r>
                <w:rPr>
                  <w:rFonts w:ascii="Cambria Math" w:eastAsiaTheme="minorEastAsia" w:hAnsi="Cambria Math" w:cs="Times New Roman"/>
                </w:rPr>
                <m:t>∈p</m:t>
              </m:r>
            </m:oMath>
          </w:p>
        </w:tc>
      </w:tr>
      <w:tr w:rsidR="00E95601" w:rsidRPr="000D0638" w14:paraId="7A9E030C" w14:textId="77777777" w:rsidTr="00682C2F">
        <w:trPr>
          <w:trHeight w:val="454"/>
        </w:trPr>
        <w:tc>
          <w:tcPr>
            <w:tcW w:w="1930" w:type="dxa"/>
            <w:shd w:val="clear" w:color="auto" w:fill="FFFF00"/>
            <w:vAlign w:val="center"/>
          </w:tcPr>
          <w:p w14:paraId="7C33DF26" w14:textId="49D0A08B" w:rsidR="00E95601" w:rsidRDefault="00222DDA" w:rsidP="00163208">
            <w:pPr>
              <w:rPr>
                <w:rFonts w:cs="Times New Roman"/>
              </w:rPr>
            </w:pPr>
            <w:r>
              <w:rPr>
                <w:rFonts w:cs="Times New Roman"/>
              </w:rPr>
              <w:t>Je shodný-á</w:t>
            </w:r>
          </w:p>
        </w:tc>
        <w:tc>
          <w:tcPr>
            <w:tcW w:w="1467" w:type="dxa"/>
            <w:shd w:val="clear" w:color="auto" w:fill="FFFF00"/>
            <w:vAlign w:val="center"/>
          </w:tcPr>
          <w:p w14:paraId="6D04B95A" w14:textId="6761F96D" w:rsidR="00E95601" w:rsidRDefault="00682C2F" w:rsidP="00163208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≅</m:t>
                </m:r>
              </m:oMath>
            </m:oMathPara>
          </w:p>
        </w:tc>
        <w:tc>
          <w:tcPr>
            <w:tcW w:w="5665" w:type="dxa"/>
            <w:shd w:val="clear" w:color="auto" w:fill="FFFF00"/>
            <w:vAlign w:val="center"/>
          </w:tcPr>
          <w:p w14:paraId="1AE7CA2A" w14:textId="77777777" w:rsidR="00E95601" w:rsidRDefault="007053F1" w:rsidP="00E95601">
            <w:pPr>
              <w:jc w:val="center"/>
              <w:rPr>
                <w:rFonts w:eastAsiaTheme="minorEastAsia" w:cs="Times New Roman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  <m:r>
                <w:rPr>
                  <w:rFonts w:ascii="Cambria Math" w:eastAsia="Calibri" w:hAnsi="Cambria Math" w:cs="Times New Roman"/>
                </w:rPr>
                <m:t>≅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  <w:r w:rsidR="00E95601">
              <w:rPr>
                <w:rFonts w:eastAsiaTheme="minorEastAsia" w:cs="Times New Roman"/>
              </w:rPr>
              <w:t xml:space="preserve">    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 w:rsidR="00E95601">
              <w:rPr>
                <w:rFonts w:eastAsiaTheme="minorEastAsia" w:cs="Times New Roman"/>
              </w:rPr>
              <w:t xml:space="preserve"> úsečka je shodná s úsečkou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  <w:r w:rsidR="00E95601">
              <w:rPr>
                <w:rFonts w:eastAsiaTheme="minorEastAsia" w:cs="Times New Roman"/>
              </w:rPr>
              <w:t xml:space="preserve">  </w:t>
            </w:r>
          </w:p>
          <w:p w14:paraId="494368D3" w14:textId="77777777" w:rsidR="00E95601" w:rsidRPr="007A1021" w:rsidRDefault="00E95601" w:rsidP="00E95601">
            <w:pPr>
              <w:jc w:val="center"/>
              <w:rPr>
                <w:rFonts w:eastAsiaTheme="minorEastAsia" w:cs="Times New Roman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</w:rPr>
                  <w:br/>
                </m:r>
                <m:r>
                  <w:rPr>
                    <w:rFonts w:ascii="Cambria Math" w:eastAsiaTheme="minorEastAsia" w:hAnsi="Cambria Math" w:cs="Times New Roman"/>
                  </w:rPr>
                  <m:t>∆</m:t>
                </m:r>
              </m:oMath>
            </m:oMathPara>
            <w:r>
              <w:rPr>
                <w:rFonts w:eastAsiaTheme="minorEastAsia" w:cs="Times New Roman"/>
              </w:rPr>
              <w:t xml:space="preserve">ABC </w:t>
            </w:r>
            <m:oMath>
              <m:r>
                <w:rPr>
                  <w:rFonts w:ascii="Cambria Math" w:eastAsia="Calibri" w:hAnsi="Cambria Math" w:cs="Times New Roman"/>
                </w:rPr>
                <m:t>≅∆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</w:rPr>
                <m:t>KLM</m:t>
              </m:r>
            </m:oMath>
          </w:p>
          <w:p w14:paraId="694797F8" w14:textId="3A195001" w:rsidR="00E95601" w:rsidRDefault="00E95601" w:rsidP="00E95601">
            <w:pPr>
              <w:jc w:val="center"/>
              <w:rPr>
                <w:rFonts w:eastAsiaTheme="minorEastAsia" w:cs="Times New Roman"/>
              </w:rPr>
            </w:pP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1EF8AC" wp14:editId="5736D52B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28575</wp:posOffset>
                      </wp:positionV>
                      <wp:extent cx="125730" cy="102870"/>
                      <wp:effectExtent l="19050" t="19050" r="45720" b="11430"/>
                      <wp:wrapNone/>
                      <wp:docPr id="3" name="Vývojový diagram: vyjmutí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30" cy="102870"/>
                              </a:xfrm>
                              <a:prstGeom prst="flowChartExtra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55386B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Vývojový diagram: vyjmutí 3" o:spid="_x0000_s1026" type="#_x0000_t127" style="position:absolute;margin-left:54.5pt;margin-top:2.25pt;width:9.9pt;height: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" filled="f" strokecolor="black [3213]" strokeweight="1pt"/>
                  </w:pict>
                </mc:Fallback>
              </mc:AlternateContent>
            </w: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9CC808" wp14:editId="32B2CCF3">
                      <wp:simplePos x="0" y="0"/>
                      <wp:positionH relativeFrom="column">
                        <wp:posOffset>2865755</wp:posOffset>
                      </wp:positionH>
                      <wp:positionV relativeFrom="paragraph">
                        <wp:posOffset>31750</wp:posOffset>
                      </wp:positionV>
                      <wp:extent cx="133350" cy="102870"/>
                      <wp:effectExtent l="19050" t="19050" r="38100" b="11430"/>
                      <wp:wrapNone/>
                      <wp:docPr id="2" name="Vývojový diagram: vyjmutí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02870"/>
                              </a:xfrm>
                              <a:prstGeom prst="flowChartExtra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21723" id="Vývojový diagram: vyjmutí 2" o:spid="_x0000_s1026" type="#_x0000_t127" style="position:absolute;margin-left:225.65pt;margin-top:2.5pt;width:10.5pt;height: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" filled="f" strokecolor="black [3213]" strokeweight="1pt"/>
                  </w:pict>
                </mc:Fallback>
              </mc:AlternateContent>
            </w:r>
            <w:r>
              <w:rPr>
                <w:rFonts w:eastAsiaTheme="minorEastAsia" w:cs="Times New Roman"/>
              </w:rPr>
              <w:t xml:space="preserve">trojúhelník     ABC je shodný s trojúhelníkem        KLM                                     </w:t>
            </w:r>
          </w:p>
        </w:tc>
      </w:tr>
    </w:tbl>
    <w:p w14:paraId="21B22796" w14:textId="5E6DCBB7" w:rsidR="003C15F2" w:rsidRDefault="003C15F2"/>
    <w:p w14:paraId="1DEF4CE8" w14:textId="77777777" w:rsidR="00D1319D" w:rsidRDefault="00D1319D" w:rsidP="00D1319D">
      <w:pPr>
        <w:rPr>
          <w:rFonts w:cs="Times New Roman"/>
        </w:rPr>
      </w:pPr>
      <w:r w:rsidRPr="00426475">
        <w:rPr>
          <w:rFonts w:cs="Times New Roman"/>
          <w:b/>
          <w:bCs/>
        </w:rPr>
        <w:t>Shodnost</w:t>
      </w:r>
      <w:r>
        <w:rPr>
          <w:rFonts w:cs="Times New Roman"/>
        </w:rPr>
        <w:t xml:space="preserve"> znamená, že někde vedle leží stejný útvar, stejně velký, se stejnými vlastnostmi. </w:t>
      </w:r>
    </w:p>
    <w:p w14:paraId="00663195" w14:textId="77777777" w:rsidR="00D1319D" w:rsidRDefault="00D1319D" w:rsidP="00D1319D">
      <w:pPr>
        <w:rPr>
          <w:rFonts w:cs="Times New Roman"/>
        </w:rPr>
      </w:pPr>
      <w:r w:rsidRPr="00426475">
        <w:rPr>
          <w:rFonts w:cs="Times New Roman"/>
          <w:b/>
          <w:bCs/>
        </w:rPr>
        <w:t>Rovnost</w:t>
      </w:r>
      <w:r>
        <w:rPr>
          <w:rFonts w:cs="Times New Roman"/>
        </w:rPr>
        <w:t xml:space="preserve"> v geometrii znamená, že útvary leží na sobě, jeden zakrývá druhý.</w:t>
      </w:r>
    </w:p>
    <w:p w14:paraId="6B88D7AD" w14:textId="77777777" w:rsidR="00D1319D" w:rsidRPr="000F0AF4" w:rsidRDefault="00D1319D" w:rsidP="00D1319D">
      <w:pPr>
        <w:rPr>
          <w:rFonts w:cs="Times New Roman"/>
          <w:b/>
          <w:bCs/>
        </w:rPr>
      </w:pPr>
      <w:r w:rsidRPr="000F0AF4">
        <w:rPr>
          <w:rFonts w:cs="Times New Roman"/>
          <w:b/>
          <w:bCs/>
        </w:rPr>
        <w:t>PŘÍKLAD:</w:t>
      </w:r>
    </w:p>
    <w:p w14:paraId="7BC6EAAD" w14:textId="77777777" w:rsidR="00D1319D" w:rsidRDefault="007053F1" w:rsidP="00D1319D">
      <w:pPr>
        <w:pStyle w:val="Odstavecseseznamem"/>
        <w:rPr>
          <w:rFonts w:eastAsiaTheme="minorEastAsia" w:cs="Times New Roman"/>
        </w:rPr>
      </w:pP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AB</m:t>
            </m:r>
          </m:e>
        </m:acc>
        <m:r>
          <w:rPr>
            <w:rFonts w:ascii="Cambria Math" w:hAnsi="Cambria Math" w:cs="Times New Roman"/>
          </w:rPr>
          <m:t xml:space="preserve"> </m:t>
        </m:r>
        <m:r>
          <w:rPr>
            <w:rFonts w:ascii="Cambria Math" w:eastAsia="Calibri" w:hAnsi="Cambria Math" w:cs="Times New Roman"/>
          </w:rPr>
          <m:t>≅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CD</m:t>
            </m:r>
          </m:e>
        </m:acc>
      </m:oMath>
      <w:r w:rsidR="00D1319D">
        <w:rPr>
          <w:rFonts w:eastAsiaTheme="minorEastAsia" w:cs="Times New Roman"/>
        </w:rPr>
        <w:t xml:space="preserve">   tyto dvě úsečky jsou shodné, leží v rovině každá na jiném místě (máš je narýsované na papíře každou někde jinde, vidíš dvě úsečky)</w:t>
      </w:r>
    </w:p>
    <w:p w14:paraId="1925ED8E" w14:textId="77777777" w:rsidR="00D1319D" w:rsidRDefault="00D1319D" w:rsidP="00D1319D">
      <w:pPr>
        <w:pStyle w:val="Odstavecseseznamem"/>
        <w:rPr>
          <w:rFonts w:eastAsiaTheme="minorEastAsia" w:cs="Times New Roman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2EBCC91" wp14:editId="3B13B250">
            <wp:simplePos x="0" y="0"/>
            <wp:positionH relativeFrom="column">
              <wp:posOffset>37466</wp:posOffset>
            </wp:positionH>
            <wp:positionV relativeFrom="paragraph">
              <wp:posOffset>173355</wp:posOffset>
            </wp:positionV>
            <wp:extent cx="5661660" cy="571438"/>
            <wp:effectExtent l="0" t="0" r="0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14000" r="2070" b="11000"/>
                    <a:stretch/>
                  </pic:blipFill>
                  <pic:spPr bwMode="auto">
                    <a:xfrm>
                      <a:off x="0" y="0"/>
                      <a:ext cx="5669724" cy="57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71A0E" w14:textId="77777777" w:rsidR="00D1319D" w:rsidRPr="004B6D4B" w:rsidRDefault="00D1319D" w:rsidP="00D1319D">
      <w:pPr>
        <w:pStyle w:val="Odstavecseseznamem"/>
        <w:rPr>
          <w:rFonts w:eastAsiaTheme="minorEastAsia" w:cs="Times New Roman"/>
        </w:rPr>
      </w:pPr>
    </w:p>
    <w:p w14:paraId="144F7124" w14:textId="77777777" w:rsidR="00D1319D" w:rsidRDefault="00D1319D" w:rsidP="00D1319D">
      <w:pPr>
        <w:pStyle w:val="Odstavecseseznamem"/>
        <w:rPr>
          <w:rFonts w:eastAsiaTheme="minorEastAsia" w:cs="Times New Roman"/>
        </w:rPr>
      </w:pPr>
    </w:p>
    <w:p w14:paraId="46B434B0" w14:textId="77777777" w:rsidR="00D1319D" w:rsidRDefault="00D1319D" w:rsidP="00D1319D">
      <w:pPr>
        <w:pStyle w:val="Odstavecseseznamem"/>
        <w:rPr>
          <w:rFonts w:eastAsiaTheme="minorEastAsia" w:cs="Times New Roman"/>
        </w:rPr>
      </w:pPr>
    </w:p>
    <w:p w14:paraId="0A563023" w14:textId="77777777" w:rsidR="00D1319D" w:rsidRPr="004C7EA1" w:rsidRDefault="00D1319D" w:rsidP="00D1319D">
      <w:pPr>
        <w:pStyle w:val="Odstavecseseznamem"/>
        <w:rPr>
          <w:rFonts w:eastAsiaTheme="minorEastAsia" w:cs="Times New Roman"/>
        </w:rPr>
      </w:pPr>
    </w:p>
    <w:p w14:paraId="27816D48" w14:textId="77777777" w:rsidR="00D1319D" w:rsidRPr="002E7BA6" w:rsidRDefault="007053F1" w:rsidP="00D1319D">
      <w:pPr>
        <w:pStyle w:val="Odstavecseseznamem"/>
        <w:rPr>
          <w:rFonts w:eastAsiaTheme="minorEastAsia" w:cs="Times New Roman"/>
        </w:rPr>
      </w:pP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EF</m:t>
            </m:r>
          </m:e>
        </m:acc>
        <m:r>
          <w:rPr>
            <w:rFonts w:ascii="Cambria Math" w:hAnsi="Cambria Math" w:cs="Times New Roman"/>
          </w:rPr>
          <m:t xml:space="preserve">=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MN</m:t>
            </m:r>
          </m:e>
        </m:acc>
      </m:oMath>
      <w:r w:rsidR="00D1319D">
        <w:rPr>
          <w:rFonts w:eastAsiaTheme="minorEastAsia" w:cs="Times New Roman"/>
        </w:rPr>
        <w:t xml:space="preserve"> tyto dvě úsečky se rovnají, jedna leží na druhé, jsou v rovině na tom samém místě, jsou totožné, na papíře máš narýsovanou jen jednu, druhá leží pod ní.</w:t>
      </w:r>
    </w:p>
    <w:p w14:paraId="2B4A3055" w14:textId="77777777" w:rsidR="00D1319D" w:rsidRDefault="00D1319D" w:rsidP="00D1319D">
      <w:pPr>
        <w:pStyle w:val="Odstavecseseznamem"/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DAC8685" wp14:editId="5EB185E4">
            <wp:simplePos x="0" y="0"/>
            <wp:positionH relativeFrom="column">
              <wp:posOffset>784225</wp:posOffset>
            </wp:positionH>
            <wp:positionV relativeFrom="paragraph">
              <wp:posOffset>183515</wp:posOffset>
            </wp:positionV>
            <wp:extent cx="3705225" cy="701040"/>
            <wp:effectExtent l="0" t="0" r="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81" b="17154"/>
                    <a:stretch/>
                  </pic:blipFill>
                  <pic:spPr bwMode="auto">
                    <a:xfrm>
                      <a:off x="0" y="0"/>
                      <a:ext cx="3705641" cy="701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203235" w14:textId="77777777" w:rsidR="0043636A" w:rsidRPr="00507658" w:rsidRDefault="0043636A" w:rsidP="0043636A">
      <w:pPr>
        <w:pStyle w:val="Odstavecseseznamem"/>
        <w:numPr>
          <w:ilvl w:val="0"/>
          <w:numId w:val="2"/>
        </w:numPr>
        <w:rPr>
          <w:rFonts w:cs="Times New Roman"/>
        </w:rPr>
      </w:pPr>
      <w:r w:rsidRPr="00507658">
        <w:rPr>
          <w:rFonts w:cs="Times New Roman"/>
        </w:rPr>
        <w:lastRenderedPageBreak/>
        <w:t>Narýsuj dvě shodné úsečky, pojmenuj je a vedle zapiš, že jsou shodné.</w:t>
      </w:r>
    </w:p>
    <w:p w14:paraId="582D0A2A" w14:textId="72D46CFB" w:rsidR="00D1319D" w:rsidRDefault="0043636A" w:rsidP="0043636A">
      <w:pPr>
        <w:pStyle w:val="Odstavecseseznamem"/>
        <w:rPr>
          <w:rFonts w:cs="Times New Roman"/>
        </w:rPr>
      </w:pPr>
      <w:r>
        <w:rPr>
          <w:rFonts w:cs="Times New Roman"/>
        </w:rPr>
        <w:t xml:space="preserve">Použij k zápisu nový znak  </w:t>
      </w:r>
      <m:oMath>
        <m:r>
          <w:rPr>
            <w:rFonts w:ascii="Cambria Math" w:eastAsia="Calibri" w:hAnsi="Cambria Math" w:cs="Times New Roman"/>
          </w:rPr>
          <m:t>≅</m:t>
        </m:r>
        <m:r>
          <m:rPr>
            <m:sty m:val="p"/>
          </m:rPr>
          <w:rPr>
            <w:rFonts w:ascii="Cambria Math" w:eastAsia="Calibri" w:hAnsi="Cambria Math" w:cs="Times New Roman"/>
          </w:rPr>
          <w:br/>
        </m:r>
      </m:oMath>
    </w:p>
    <w:p w14:paraId="5A65CED2" w14:textId="0EBC2F06" w:rsidR="0043636A" w:rsidRDefault="0043636A" w:rsidP="0043636A">
      <w:pPr>
        <w:pStyle w:val="Odstavecseseznamem"/>
        <w:rPr>
          <w:rFonts w:cs="Times New Roman"/>
        </w:rPr>
      </w:pPr>
    </w:p>
    <w:p w14:paraId="6464BFC3" w14:textId="081D79BB" w:rsidR="0043636A" w:rsidRDefault="0043636A" w:rsidP="0043636A">
      <w:pPr>
        <w:pStyle w:val="Odstavecseseznamem"/>
        <w:rPr>
          <w:rFonts w:cs="Times New Roman"/>
        </w:rPr>
      </w:pPr>
    </w:p>
    <w:p w14:paraId="6DD39EE6" w14:textId="6A83BE96" w:rsidR="0043636A" w:rsidRDefault="0043636A" w:rsidP="0043636A">
      <w:pPr>
        <w:pStyle w:val="Odstavecseseznamem"/>
        <w:rPr>
          <w:rFonts w:cs="Times New Roman"/>
        </w:rPr>
      </w:pPr>
    </w:p>
    <w:p w14:paraId="5B336306" w14:textId="3AEC8334" w:rsidR="0043636A" w:rsidRPr="00FE088A" w:rsidRDefault="00632C9A" w:rsidP="00632C9A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Narýsuj úsečky </w:t>
      </w:r>
      <m:oMath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XY</m:t>
            </m:r>
          </m:e>
        </m:acc>
        <m:r>
          <w:rPr>
            <w:rFonts w:ascii="Cambria Math" w:hAnsi="Cambria Math" w:cs="Times New Roman"/>
          </w:rPr>
          <m:t xml:space="preserve">=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UV</m:t>
            </m:r>
          </m:e>
        </m:acc>
      </m:oMath>
    </w:p>
    <w:p w14:paraId="1E723271" w14:textId="639CBA5A" w:rsidR="00FE088A" w:rsidRDefault="00FE088A" w:rsidP="00FE088A">
      <w:pPr>
        <w:rPr>
          <w:rFonts w:cs="Times New Roman"/>
        </w:rPr>
      </w:pPr>
    </w:p>
    <w:p w14:paraId="0EA6065C" w14:textId="124EADF9" w:rsidR="00FE088A" w:rsidRDefault="00FE088A" w:rsidP="00FE088A">
      <w:pPr>
        <w:rPr>
          <w:rFonts w:cs="Times New Roman"/>
        </w:rPr>
      </w:pPr>
    </w:p>
    <w:p w14:paraId="351556D4" w14:textId="77777777" w:rsidR="004E6244" w:rsidRPr="004E6244" w:rsidRDefault="00805AC7" w:rsidP="00B80B17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Narýsuj úsečky: 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OP</m:t>
            </m:r>
          </m:e>
        </m:acc>
        <m:r>
          <w:rPr>
            <w:rFonts w:ascii="Cambria Math" w:eastAsia="Calibri" w:hAnsi="Cambria Math" w:cs="Times New Roman"/>
          </w:rPr>
          <m:t>≅</m:t>
        </m:r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XY</m:t>
            </m:r>
          </m:e>
        </m:acc>
        <m:r>
          <w:rPr>
            <w:rFonts w:ascii="Cambria Math" w:eastAsia="Calibri" w:hAnsi="Cambria Math" w:cs="Times New Roman"/>
          </w:rPr>
          <m:t>≅</m:t>
        </m:r>
      </m:oMath>
      <w:r w:rsidR="00753225">
        <w:rPr>
          <w:rFonts w:eastAsiaTheme="minorEastAsia"/>
        </w:rPr>
        <w:t xml:space="preserve">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AB</m:t>
            </m:r>
          </m:e>
        </m:acc>
      </m:oMath>
    </w:p>
    <w:p w14:paraId="019C5F0C" w14:textId="10F1E1DE" w:rsidR="00B80B17" w:rsidRPr="00FE088A" w:rsidRDefault="007053F1" w:rsidP="004E6244">
      <w:pPr>
        <w:pStyle w:val="Odstavecseseznamem"/>
        <w:rPr>
          <w:rFonts w:cs="Times New Roman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AB</m:t>
            </m:r>
          </m:e>
        </m:d>
        <m:r>
          <w:rPr>
            <w:rFonts w:ascii="Cambria Math" w:hAnsi="Cambria Math" w:cs="Times New Roman"/>
          </w:rPr>
          <m:t>=7 cm</m:t>
        </m:r>
      </m:oMath>
      <w:r w:rsidR="004E6244">
        <w:rPr>
          <w:rFonts w:eastAsiaTheme="minorEastAsia"/>
        </w:rPr>
        <w:t xml:space="preserve">  </w:t>
      </w:r>
    </w:p>
    <w:p w14:paraId="09E40985" w14:textId="7B578E68" w:rsidR="00632C9A" w:rsidRDefault="00632C9A" w:rsidP="00545050"/>
    <w:p w14:paraId="68FF2A55" w14:textId="2007F724" w:rsidR="00545050" w:rsidRDefault="00545050" w:rsidP="00545050"/>
    <w:p w14:paraId="6CA0E802" w14:textId="73F17CF3" w:rsidR="00545050" w:rsidRDefault="00545050" w:rsidP="00545050"/>
    <w:p w14:paraId="12536998" w14:textId="2506B4AD" w:rsidR="00545050" w:rsidRDefault="00545050" w:rsidP="00545050"/>
    <w:p w14:paraId="0D4E1D21" w14:textId="2CB783D7" w:rsidR="00545050" w:rsidRPr="00D02E52" w:rsidRDefault="00CF414A" w:rsidP="00545050">
      <w:pPr>
        <w:pStyle w:val="Odstavecseseznamem"/>
        <w:numPr>
          <w:ilvl w:val="0"/>
          <w:numId w:val="2"/>
        </w:numPr>
      </w:pPr>
      <w:r>
        <w:t xml:space="preserve">Narýsuj polopřímku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UV</m:t>
            </m:r>
          </m:e>
        </m:acc>
      </m:oMath>
    </w:p>
    <w:p w14:paraId="174991CB" w14:textId="4FA429EB" w:rsidR="00D02E52" w:rsidRDefault="00D02E52" w:rsidP="00D02E52">
      <w:r>
        <w:t xml:space="preserve">Pomoc: </w:t>
      </w:r>
      <w:hyperlink r:id="rId7" w:history="1">
        <w:r w:rsidRPr="004E3254">
          <w:rPr>
            <w:rStyle w:val="Hypertextovodkaz"/>
          </w:rPr>
          <w:t>https://www.matyskova-matematika.cz/geometrie-3/video/str-22/</w:t>
        </w:r>
      </w:hyperlink>
    </w:p>
    <w:p w14:paraId="58FF2703" w14:textId="07FAC2CD" w:rsidR="009E10AE" w:rsidRPr="00D02E52" w:rsidRDefault="009E10AE" w:rsidP="00D02E52">
      <w:pPr>
        <w:rPr>
          <w:rFonts w:eastAsiaTheme="minorEastAsia"/>
        </w:rPr>
      </w:pPr>
      <w:r w:rsidRPr="00D02E52">
        <w:rPr>
          <w:rFonts w:eastAsiaTheme="minorEastAsia"/>
        </w:rPr>
        <w:t xml:space="preserve">V jakém bodě polopřímka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UV</m:t>
            </m:r>
          </m:e>
        </m:acc>
        <m:r>
          <w:rPr>
            <w:rFonts w:ascii="Cambria Math" w:hAnsi="Cambria Math" w:cs="Times New Roman"/>
          </w:rPr>
          <m:t xml:space="preserve"> </m:t>
        </m:r>
      </m:oMath>
      <w:proofErr w:type="gramStart"/>
      <w:r w:rsidRPr="00D02E52">
        <w:rPr>
          <w:rFonts w:eastAsiaTheme="minorEastAsia"/>
        </w:rPr>
        <w:t>začíná?</w:t>
      </w:r>
      <w:r w:rsidR="00D26957" w:rsidRPr="00D02E52">
        <w:rPr>
          <w:rFonts w:eastAsiaTheme="minorEastAsia"/>
        </w:rPr>
        <w:t>_</w:t>
      </w:r>
      <w:proofErr w:type="gramEnd"/>
      <w:r w:rsidR="00D26957" w:rsidRPr="00D02E52">
        <w:rPr>
          <w:rFonts w:eastAsiaTheme="minorEastAsia"/>
        </w:rPr>
        <w:t>_______</w:t>
      </w:r>
    </w:p>
    <w:p w14:paraId="0481217D" w14:textId="0EC76F06" w:rsidR="00D26957" w:rsidRDefault="00D26957" w:rsidP="00D02E52">
      <w:r w:rsidRPr="00D02E52">
        <w:rPr>
          <w:rFonts w:eastAsiaTheme="minorEastAsia"/>
        </w:rPr>
        <w:t xml:space="preserve">Přes který bod vede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UV</m:t>
            </m:r>
          </m:e>
        </m:acc>
        <m:r>
          <w:rPr>
            <w:rFonts w:ascii="Cambria Math" w:hAnsi="Cambria Math" w:cs="Times New Roman"/>
          </w:rPr>
          <m:t xml:space="preserve"> </m:t>
        </m:r>
      </m:oMath>
      <w:r w:rsidRPr="00D02E52">
        <w:rPr>
          <w:rFonts w:eastAsiaTheme="minorEastAsia"/>
        </w:rPr>
        <w:t xml:space="preserve">do </w:t>
      </w:r>
      <w:proofErr w:type="gramStart"/>
      <w:r w:rsidRPr="00D02E52">
        <w:rPr>
          <w:rFonts w:eastAsiaTheme="minorEastAsia"/>
        </w:rPr>
        <w:t>nekonečna?</w:t>
      </w:r>
      <w:r w:rsidRPr="00D02E52">
        <w:rPr>
          <w:rFonts w:eastAsiaTheme="minorEastAsia"/>
        </w:rPr>
        <w:softHyphen/>
      </w:r>
      <w:proofErr w:type="gramEnd"/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</w:r>
      <w:r w:rsidRPr="00D02E52">
        <w:rPr>
          <w:rFonts w:eastAsiaTheme="minorEastAsia"/>
        </w:rPr>
        <w:softHyphen/>
        <w:t xml:space="preserve"> _______</w:t>
      </w:r>
    </w:p>
    <w:p w14:paraId="215A056A" w14:textId="2C28EA82" w:rsidR="00632C9A" w:rsidRDefault="00632C9A"/>
    <w:p w14:paraId="38B94F93" w14:textId="382E85C8" w:rsidR="00A642B7" w:rsidRDefault="00A642B7"/>
    <w:p w14:paraId="6BCF1927" w14:textId="0304E2A9" w:rsidR="00A642B7" w:rsidRDefault="00A642B7"/>
    <w:p w14:paraId="6D7819AD" w14:textId="3C5EDE16" w:rsidR="00A642B7" w:rsidRPr="000547FD" w:rsidRDefault="00A642B7" w:rsidP="00A642B7">
      <w:pPr>
        <w:pStyle w:val="Odstavecseseznamem"/>
        <w:numPr>
          <w:ilvl w:val="0"/>
          <w:numId w:val="2"/>
        </w:numPr>
      </w:pPr>
      <w:r>
        <w:t>Narýsuj polopřímky opačné</w:t>
      </w:r>
      <w:r w:rsidR="000547FD">
        <w:t xml:space="preserve">: </w:t>
      </w:r>
      <w:r w:rsidR="006929F7"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BH</m:t>
            </m:r>
          </m:e>
        </m:acc>
      </m:oMath>
      <w:r w:rsidR="006929F7">
        <w:rPr>
          <w:rFonts w:eastAsiaTheme="minorEastAsia"/>
        </w:rPr>
        <w:t xml:space="preserve"> je opačná k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BF</m:t>
            </m:r>
          </m:e>
        </m:acc>
      </m:oMath>
    </w:p>
    <w:p w14:paraId="1E7AB581" w14:textId="47443EE8" w:rsidR="000547FD" w:rsidRDefault="000547FD" w:rsidP="000547FD">
      <w:r>
        <w:t xml:space="preserve">Pomoc: </w:t>
      </w:r>
      <w:hyperlink r:id="rId8" w:history="1">
        <w:r w:rsidR="00A93DD6" w:rsidRPr="004E3254">
          <w:rPr>
            <w:rStyle w:val="Hypertextovodkaz"/>
          </w:rPr>
          <w:t>https://www.matyskova-matematika.cz/geometrie-3/video/str-24/</w:t>
        </w:r>
      </w:hyperlink>
    </w:p>
    <w:p w14:paraId="16675CD0" w14:textId="5AFB469B" w:rsidR="00632C9A" w:rsidRDefault="00BD15FA">
      <w:pPr>
        <w:rPr>
          <w:rFonts w:eastAsiaTheme="minorEastAsia"/>
        </w:rPr>
      </w:pPr>
      <w:r>
        <w:t xml:space="preserve">V jakém bodě začíná polopřímka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BH</m:t>
            </m:r>
          </m:e>
        </m:acc>
      </m:oMath>
      <w:r>
        <w:rPr>
          <w:rFonts w:eastAsiaTheme="minorEastAsia"/>
        </w:rPr>
        <w:t xml:space="preserve"> ?</w:t>
      </w:r>
      <w:r w:rsidR="0019083F">
        <w:rPr>
          <w:rFonts w:eastAsiaTheme="minorEastAsia"/>
        </w:rPr>
        <w:t xml:space="preserve">_____________ </w:t>
      </w:r>
    </w:p>
    <w:p w14:paraId="7F5CCF1E" w14:textId="4B07A943" w:rsidR="0019083F" w:rsidRDefault="0019083F" w:rsidP="0019083F">
      <w:pPr>
        <w:rPr>
          <w:rFonts w:eastAsiaTheme="minorEastAsia"/>
        </w:rPr>
      </w:pPr>
      <w:r>
        <w:t xml:space="preserve">V jakém bodě začíná polopřímka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BF</m:t>
            </m:r>
          </m:e>
        </m:acc>
      </m:oMath>
      <w:r>
        <w:rPr>
          <w:rFonts w:eastAsiaTheme="minorEastAsia"/>
        </w:rPr>
        <w:t xml:space="preserve"> ?_____________</w:t>
      </w:r>
    </w:p>
    <w:p w14:paraId="74D08A76" w14:textId="69A2D92F" w:rsidR="0019083F" w:rsidRDefault="0019083F">
      <w:pPr>
        <w:rPr>
          <w:rFonts w:eastAsiaTheme="minorEastAsia"/>
        </w:rPr>
      </w:pPr>
      <w:r>
        <w:rPr>
          <w:rFonts w:eastAsiaTheme="minorEastAsia"/>
        </w:rPr>
        <w:t>Který bod je pro obě polopřímky společný?</w:t>
      </w:r>
      <w:r w:rsidR="00E46760">
        <w:rPr>
          <w:rFonts w:eastAsiaTheme="minorEastAsia"/>
        </w:rPr>
        <w:t xml:space="preserve"> _________ </w:t>
      </w:r>
    </w:p>
    <w:p w14:paraId="2772D9E9" w14:textId="77777777" w:rsidR="00E46760" w:rsidRDefault="00E46760">
      <w:pPr>
        <w:rPr>
          <w:rFonts w:eastAsiaTheme="minorEastAsia"/>
        </w:rPr>
      </w:pPr>
    </w:p>
    <w:p w14:paraId="0010F285" w14:textId="77777777" w:rsidR="0019083F" w:rsidRDefault="0019083F"/>
    <w:p w14:paraId="07A72ABF" w14:textId="331FA306" w:rsidR="00632C9A" w:rsidRDefault="00632C9A"/>
    <w:p w14:paraId="5FBDFB83" w14:textId="1666C4BB" w:rsidR="00632C9A" w:rsidRDefault="00632C9A"/>
    <w:p w14:paraId="7F96023C" w14:textId="77777777" w:rsidR="00632C9A" w:rsidRDefault="00632C9A"/>
    <w:p w14:paraId="22CBB099" w14:textId="370F665E" w:rsidR="00686D41" w:rsidRDefault="000277CB" w:rsidP="00AD5B7D">
      <w:pPr>
        <w:pStyle w:val="Odstavecseseznamem"/>
        <w:numPr>
          <w:ilvl w:val="0"/>
          <w:numId w:val="2"/>
        </w:numPr>
      </w:pPr>
      <w:r>
        <w:lastRenderedPageBreak/>
        <w:t xml:space="preserve">Narýsuj polopřímky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CD</m:t>
            </m:r>
          </m:e>
        </m:acc>
      </m:oMath>
      <w:r w:rsidR="004A0C03">
        <w:rPr>
          <w:rFonts w:eastAsiaTheme="minorEastAsia"/>
        </w:rPr>
        <w:t xml:space="preserve"> </w:t>
      </w:r>
      <w:r w:rsidR="004A0C03">
        <w:t xml:space="preserve"> </w:t>
      </w:r>
      <w:r w:rsidR="009059B7">
        <w:t xml:space="preserve"> a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CE</m:t>
            </m:r>
          </m:e>
        </m:acc>
      </m:oMath>
      <w:r w:rsidR="009059B7">
        <w:rPr>
          <w:rFonts w:eastAsiaTheme="minorEastAsia"/>
        </w:rPr>
        <w:t xml:space="preserve"> </w:t>
      </w:r>
      <w:r w:rsidR="00AD5B7D">
        <w:t>které nejsou opačné</w:t>
      </w:r>
      <w:r w:rsidR="00037DBD">
        <w:t xml:space="preserve"> ani nevedou jedním směrem.</w:t>
      </w:r>
    </w:p>
    <w:p w14:paraId="21406637" w14:textId="788A7721" w:rsidR="00E43F04" w:rsidRDefault="00686D41" w:rsidP="00E55F45">
      <w:pPr>
        <w:ind w:left="360"/>
      </w:pPr>
      <w:r>
        <w:t xml:space="preserve">Rada: </w:t>
      </w:r>
      <w:r w:rsidR="00E55F45">
        <w:t>počátek mají společný, k</w:t>
      </w:r>
      <w:r w:rsidR="00AD5B7D">
        <w:t xml:space="preserve">aždá vede </w:t>
      </w:r>
      <w:r w:rsidR="00B153A2">
        <w:t xml:space="preserve">trochu </w:t>
      </w:r>
      <w:r w:rsidR="00AD5B7D">
        <w:t>jiným směrem (ale ne opačným směrem).</w:t>
      </w:r>
    </w:p>
    <w:p w14:paraId="2209A3F5" w14:textId="7651F8AD" w:rsidR="00E43F04" w:rsidRDefault="00E43F04" w:rsidP="00E43F04"/>
    <w:p w14:paraId="18C877AC" w14:textId="5DA3BC4D" w:rsidR="00E43F04" w:rsidRDefault="00E43F04" w:rsidP="00E43F04"/>
    <w:p w14:paraId="6D7BC65D" w14:textId="4075C94F" w:rsidR="00E43F04" w:rsidRDefault="00E43F04" w:rsidP="00E43F04"/>
    <w:p w14:paraId="01B8A85B" w14:textId="241F5791" w:rsidR="00E43F04" w:rsidRDefault="00E43F04" w:rsidP="00E43F04"/>
    <w:p w14:paraId="616F2B78" w14:textId="38EBEC9E" w:rsidR="00E43F04" w:rsidRDefault="009A4178" w:rsidP="009A4178">
      <w:pPr>
        <w:pStyle w:val="Odstavecseseznamem"/>
        <w:numPr>
          <w:ilvl w:val="0"/>
          <w:numId w:val="2"/>
        </w:numPr>
      </w:pPr>
      <w:r>
        <w:t xml:space="preserve">Narýsuj kružnici </w:t>
      </w:r>
      <w:r w:rsidR="007E1E03" w:rsidRPr="000B7F41">
        <w:rPr>
          <w:b/>
          <w:bCs/>
          <w:i/>
          <w:iCs/>
        </w:rPr>
        <w:t>k</w:t>
      </w:r>
      <w:r w:rsidR="008D6FA5" w:rsidRPr="000B7F41">
        <w:rPr>
          <w:b/>
          <w:bCs/>
        </w:rPr>
        <w:t> </w:t>
      </w:r>
      <w:r w:rsidR="008D6FA5">
        <w:t xml:space="preserve">se středem </w:t>
      </w:r>
      <w:r w:rsidR="008D6FA5" w:rsidRPr="000B7F41">
        <w:rPr>
          <w:b/>
          <w:bCs/>
          <w:i/>
          <w:iCs/>
        </w:rPr>
        <w:t>S</w:t>
      </w:r>
      <w:r w:rsidR="008D6FA5">
        <w:t xml:space="preserve"> a poloměrem </w:t>
      </w:r>
      <w:r w:rsidR="008D6FA5" w:rsidRPr="000B7F41">
        <w:rPr>
          <w:b/>
          <w:bCs/>
          <w:i/>
          <w:iCs/>
        </w:rPr>
        <w:t>3 cm</w:t>
      </w:r>
      <w:r w:rsidR="008D6FA5">
        <w:t>.</w:t>
      </w:r>
      <w:r w:rsidR="000B7F41">
        <w:t xml:space="preserve"> </w:t>
      </w:r>
      <w:proofErr w:type="gramStart"/>
      <w:r w:rsidR="000B7F41">
        <w:t xml:space="preserve">Zápis:  </w:t>
      </w:r>
      <w:r w:rsidR="000B7F41">
        <w:rPr>
          <w:i/>
          <w:iCs/>
        </w:rPr>
        <w:t>k</w:t>
      </w:r>
      <w:proofErr w:type="gramEnd"/>
      <w:r w:rsidR="000B7F41">
        <w:rPr>
          <w:i/>
          <w:iCs/>
        </w:rPr>
        <w:t>(S</w:t>
      </w:r>
      <w:r w:rsidR="000B7F41">
        <w:rPr>
          <w:rFonts w:cs="Times New Roman"/>
          <w:i/>
          <w:iCs/>
        </w:rPr>
        <w:t>;</w:t>
      </w:r>
      <w:r w:rsidR="000B7F41">
        <w:rPr>
          <w:i/>
          <w:iCs/>
        </w:rPr>
        <w:t>3cm)</w:t>
      </w:r>
    </w:p>
    <w:p w14:paraId="286DF6B2" w14:textId="2C11F1B6" w:rsidR="00BC4348" w:rsidRDefault="007053F1" w:rsidP="00BC4348">
      <w:hyperlink r:id="rId9" w:history="1">
        <w:r w:rsidR="008D0394" w:rsidRPr="004E3254">
          <w:rPr>
            <w:rStyle w:val="Hypertextovodkaz"/>
          </w:rPr>
          <w:t>https://www.youtube.com/watch?v=ZlBOgWOkn1c</w:t>
        </w:r>
      </w:hyperlink>
    </w:p>
    <w:p w14:paraId="1FE23A60" w14:textId="551FAF6A" w:rsidR="008D0394" w:rsidRDefault="008D0394" w:rsidP="00BC4348"/>
    <w:p w14:paraId="3B996AFF" w14:textId="07AA8B49" w:rsidR="008D0394" w:rsidRDefault="008D0394" w:rsidP="00BC4348"/>
    <w:p w14:paraId="34AE3069" w14:textId="1983EB29" w:rsidR="008D0394" w:rsidRDefault="008D0394" w:rsidP="00BC4348"/>
    <w:p w14:paraId="74E15484" w14:textId="037436E1" w:rsidR="008D0394" w:rsidRDefault="008D0394" w:rsidP="00BC4348"/>
    <w:p w14:paraId="1C6A1102" w14:textId="26E3B1FB" w:rsidR="008D0394" w:rsidRDefault="008D0394" w:rsidP="00BC4348"/>
    <w:p w14:paraId="082FB1AB" w14:textId="77777777" w:rsidR="006C2881" w:rsidRDefault="006C2881" w:rsidP="00BC4348"/>
    <w:p w14:paraId="2D8768B0" w14:textId="384D8436" w:rsidR="008D0394" w:rsidRDefault="003C1366" w:rsidP="00BC434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33D4F9" wp14:editId="0579E14B">
                <wp:simplePos x="0" y="0"/>
                <wp:positionH relativeFrom="column">
                  <wp:posOffset>3523615</wp:posOffset>
                </wp:positionH>
                <wp:positionV relativeFrom="paragraph">
                  <wp:posOffset>242570</wp:posOffset>
                </wp:positionV>
                <wp:extent cx="2343150" cy="1013460"/>
                <wp:effectExtent l="19050" t="0" r="38100" b="586740"/>
                <wp:wrapNone/>
                <wp:docPr id="5" name="Myšlenková bublina: obláč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013460"/>
                        </a:xfrm>
                        <a:prstGeom prst="cloudCallout">
                          <a:avLst>
                            <a:gd name="adj1" fmla="val 32713"/>
                            <a:gd name="adj2" fmla="val 10300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7C3B33" w14:textId="1C6D2913" w:rsidR="00C23230" w:rsidRDefault="00C23230" w:rsidP="00C23230">
                            <w:pPr>
                              <w:jc w:val="center"/>
                            </w:pPr>
                            <w:r>
                              <w:t>Nenech se nachytat! Všechny mají střed S</w:t>
                            </w:r>
                            <w:r w:rsidR="00CF7728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3D4F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5" o:spid="_x0000_s1026" type="#_x0000_t106" style="position:absolute;margin-left:277.45pt;margin-top:19.1pt;width:184.5pt;height:7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" adj="17866,33050" fillcolor="white [3201]" strokecolor="black [3213]" strokeweight="1pt">
                <v:stroke joinstyle="miter"/>
                <v:textbox>
                  <w:txbxContent>
                    <w:p w14:paraId="067C3B33" w14:textId="1C6D2913" w:rsidR="00C23230" w:rsidRDefault="00C23230" w:rsidP="00C23230">
                      <w:pPr>
                        <w:jc w:val="center"/>
                      </w:pPr>
                      <w:r>
                        <w:t>Nenech se nachytat!</w:t>
                      </w:r>
                      <w:r>
                        <w:t xml:space="preserve"> Všechny mají střed S</w:t>
                      </w:r>
                      <w:r w:rsidR="00CF772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85273FA" w14:textId="10877984" w:rsidR="008D0394" w:rsidRDefault="008D0394" w:rsidP="008D0394">
      <w:pPr>
        <w:pStyle w:val="Odstavecseseznamem"/>
        <w:numPr>
          <w:ilvl w:val="0"/>
          <w:numId w:val="2"/>
        </w:numPr>
      </w:pPr>
      <w:r>
        <w:t>Narýsuj čtyři kružnice</w:t>
      </w:r>
      <w:r w:rsidR="00FF6D04">
        <w:t xml:space="preserve"> </w:t>
      </w:r>
      <w:proofErr w:type="gramStart"/>
      <w:r w:rsidR="00FF6D04">
        <w:rPr>
          <w:i/>
          <w:iCs/>
        </w:rPr>
        <w:t>k(</w:t>
      </w:r>
      <w:proofErr w:type="gramEnd"/>
      <w:r w:rsidR="00FF6D04">
        <w:rPr>
          <w:i/>
          <w:iCs/>
        </w:rPr>
        <w:t>S</w:t>
      </w:r>
      <w:r w:rsidR="00FF6D04">
        <w:rPr>
          <w:rFonts w:cs="Times New Roman"/>
          <w:i/>
          <w:iCs/>
        </w:rPr>
        <w:t>;</w:t>
      </w:r>
      <w:r w:rsidR="00FF6D04">
        <w:rPr>
          <w:i/>
          <w:iCs/>
        </w:rPr>
        <w:t xml:space="preserve">7 cm), </w:t>
      </w:r>
      <w:r w:rsidR="006A2C0A">
        <w:rPr>
          <w:i/>
          <w:iCs/>
        </w:rPr>
        <w:t>m(S</w:t>
      </w:r>
      <w:r w:rsidR="006A2C0A">
        <w:rPr>
          <w:rFonts w:cs="Times New Roman"/>
          <w:i/>
          <w:iCs/>
        </w:rPr>
        <w:t>;</w:t>
      </w:r>
      <w:r w:rsidR="006A2C0A">
        <w:rPr>
          <w:i/>
          <w:iCs/>
        </w:rPr>
        <w:t>5 cm), h(S</w:t>
      </w:r>
      <w:r w:rsidR="006A2C0A">
        <w:rPr>
          <w:rFonts w:cs="Times New Roman"/>
          <w:i/>
          <w:iCs/>
        </w:rPr>
        <w:t>;</w:t>
      </w:r>
      <w:r w:rsidR="00AB624D">
        <w:rPr>
          <w:rFonts w:cs="Times New Roman"/>
          <w:i/>
          <w:iCs/>
        </w:rPr>
        <w:t xml:space="preserve"> </w:t>
      </w:r>
      <w:r w:rsidR="00AB624D">
        <w:rPr>
          <w:i/>
          <w:iCs/>
        </w:rPr>
        <w:t xml:space="preserve">6cm). </w:t>
      </w:r>
    </w:p>
    <w:p w14:paraId="5F952513" w14:textId="210AF3A2" w:rsidR="00E43F04" w:rsidRDefault="00E43F04" w:rsidP="00E43F04"/>
    <w:p w14:paraId="221E8F8D" w14:textId="13AA4F73" w:rsidR="00AB624D" w:rsidRDefault="00AB624D" w:rsidP="00E43F04"/>
    <w:p w14:paraId="044BD52D" w14:textId="046B1541" w:rsidR="00E43F04" w:rsidRDefault="00E43F04" w:rsidP="00E43F04"/>
    <w:p w14:paraId="1CEFE1C1" w14:textId="157F1EF6" w:rsidR="00E43F04" w:rsidRDefault="00CF7728" w:rsidP="00E43F04">
      <w:r>
        <w:rPr>
          <w:noProof/>
        </w:rPr>
        <w:drawing>
          <wp:anchor distT="0" distB="0" distL="114300" distR="114300" simplePos="0" relativeHeight="251664384" behindDoc="1" locked="0" layoutInCell="1" allowOverlap="1" wp14:anchorId="1D3CF1B6" wp14:editId="67740059">
            <wp:simplePos x="0" y="0"/>
            <wp:positionH relativeFrom="column">
              <wp:posOffset>5203825</wp:posOffset>
            </wp:positionH>
            <wp:positionV relativeFrom="paragraph">
              <wp:posOffset>221615</wp:posOffset>
            </wp:positionV>
            <wp:extent cx="1143000" cy="1432560"/>
            <wp:effectExtent l="0" t="0" r="0" b="0"/>
            <wp:wrapNone/>
            <wp:docPr id="4" name="Obrázek 4" descr="Pin on omalová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omalovánk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A3B83F" w14:textId="13BABE92" w:rsidR="00E43F04" w:rsidRDefault="00E43F04" w:rsidP="00E43F04"/>
    <w:p w14:paraId="7E2DAC32" w14:textId="04868031" w:rsidR="00E43F04" w:rsidRDefault="00E43F04" w:rsidP="00E43F04"/>
    <w:p w14:paraId="36F07C5E" w14:textId="64E213A2" w:rsidR="006C2881" w:rsidRDefault="006C2881" w:rsidP="00E43F04"/>
    <w:p w14:paraId="50182A3B" w14:textId="4A19075A" w:rsidR="006C2881" w:rsidRDefault="006C2881" w:rsidP="00E43F04"/>
    <w:p w14:paraId="3D3BF371" w14:textId="3FF71788" w:rsidR="006C2881" w:rsidRDefault="006C2881" w:rsidP="00E43F04"/>
    <w:p w14:paraId="054EA250" w14:textId="34B58BBD" w:rsidR="006C2881" w:rsidRDefault="006C2881" w:rsidP="00E43F04"/>
    <w:p w14:paraId="33BE9FBD" w14:textId="3302D37A" w:rsidR="006C2881" w:rsidRDefault="006C2881" w:rsidP="00E43F04"/>
    <w:p w14:paraId="355ABD44" w14:textId="4521D628" w:rsidR="006C2881" w:rsidRDefault="006C2881" w:rsidP="00071DAC"/>
    <w:p w14:paraId="3E2197DF" w14:textId="77777777" w:rsidR="000F7F0F" w:rsidRDefault="000F7F0F" w:rsidP="00071DAC"/>
    <w:p w14:paraId="428FEF7F" w14:textId="77777777" w:rsidR="006C2881" w:rsidRDefault="006C2881" w:rsidP="00E43F04"/>
    <w:p w14:paraId="0218C08E" w14:textId="0522589C" w:rsidR="000F7F0F" w:rsidRDefault="00EA4D4A" w:rsidP="00EA4D4A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lastRenderedPageBreak/>
        <w:t xml:space="preserve">Narýsuj přímku </w:t>
      </w:r>
      <w:r w:rsidR="00047BCE" w:rsidRPr="00720A11">
        <w:rPr>
          <w:rFonts w:cs="Times New Roman"/>
          <w:b/>
          <w:bCs/>
          <w:i/>
          <w:iCs/>
        </w:rPr>
        <w:t>a</w:t>
      </w:r>
      <w:r w:rsidR="00047BCE">
        <w:rPr>
          <w:rFonts w:cs="Times New Roman"/>
        </w:rPr>
        <w:t xml:space="preserve">, na ní zvol </w:t>
      </w:r>
      <w:r w:rsidR="001938CC">
        <w:rPr>
          <w:rFonts w:cs="Times New Roman"/>
        </w:rPr>
        <w:t xml:space="preserve">několik bodů, aby ti vytvořili </w:t>
      </w:r>
      <w:r w:rsidR="0032299B">
        <w:rPr>
          <w:rFonts w:cs="Times New Roman"/>
        </w:rPr>
        <w:t xml:space="preserve">slovo. Když se ti budou opakovat písmena, musíš body </w:t>
      </w:r>
      <w:r w:rsidR="00720A11">
        <w:rPr>
          <w:rFonts w:cs="Times New Roman"/>
        </w:rPr>
        <w:t>označit ještě čísly například: A₁</w:t>
      </w:r>
    </w:p>
    <w:p w14:paraId="14095BF2" w14:textId="3228CF0B" w:rsidR="00467FE7" w:rsidRPr="00EA4D4A" w:rsidRDefault="00467FE7" w:rsidP="00467FE7">
      <w:pPr>
        <w:pStyle w:val="Odstavecseseznamem"/>
        <w:rPr>
          <w:rFonts w:cs="Times New Roman"/>
        </w:rPr>
      </w:pPr>
      <w:r>
        <w:rPr>
          <w:rFonts w:cs="Times New Roman"/>
        </w:rPr>
        <w:t>V každém bodě narýsuj k přímce a kolmici</w:t>
      </w:r>
      <w:r w:rsidR="00531864">
        <w:rPr>
          <w:rFonts w:cs="Times New Roman"/>
        </w:rPr>
        <w:t>.</w:t>
      </w:r>
    </w:p>
    <w:p w14:paraId="34B3C499" w14:textId="225550BD" w:rsidR="00E43F04" w:rsidRDefault="00E43F04" w:rsidP="00E43F04">
      <w:pPr>
        <w:pStyle w:val="Odstavecseseznamem"/>
      </w:pPr>
    </w:p>
    <w:p w14:paraId="557D7EFB" w14:textId="05371312" w:rsidR="00531864" w:rsidRDefault="00531864" w:rsidP="00E43F04">
      <w:pPr>
        <w:pStyle w:val="Odstavecseseznamem"/>
      </w:pPr>
      <w:r>
        <w:t xml:space="preserve">Vzor: </w:t>
      </w:r>
      <w:r w:rsidR="003C6E84">
        <w:rPr>
          <w:noProof/>
        </w:rPr>
        <w:drawing>
          <wp:inline distT="0" distB="0" distL="0" distR="0" wp14:anchorId="0763A329" wp14:editId="3F667D31">
            <wp:extent cx="5140723" cy="1805940"/>
            <wp:effectExtent l="0" t="0" r="3175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1646" cy="1816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AA4CA" w14:textId="240757E2" w:rsidR="00531864" w:rsidRDefault="00531864" w:rsidP="00E43F04">
      <w:pPr>
        <w:pStyle w:val="Odstavecseseznamem"/>
      </w:pPr>
    </w:p>
    <w:p w14:paraId="01EE18B9" w14:textId="346C6C50" w:rsidR="00531864" w:rsidRDefault="00531864" w:rsidP="00E43F04">
      <w:pPr>
        <w:pStyle w:val="Odstavecseseznamem"/>
      </w:pPr>
    </w:p>
    <w:p w14:paraId="2AE09243" w14:textId="406EF3A2" w:rsidR="00531864" w:rsidRDefault="00531864" w:rsidP="00E43F04">
      <w:pPr>
        <w:pStyle w:val="Odstavecseseznamem"/>
      </w:pPr>
    </w:p>
    <w:p w14:paraId="38C71582" w14:textId="4F539A0D" w:rsidR="00531864" w:rsidRDefault="00531864" w:rsidP="00E43F04">
      <w:pPr>
        <w:pStyle w:val="Odstavecseseznamem"/>
      </w:pPr>
    </w:p>
    <w:p w14:paraId="7D173204" w14:textId="4B89B208" w:rsidR="00531864" w:rsidRDefault="00531864" w:rsidP="00E43F04">
      <w:pPr>
        <w:pStyle w:val="Odstavecseseznamem"/>
      </w:pPr>
    </w:p>
    <w:p w14:paraId="17EA216C" w14:textId="0BC0790C" w:rsidR="00531864" w:rsidRDefault="00531864" w:rsidP="00E43F04">
      <w:pPr>
        <w:pStyle w:val="Odstavecseseznamem"/>
      </w:pPr>
    </w:p>
    <w:p w14:paraId="7D776564" w14:textId="1F7CF332" w:rsidR="00531864" w:rsidRDefault="00531864" w:rsidP="00E43F04">
      <w:pPr>
        <w:pStyle w:val="Odstavecseseznamem"/>
      </w:pPr>
    </w:p>
    <w:p w14:paraId="1DD8199B" w14:textId="36DEE565" w:rsidR="00531864" w:rsidRDefault="00531864" w:rsidP="00E43F04">
      <w:pPr>
        <w:pStyle w:val="Odstavecseseznamem"/>
      </w:pPr>
    </w:p>
    <w:p w14:paraId="6E7DB40F" w14:textId="3F26EC1E" w:rsidR="00531864" w:rsidRDefault="00531864" w:rsidP="00E43F04">
      <w:pPr>
        <w:pStyle w:val="Odstavecseseznamem"/>
      </w:pPr>
    </w:p>
    <w:p w14:paraId="08F72504" w14:textId="7FE5CFDD" w:rsidR="00531864" w:rsidRDefault="00531864" w:rsidP="00E43F04">
      <w:pPr>
        <w:pStyle w:val="Odstavecseseznamem"/>
      </w:pPr>
    </w:p>
    <w:p w14:paraId="695B0A6C" w14:textId="0BBE4C71" w:rsidR="00E43F04" w:rsidRDefault="00E43F04" w:rsidP="00E43F04">
      <w:pPr>
        <w:pStyle w:val="Odstavecseseznamem"/>
      </w:pPr>
    </w:p>
    <w:p w14:paraId="2B5E2C17" w14:textId="76965E4E" w:rsidR="00E43F04" w:rsidRDefault="00E43F04" w:rsidP="00E43F04">
      <w:pPr>
        <w:pStyle w:val="Odstavecseseznamem"/>
      </w:pPr>
    </w:p>
    <w:p w14:paraId="3FCED934" w14:textId="386B4C82" w:rsidR="00E43F04" w:rsidRDefault="00E43F04" w:rsidP="00E43F04">
      <w:pPr>
        <w:pStyle w:val="Odstavecseseznamem"/>
      </w:pPr>
    </w:p>
    <w:p w14:paraId="3EAB9C8F" w14:textId="24EE289B" w:rsidR="00AB7DD3" w:rsidRDefault="00AB7DD3" w:rsidP="00E43F04">
      <w:pPr>
        <w:pStyle w:val="Odstavecseseznamem"/>
      </w:pPr>
    </w:p>
    <w:p w14:paraId="55691CB4" w14:textId="34C7F0A9" w:rsidR="00AB7DD3" w:rsidRDefault="00AB7DD3" w:rsidP="00E43F04">
      <w:pPr>
        <w:pStyle w:val="Odstavecseseznamem"/>
      </w:pPr>
    </w:p>
    <w:p w14:paraId="71A48E7D" w14:textId="214F5D52" w:rsidR="00AB7DD3" w:rsidRDefault="00AB7DD3" w:rsidP="00E43F04">
      <w:pPr>
        <w:pStyle w:val="Odstavecseseznamem"/>
      </w:pPr>
    </w:p>
    <w:p w14:paraId="50F30E56" w14:textId="3EDB0D7C" w:rsidR="00AB7DD3" w:rsidRDefault="00AB7DD3" w:rsidP="00E43F04">
      <w:pPr>
        <w:pStyle w:val="Odstavecseseznamem"/>
      </w:pPr>
    </w:p>
    <w:p w14:paraId="377E3FFC" w14:textId="5FCF0BC8" w:rsidR="00AB7DD3" w:rsidRDefault="00AB7DD3" w:rsidP="00E43F04">
      <w:pPr>
        <w:pStyle w:val="Odstavecseseznamem"/>
      </w:pPr>
    </w:p>
    <w:p w14:paraId="36E8E044" w14:textId="2D5B04C3" w:rsidR="00E43F04" w:rsidRDefault="00E43F04" w:rsidP="00E43F04">
      <w:pPr>
        <w:pStyle w:val="Odstavecseseznamem"/>
      </w:pPr>
    </w:p>
    <w:p w14:paraId="6E22C750" w14:textId="030274D4" w:rsidR="00E43F04" w:rsidRDefault="00E43F04" w:rsidP="00E43F04">
      <w:pPr>
        <w:rPr>
          <w:rFonts w:cs="Times New Roman"/>
        </w:rPr>
      </w:pPr>
    </w:p>
    <w:p w14:paraId="47AA4DC2" w14:textId="51C02F3A" w:rsidR="00E43F04" w:rsidRDefault="00E43F04" w:rsidP="00E43F04">
      <w:pPr>
        <w:rPr>
          <w:rFonts w:cs="Times New Roman"/>
        </w:rPr>
      </w:pPr>
    </w:p>
    <w:p w14:paraId="2521C3A4" w14:textId="781130A4" w:rsidR="00E43F04" w:rsidRDefault="00E43F04" w:rsidP="00E43F04">
      <w:pPr>
        <w:rPr>
          <w:rFonts w:cs="Times New Roman"/>
        </w:rPr>
      </w:pPr>
    </w:p>
    <w:p w14:paraId="1711D1E9" w14:textId="0EDEB10D" w:rsidR="00E43F04" w:rsidRDefault="007053F1" w:rsidP="00E43F04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7D077BC" wp14:editId="76FA2AEE">
            <wp:simplePos x="0" y="0"/>
            <wp:positionH relativeFrom="column">
              <wp:posOffset>-495935</wp:posOffset>
            </wp:positionH>
            <wp:positionV relativeFrom="paragraph">
              <wp:posOffset>252560</wp:posOffset>
            </wp:positionV>
            <wp:extent cx="1295400" cy="2041971"/>
            <wp:effectExtent l="0" t="0" r="0" b="0"/>
            <wp:wrapNone/>
            <wp:docPr id="8" name="Obrázek 8" descr="Jednorožce omalovánky pro kluky k vytisknut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dnorožce omalovánky pro kluky k vytisknutí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9" t="8126" r="10577" b="12812"/>
                    <a:stretch/>
                  </pic:blipFill>
                  <pic:spPr bwMode="auto">
                    <a:xfrm>
                      <a:off x="0" y="0"/>
                      <a:ext cx="1298036" cy="204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DA046B" w14:textId="3F1E7797" w:rsidR="00E43F04" w:rsidRDefault="007053F1" w:rsidP="00E43F04">
      <w:pPr>
        <w:rPr>
          <w:rFonts w:cs="Times New Roman"/>
        </w:rPr>
      </w:pPr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F39CE9" wp14:editId="6BB46B81">
                <wp:simplePos x="0" y="0"/>
                <wp:positionH relativeFrom="column">
                  <wp:posOffset>1744345</wp:posOffset>
                </wp:positionH>
                <wp:positionV relativeFrom="paragraph">
                  <wp:posOffset>30480</wp:posOffset>
                </wp:positionV>
                <wp:extent cx="2758440" cy="1112520"/>
                <wp:effectExtent l="990600" t="0" r="41910" b="30480"/>
                <wp:wrapNone/>
                <wp:docPr id="10" name="Myšlenková bublina: obláč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440" cy="1112520"/>
                        </a:xfrm>
                        <a:prstGeom prst="cloudCallout">
                          <a:avLst>
                            <a:gd name="adj1" fmla="val -84921"/>
                            <a:gd name="adj2" fmla="val 11726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56F57F" w14:textId="1117C9DB" w:rsidR="00380371" w:rsidRPr="007053F1" w:rsidRDefault="002E5DA3" w:rsidP="003803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053F1">
                              <w:rPr>
                                <w:sz w:val="28"/>
                                <w:szCs w:val="28"/>
                              </w:rPr>
                              <w:t>Hurá, hotovo</w:t>
                            </w:r>
                            <w:r w:rsidR="007053F1" w:rsidRPr="007053F1">
                              <w:rPr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F39CE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10" o:spid="_x0000_s1027" type="#_x0000_t106" style="position:absolute;margin-left:137.35pt;margin-top:2.4pt;width:217.2pt;height:87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" adj="-7543,13333" fillcolor="white [3201]" strokecolor="black [3213]" strokeweight="1pt">
                <v:stroke joinstyle="miter"/>
                <v:textbox>
                  <w:txbxContent>
                    <w:p w14:paraId="7956F57F" w14:textId="1117C9DB" w:rsidR="00380371" w:rsidRPr="007053F1" w:rsidRDefault="002E5DA3" w:rsidP="003803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053F1">
                        <w:rPr>
                          <w:sz w:val="28"/>
                          <w:szCs w:val="28"/>
                        </w:rPr>
                        <w:t>Hurá, hotovo</w:t>
                      </w:r>
                      <w:r w:rsidR="007053F1" w:rsidRPr="007053F1">
                        <w:rPr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14:paraId="08701480" w14:textId="77777777" w:rsidR="00E43F04" w:rsidRPr="00E43F04" w:rsidRDefault="00E43F04" w:rsidP="00E43F04">
      <w:pPr>
        <w:rPr>
          <w:rFonts w:cs="Times New Roman"/>
        </w:rPr>
      </w:pPr>
    </w:p>
    <w:p w14:paraId="06AA445B" w14:textId="3FE8FC0B" w:rsidR="003C15F2" w:rsidRDefault="003C15F2"/>
    <w:sectPr w:rsidR="003C15F2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D2B05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C7"/>
    <w:rsid w:val="000277CB"/>
    <w:rsid w:val="00037DBD"/>
    <w:rsid w:val="00047BCE"/>
    <w:rsid w:val="000547FD"/>
    <w:rsid w:val="00071DAC"/>
    <w:rsid w:val="000B7F41"/>
    <w:rsid w:val="000D3D58"/>
    <w:rsid w:val="000F7F0F"/>
    <w:rsid w:val="001514C7"/>
    <w:rsid w:val="0018357A"/>
    <w:rsid w:val="0019083F"/>
    <w:rsid w:val="001938CC"/>
    <w:rsid w:val="00222DDA"/>
    <w:rsid w:val="002D7EC1"/>
    <w:rsid w:val="002E5DA3"/>
    <w:rsid w:val="0032299B"/>
    <w:rsid w:val="00330A4C"/>
    <w:rsid w:val="00377A58"/>
    <w:rsid w:val="00380371"/>
    <w:rsid w:val="003B0966"/>
    <w:rsid w:val="003B5B05"/>
    <w:rsid w:val="003C1366"/>
    <w:rsid w:val="003C15F2"/>
    <w:rsid w:val="003C6E84"/>
    <w:rsid w:val="003D3120"/>
    <w:rsid w:val="0043636A"/>
    <w:rsid w:val="00453808"/>
    <w:rsid w:val="00467FE7"/>
    <w:rsid w:val="004A0C03"/>
    <w:rsid w:val="004C4A5B"/>
    <w:rsid w:val="004D4E10"/>
    <w:rsid w:val="004E6244"/>
    <w:rsid w:val="00531864"/>
    <w:rsid w:val="005370A9"/>
    <w:rsid w:val="00545050"/>
    <w:rsid w:val="00582AC5"/>
    <w:rsid w:val="00632C9A"/>
    <w:rsid w:val="006333FA"/>
    <w:rsid w:val="00643DEF"/>
    <w:rsid w:val="00682C2F"/>
    <w:rsid w:val="00686D41"/>
    <w:rsid w:val="006929F7"/>
    <w:rsid w:val="006A2C0A"/>
    <w:rsid w:val="006C2881"/>
    <w:rsid w:val="006C7C56"/>
    <w:rsid w:val="007053F1"/>
    <w:rsid w:val="00720A11"/>
    <w:rsid w:val="00753225"/>
    <w:rsid w:val="007E1E03"/>
    <w:rsid w:val="00805AC7"/>
    <w:rsid w:val="00843106"/>
    <w:rsid w:val="008D0394"/>
    <w:rsid w:val="008D6FA5"/>
    <w:rsid w:val="009059B7"/>
    <w:rsid w:val="009A4178"/>
    <w:rsid w:val="009B5FC1"/>
    <w:rsid w:val="009E10AE"/>
    <w:rsid w:val="00A642B7"/>
    <w:rsid w:val="00A8016F"/>
    <w:rsid w:val="00A93DD6"/>
    <w:rsid w:val="00AB624D"/>
    <w:rsid w:val="00AB7DD3"/>
    <w:rsid w:val="00AD5B7D"/>
    <w:rsid w:val="00B153A2"/>
    <w:rsid w:val="00B80B17"/>
    <w:rsid w:val="00BC4348"/>
    <w:rsid w:val="00BD15FA"/>
    <w:rsid w:val="00C01D27"/>
    <w:rsid w:val="00C23230"/>
    <w:rsid w:val="00CF414A"/>
    <w:rsid w:val="00CF7728"/>
    <w:rsid w:val="00D02E52"/>
    <w:rsid w:val="00D04021"/>
    <w:rsid w:val="00D1319D"/>
    <w:rsid w:val="00D13D8F"/>
    <w:rsid w:val="00D26957"/>
    <w:rsid w:val="00D818F5"/>
    <w:rsid w:val="00E154C7"/>
    <w:rsid w:val="00E42D7C"/>
    <w:rsid w:val="00E43F04"/>
    <w:rsid w:val="00E46760"/>
    <w:rsid w:val="00E55F45"/>
    <w:rsid w:val="00E8053D"/>
    <w:rsid w:val="00E95601"/>
    <w:rsid w:val="00EA4D4A"/>
    <w:rsid w:val="00EB4354"/>
    <w:rsid w:val="00FE088A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363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yskova-matematika.cz/geometrie-3/video/str-24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tyskova-matematika.cz/geometrie-3/video/str-22/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ZlBOgWOkn1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445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72</cp:revision>
  <dcterms:created xsi:type="dcterms:W3CDTF">2020-11-08T15:35:00Z</dcterms:created>
  <dcterms:modified xsi:type="dcterms:W3CDTF">2020-11-08T17:03:00Z</dcterms:modified>
</cp:coreProperties>
</file>