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4E1ED504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2A21F5">
              <w:rPr>
                <w:b/>
                <w:sz w:val="36"/>
                <w:szCs w:val="36"/>
              </w:rPr>
              <w:t>2</w:t>
            </w:r>
            <w:r w:rsidR="00BC06E1">
              <w:rPr>
                <w:b/>
                <w:sz w:val="36"/>
                <w:szCs w:val="36"/>
              </w:rPr>
              <w:t>9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261C5F">
              <w:rPr>
                <w:b/>
                <w:sz w:val="36"/>
                <w:szCs w:val="36"/>
              </w:rPr>
              <w:t>9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7C607A">
              <w:rPr>
                <w:b/>
                <w:sz w:val="36"/>
                <w:szCs w:val="36"/>
              </w:rPr>
              <w:t>2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7C607A">
              <w:rPr>
                <w:b/>
                <w:sz w:val="36"/>
                <w:szCs w:val="36"/>
              </w:rPr>
              <w:t>10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127F985" w14:textId="7584EC26" w:rsidR="00204329" w:rsidRDefault="002A21F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Slova se skupinami </w:t>
            </w:r>
            <w:proofErr w:type="spellStart"/>
            <w:r>
              <w:rPr>
                <w:sz w:val="24"/>
                <w:szCs w:val="24"/>
              </w:rPr>
              <w:t>dě</w:t>
            </w:r>
            <w:proofErr w:type="spellEnd"/>
            <w:r>
              <w:rPr>
                <w:sz w:val="24"/>
                <w:szCs w:val="24"/>
              </w:rPr>
              <w:t xml:space="preserve">, tě, ně, </w:t>
            </w:r>
            <w:proofErr w:type="spellStart"/>
            <w:r>
              <w:rPr>
                <w:sz w:val="24"/>
                <w:szCs w:val="24"/>
              </w:rPr>
              <w:t>bě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pě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vě</w:t>
            </w:r>
            <w:proofErr w:type="spellEnd"/>
            <w:r>
              <w:rPr>
                <w:sz w:val="24"/>
                <w:szCs w:val="24"/>
              </w:rPr>
              <w:t>, mě.</w:t>
            </w:r>
          </w:p>
          <w:p w14:paraId="36587A7E" w14:textId="4523A1FF" w:rsidR="00204329" w:rsidRDefault="007C607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souhlásek uvnitř a na konci slov.</w:t>
            </w:r>
          </w:p>
          <w:p w14:paraId="533E31C1" w14:textId="46EDD27A" w:rsidR="00204329" w:rsidRP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r w:rsidR="00A76C1A">
              <w:rPr>
                <w:sz w:val="24"/>
                <w:szCs w:val="24"/>
              </w:rPr>
              <w:t>do str. 1</w:t>
            </w:r>
            <w:r w:rsidR="007C607A">
              <w:rPr>
                <w:sz w:val="24"/>
                <w:szCs w:val="24"/>
              </w:rPr>
              <w:t>7</w:t>
            </w:r>
          </w:p>
          <w:p w14:paraId="59E2CF0F" w14:textId="5513BB12" w:rsidR="0020432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A76C1A">
              <w:rPr>
                <w:sz w:val="24"/>
                <w:szCs w:val="24"/>
              </w:rPr>
              <w:t xml:space="preserve">do str. </w:t>
            </w:r>
            <w:r w:rsidR="007C607A">
              <w:rPr>
                <w:sz w:val="24"/>
                <w:szCs w:val="24"/>
              </w:rPr>
              <w:t>11</w:t>
            </w:r>
          </w:p>
          <w:p w14:paraId="6B756EEF" w14:textId="24072807" w:rsidR="00204329" w:rsidRPr="0004338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043385">
              <w:rPr>
                <w:sz w:val="24"/>
                <w:szCs w:val="24"/>
              </w:rPr>
              <w:t xml:space="preserve">písanka </w:t>
            </w:r>
            <w:r w:rsidR="00A76C1A" w:rsidRPr="00043385">
              <w:rPr>
                <w:sz w:val="24"/>
                <w:szCs w:val="24"/>
              </w:rPr>
              <w:t xml:space="preserve">do str. </w:t>
            </w:r>
            <w:r w:rsidR="00043385" w:rsidRPr="00043385">
              <w:rPr>
                <w:sz w:val="24"/>
                <w:szCs w:val="24"/>
              </w:rPr>
              <w:t>1</w:t>
            </w:r>
            <w:r w:rsidR="007C607A">
              <w:rPr>
                <w:sz w:val="24"/>
                <w:szCs w:val="24"/>
              </w:rPr>
              <w:t>5</w:t>
            </w:r>
          </w:p>
          <w:p w14:paraId="3825FB9A" w14:textId="4A405BDD" w:rsidR="00204329" w:rsidRPr="0004338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043385">
              <w:rPr>
                <w:sz w:val="24"/>
                <w:szCs w:val="24"/>
              </w:rPr>
              <w:t>čítanka</w:t>
            </w:r>
            <w:r w:rsidR="00A76C1A" w:rsidRPr="00043385">
              <w:rPr>
                <w:sz w:val="24"/>
                <w:szCs w:val="24"/>
              </w:rPr>
              <w:t xml:space="preserve"> str. </w:t>
            </w:r>
            <w:r w:rsidR="007C607A">
              <w:rPr>
                <w:sz w:val="24"/>
                <w:szCs w:val="24"/>
              </w:rPr>
              <w:t>23-30</w:t>
            </w:r>
          </w:p>
          <w:p w14:paraId="1C79A16E" w14:textId="77777777" w:rsidR="00261C5F" w:rsidRPr="00204329" w:rsidRDefault="00261C5F" w:rsidP="00204329">
            <w:pPr>
              <w:ind w:left="360"/>
              <w:rPr>
                <w:sz w:val="24"/>
                <w:szCs w:val="24"/>
              </w:rPr>
            </w:pP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A5EB3C4" w14:textId="62FCA974" w:rsidR="006561BC" w:rsidRPr="00AC7DF1" w:rsidRDefault="007C607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Násobení a dělení číslem 6, 7.</w:t>
            </w:r>
          </w:p>
          <w:p w14:paraId="1B4D4EA4" w14:textId="4BDEF59C" w:rsidR="009127CB" w:rsidRPr="00AC7DF1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 xml:space="preserve">uč. str. </w:t>
            </w:r>
            <w:r w:rsidR="007C607A">
              <w:rPr>
                <w:sz w:val="24"/>
                <w:szCs w:val="24"/>
              </w:rPr>
              <w:t>13-15</w:t>
            </w:r>
          </w:p>
          <w:p w14:paraId="53AE8984" w14:textId="52DFDF37" w:rsidR="00DE6493" w:rsidRPr="00AC7DF1" w:rsidRDefault="00DE6493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 xml:space="preserve">PS </w:t>
            </w:r>
            <w:r w:rsidR="00CA4C1F" w:rsidRPr="00AC7DF1">
              <w:rPr>
                <w:sz w:val="24"/>
                <w:szCs w:val="24"/>
              </w:rPr>
              <w:t>do str. 1</w:t>
            </w:r>
            <w:r w:rsidR="007C607A">
              <w:rPr>
                <w:sz w:val="24"/>
                <w:szCs w:val="24"/>
              </w:rPr>
              <w:t>3</w:t>
            </w:r>
          </w:p>
          <w:p w14:paraId="56314A35" w14:textId="4CF3A41C" w:rsidR="00DE6493" w:rsidRPr="00AC7DF1" w:rsidRDefault="009127CB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C7DF1">
              <w:rPr>
                <w:sz w:val="24"/>
                <w:szCs w:val="24"/>
              </w:rPr>
              <w:t xml:space="preserve">početník </w:t>
            </w:r>
            <w:r w:rsidR="00CA4C1F" w:rsidRPr="00AC7DF1">
              <w:rPr>
                <w:sz w:val="24"/>
                <w:szCs w:val="24"/>
              </w:rPr>
              <w:t xml:space="preserve">do str. </w:t>
            </w:r>
            <w:r w:rsidR="007C607A">
              <w:rPr>
                <w:sz w:val="24"/>
                <w:szCs w:val="24"/>
              </w:rPr>
              <w:t>5</w:t>
            </w:r>
          </w:p>
          <w:p w14:paraId="5544D37E" w14:textId="48AACA8F" w:rsidR="00877EFE" w:rsidRPr="00B35D35" w:rsidRDefault="00877EFE" w:rsidP="009127CB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DF4C792" w14:textId="282649DB" w:rsidR="009127CB" w:rsidRDefault="007C607A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žijeme.</w:t>
            </w:r>
          </w:p>
          <w:p w14:paraId="00CAA499" w14:textId="626DF67C" w:rsidR="007C607A" w:rsidRDefault="007C607A" w:rsidP="00A3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Důležitá telefonní čísla. Orientace v krajině. Co vyčteme z turistické mapy.</w:t>
            </w:r>
          </w:p>
          <w:p w14:paraId="5DBB9EC0" w14:textId="688CFD92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</w:t>
            </w:r>
            <w:r w:rsidR="00A307AE">
              <w:rPr>
                <w:sz w:val="24"/>
                <w:szCs w:val="24"/>
              </w:rPr>
              <w:t xml:space="preserve"> </w:t>
            </w:r>
            <w:proofErr w:type="gramStart"/>
            <w:r w:rsidR="007C607A">
              <w:rPr>
                <w:sz w:val="24"/>
                <w:szCs w:val="24"/>
              </w:rPr>
              <w:t>10-</w:t>
            </w:r>
            <w:r w:rsidR="008C4A47">
              <w:rPr>
                <w:sz w:val="24"/>
                <w:szCs w:val="24"/>
              </w:rPr>
              <w:t xml:space="preserve"> 12</w:t>
            </w:r>
            <w:proofErr w:type="gramEnd"/>
          </w:p>
          <w:p w14:paraId="756B055C" w14:textId="33281FB7" w:rsidR="009127CB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8C4A47">
              <w:rPr>
                <w:sz w:val="24"/>
                <w:szCs w:val="24"/>
              </w:rPr>
              <w:t>10-12</w:t>
            </w:r>
          </w:p>
          <w:p w14:paraId="0FC37BE8" w14:textId="7A460584" w:rsidR="00A307AE" w:rsidRPr="00A307AE" w:rsidRDefault="00A307AE" w:rsidP="00A307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Farma dle počasí.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21B808FA" w14:textId="7EA598BF" w:rsidR="00043385" w:rsidRPr="003640B0" w:rsidRDefault="008C4A47" w:rsidP="008C4A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Emoce. Co jsou emoce. Odkud se emoce berou.</w:t>
            </w: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50EA306" w14:textId="587400F5" w:rsidR="00261C5F" w:rsidRDefault="00261C5F" w:rsidP="00721C04"/>
          <w:p w14:paraId="55DED70B" w14:textId="4F494394" w:rsidR="00261C5F" w:rsidRDefault="00A60E43" w:rsidP="00721C04">
            <w:r>
              <w:t>- každý pátek GEOMETRIE (nosit pracovní sešit)</w:t>
            </w:r>
          </w:p>
          <w:p w14:paraId="79FDE2EE" w14:textId="224CF63D" w:rsidR="00261C5F" w:rsidRDefault="00261C5F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3385"/>
    <w:rsid w:val="000632E2"/>
    <w:rsid w:val="00124488"/>
    <w:rsid w:val="001612A1"/>
    <w:rsid w:val="0018510D"/>
    <w:rsid w:val="001D3956"/>
    <w:rsid w:val="00204329"/>
    <w:rsid w:val="00207682"/>
    <w:rsid w:val="002166C3"/>
    <w:rsid w:val="00261C5F"/>
    <w:rsid w:val="002A21F5"/>
    <w:rsid w:val="0035150E"/>
    <w:rsid w:val="003640B0"/>
    <w:rsid w:val="00373669"/>
    <w:rsid w:val="00391688"/>
    <w:rsid w:val="00396C4A"/>
    <w:rsid w:val="003E6219"/>
    <w:rsid w:val="00422DA4"/>
    <w:rsid w:val="005665D3"/>
    <w:rsid w:val="005A1468"/>
    <w:rsid w:val="005A4EC1"/>
    <w:rsid w:val="005F3A6A"/>
    <w:rsid w:val="00611D71"/>
    <w:rsid w:val="006131DA"/>
    <w:rsid w:val="00636964"/>
    <w:rsid w:val="00655977"/>
    <w:rsid w:val="006561BC"/>
    <w:rsid w:val="0067607F"/>
    <w:rsid w:val="006813C0"/>
    <w:rsid w:val="00682BAB"/>
    <w:rsid w:val="006E20A6"/>
    <w:rsid w:val="007075F6"/>
    <w:rsid w:val="00710003"/>
    <w:rsid w:val="00721C04"/>
    <w:rsid w:val="007C607A"/>
    <w:rsid w:val="00875AA9"/>
    <w:rsid w:val="00877EFE"/>
    <w:rsid w:val="008A421C"/>
    <w:rsid w:val="008C4A47"/>
    <w:rsid w:val="008C50E0"/>
    <w:rsid w:val="009127CB"/>
    <w:rsid w:val="00927F23"/>
    <w:rsid w:val="00945384"/>
    <w:rsid w:val="00957EEF"/>
    <w:rsid w:val="00967AAA"/>
    <w:rsid w:val="00971911"/>
    <w:rsid w:val="009A563F"/>
    <w:rsid w:val="00A0750B"/>
    <w:rsid w:val="00A14F96"/>
    <w:rsid w:val="00A307AE"/>
    <w:rsid w:val="00A30B25"/>
    <w:rsid w:val="00A370F0"/>
    <w:rsid w:val="00A60E43"/>
    <w:rsid w:val="00A76C1A"/>
    <w:rsid w:val="00A85E39"/>
    <w:rsid w:val="00AC7DF1"/>
    <w:rsid w:val="00B0655E"/>
    <w:rsid w:val="00B35D35"/>
    <w:rsid w:val="00B61577"/>
    <w:rsid w:val="00B74990"/>
    <w:rsid w:val="00B76E46"/>
    <w:rsid w:val="00B956B2"/>
    <w:rsid w:val="00BB0205"/>
    <w:rsid w:val="00BC06E1"/>
    <w:rsid w:val="00BC42D2"/>
    <w:rsid w:val="00BD42AC"/>
    <w:rsid w:val="00BF6480"/>
    <w:rsid w:val="00C30A0A"/>
    <w:rsid w:val="00C30D69"/>
    <w:rsid w:val="00C314F7"/>
    <w:rsid w:val="00C74330"/>
    <w:rsid w:val="00CA2EBC"/>
    <w:rsid w:val="00CA4C1F"/>
    <w:rsid w:val="00CE1E5A"/>
    <w:rsid w:val="00CE6761"/>
    <w:rsid w:val="00D118CA"/>
    <w:rsid w:val="00DE6493"/>
    <w:rsid w:val="00DF079B"/>
    <w:rsid w:val="00E37C79"/>
    <w:rsid w:val="00E554A2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6</cp:revision>
  <cp:lastPrinted>2020-03-11T10:20:00Z</cp:lastPrinted>
  <dcterms:created xsi:type="dcterms:W3CDTF">2026-09-25T08:18:00Z</dcterms:created>
  <dcterms:modified xsi:type="dcterms:W3CDTF">2026-09-28T07:38:00Z</dcterms:modified>
</cp:coreProperties>
</file>