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AF454B0" w14:paraId="0A7DBF18" w14:textId="77777777">
        <w:tc>
          <w:tcPr>
            <w:tcW w:w="4531" w:type="dxa"/>
            <w:tcMar/>
          </w:tcPr>
          <w:p w:rsidRPr="003640B0" w:rsidR="00557993" w:rsidP="7FFA7510" w:rsidRDefault="00557993" w14:paraId="144FE7C8" w14:textId="12DE05D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FFA7510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00906F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FFA7510" w:rsidR="254B4A8C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7AF454B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7615EEE">
            <w:pPr>
              <w:rPr>
                <w:sz w:val="24"/>
                <w:szCs w:val="24"/>
              </w:rPr>
            </w:pPr>
            <w:r w:rsidRPr="7AF454B0" w:rsidR="003640B0">
              <w:rPr>
                <w:sz w:val="24"/>
                <w:szCs w:val="24"/>
              </w:rPr>
              <w:t>Třída:</w:t>
            </w:r>
            <w:r w:rsidRPr="7AF454B0" w:rsidR="3D797E52">
              <w:rPr>
                <w:sz w:val="24"/>
                <w:szCs w:val="24"/>
              </w:rPr>
              <w:t xml:space="preserve">  </w:t>
            </w:r>
            <w:r w:rsidRPr="7AF454B0" w:rsidR="464B3698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01D9F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57DE40F" w:rsidRDefault="00A10DBC" w14:paraId="1F7CAB1A" w14:textId="77FC734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2C86300" w:rsidR="687735DE">
              <w:rPr>
                <w:rFonts w:ascii="Times New Roman" w:hAnsi="Times New Roman" w:eastAsia="Times New Roman" w:cs="Times New Roman"/>
                <w:sz w:val="24"/>
                <w:szCs w:val="24"/>
              </w:rPr>
              <w:t>Slovo, význam slov, slovní zásoba, práce s příručkami.</w:t>
            </w:r>
          </w:p>
          <w:p w:rsidRPr="003640B0" w:rsidR="00A10DBC" w:rsidP="0001D9FE" w:rsidRDefault="00A10DBC" w14:paraId="5A39BBE3" w14:textId="0E3E934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01D9FE" w:rsidR="687735DE">
              <w:rPr>
                <w:rFonts w:ascii="Times New Roman" w:hAnsi="Times New Roman" w:eastAsia="Times New Roman" w:cs="Times New Roman"/>
                <w:sz w:val="24"/>
                <w:szCs w:val="24"/>
              </w:rPr>
              <w:t>Viz příloha</w:t>
            </w:r>
          </w:p>
        </w:tc>
      </w:tr>
      <w:tr w:rsidR="003640B0" w:rsidTr="0001D9F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AF454B0" w:rsidRDefault="003640B0" w14:paraId="3F14056C" w14:textId="042BEFB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F454B0" w:rsidR="1D1EA2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Zopakování vět sss, sus a usu. Budou zadány tři úlohy, které narýsujete (včetně rozboru a postupu konstrukce), vyfotíte a pošlete mi. (1. hodina)</w:t>
            </w:r>
          </w:p>
          <w:p w:rsidRPr="003640B0" w:rsidR="003640B0" w:rsidP="7AF454B0" w:rsidRDefault="003640B0" w14:paraId="6F786E47" w14:textId="6FB3056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F454B0" w:rsidR="1D1EA2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Jako domácí úkol vypracovat z Hravé matematiky souhrnný test na str. 90 – 91. (Výsledky budou nasdíleny příští týden ve výukových materiálech.)</w:t>
            </w:r>
          </w:p>
          <w:p w:rsidRPr="003640B0" w:rsidR="003640B0" w:rsidP="7AF454B0" w:rsidRDefault="003640B0" w14:paraId="50C35258" w14:textId="272BD80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F454B0" w:rsidR="1D1EA2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Zopakování osové souměrnosti – učebnice str. 21 – 24 (2.hodina) – zápis bude nasdílen ve výukových materiálech, </w:t>
            </w:r>
            <w:hyperlink r:id="R111939d02ed64b52">
              <w:r w:rsidRPr="7AF454B0" w:rsidR="1D1EA26C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https://www.youtube.com/watch?v=_3lqXUxq-jE</w:t>
              </w:r>
            </w:hyperlink>
          </w:p>
          <w:p w:rsidRPr="003640B0" w:rsidR="003640B0" w:rsidP="7AF454B0" w:rsidRDefault="003640B0" w14:paraId="0D0B940D" w14:textId="67D4290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F454B0" w:rsidR="1D1EA2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92 (2.hodina)</w:t>
            </w:r>
          </w:p>
        </w:tc>
      </w:tr>
      <w:tr w:rsidR="003640B0" w:rsidTr="0001D9F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9E6DF19" w:rsidRDefault="003640B0" w14:paraId="3FADBEC8" w14:textId="21C0355E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9E6DF19" w:rsidR="718D386C">
              <w:rPr>
                <w:sz w:val="24"/>
                <w:szCs w:val="24"/>
              </w:rPr>
              <w:t xml:space="preserve">naučit se 2. část nepravidelných sloves – 3. sloupec </w:t>
            </w:r>
            <w:r w:rsidRPr="39E6DF19" w:rsidR="04F3E9FA">
              <w:rPr>
                <w:b w:val="1"/>
                <w:bCs w:val="1"/>
                <w:color w:val="FF0000"/>
                <w:sz w:val="24"/>
                <w:szCs w:val="24"/>
                <w:u w:val="single"/>
              </w:rPr>
              <w:t>TO EAT–TO LOSE</w:t>
            </w:r>
            <w:r w:rsidRPr="39E6DF19" w:rsidR="04F3E9FA">
              <w:rPr>
                <w:sz w:val="24"/>
                <w:szCs w:val="24"/>
              </w:rPr>
              <w:t xml:space="preserve"> </w:t>
            </w:r>
            <w:r w:rsidRPr="39E6DF19" w:rsidR="718D386C">
              <w:rPr>
                <w:sz w:val="24"/>
                <w:szCs w:val="24"/>
              </w:rPr>
              <w:t>(</w:t>
            </w:r>
            <w:r w:rsidRPr="39E6DF19" w:rsidR="79333EC2">
              <w:rPr>
                <w:sz w:val="24"/>
                <w:szCs w:val="24"/>
              </w:rPr>
              <w:t>učit se po řádcích, umět i předchozí 2 sloupce)</w:t>
            </w:r>
          </w:p>
          <w:p w:rsidRPr="003640B0" w:rsidR="00A10DBC" w:rsidP="39E6DF19" w:rsidRDefault="00A10DBC" w14:paraId="38EAEADA" w14:textId="101ACE1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39E6DF19" w:rsidR="04827306">
              <w:rPr>
                <w:sz w:val="24"/>
                <w:szCs w:val="24"/>
              </w:rPr>
              <w:t>Wb</w:t>
            </w:r>
            <w:proofErr w:type="spellEnd"/>
            <w:r w:rsidRPr="39E6DF19" w:rsidR="04827306">
              <w:rPr>
                <w:sz w:val="24"/>
                <w:szCs w:val="24"/>
              </w:rPr>
              <w:t>.: p. 45 – ex. 5</w:t>
            </w:r>
          </w:p>
          <w:p w:rsidRPr="003640B0" w:rsidR="00A10DBC" w:rsidP="39E6DF19" w:rsidRDefault="00A10DBC" w14:paraId="0D17AB9E" w14:textId="3E60FD1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39E6DF19" w:rsidR="073EC994">
              <w:rPr>
                <w:sz w:val="24"/>
                <w:szCs w:val="24"/>
              </w:rPr>
              <w:t>Wb</w:t>
            </w:r>
            <w:proofErr w:type="spellEnd"/>
            <w:r w:rsidRPr="39E6DF19" w:rsidR="073EC994">
              <w:rPr>
                <w:sz w:val="24"/>
                <w:szCs w:val="24"/>
              </w:rPr>
              <w:t>.: p. 46 – ex. 1, 2</w:t>
            </w:r>
          </w:p>
          <w:p w:rsidRPr="003640B0" w:rsidR="00A10DBC" w:rsidP="0001D9FE" w:rsidRDefault="00A10DBC" w14:paraId="44EAFD9C" w14:textId="231F29BC">
            <w:pPr>
              <w:pStyle w:val="ListParagraph"/>
              <w:numPr>
                <w:ilvl w:val="0"/>
                <w:numId w:val="6"/>
              </w:numPr>
              <w:ind/>
              <w:rPr>
                <w:i w:val="1"/>
                <w:iCs w:val="1"/>
                <w:sz w:val="24"/>
                <w:szCs w:val="24"/>
              </w:rPr>
            </w:pPr>
            <w:r w:rsidRPr="0001D9FE" w:rsidR="0201A9AA">
              <w:rPr>
                <w:sz w:val="24"/>
                <w:szCs w:val="24"/>
              </w:rPr>
              <w:t xml:space="preserve">TEST NA TEAMS </w:t>
            </w:r>
            <w:proofErr w:type="spellStart"/>
            <w:r w:rsidRPr="0001D9FE" w:rsidR="0201A9AA">
              <w:rPr>
                <w:sz w:val="24"/>
                <w:szCs w:val="24"/>
              </w:rPr>
              <w:t>Irregular</w:t>
            </w:r>
            <w:proofErr w:type="spellEnd"/>
            <w:r w:rsidRPr="0001D9FE" w:rsidR="0201A9AA">
              <w:rPr>
                <w:sz w:val="24"/>
                <w:szCs w:val="24"/>
              </w:rPr>
              <w:t xml:space="preserve"> </w:t>
            </w:r>
            <w:proofErr w:type="spellStart"/>
            <w:r w:rsidRPr="0001D9FE" w:rsidR="0201A9AA">
              <w:rPr>
                <w:sz w:val="24"/>
                <w:szCs w:val="24"/>
              </w:rPr>
              <w:t>verbs</w:t>
            </w:r>
            <w:proofErr w:type="spellEnd"/>
            <w:r w:rsidRPr="0001D9FE" w:rsidR="0201A9AA">
              <w:rPr>
                <w:sz w:val="24"/>
                <w:szCs w:val="24"/>
              </w:rPr>
              <w:t xml:space="preserve"> – </w:t>
            </w:r>
            <w:r w:rsidRPr="0001D9FE" w:rsidR="0201A9AA">
              <w:rPr>
                <w:i w:val="1"/>
                <w:iCs w:val="1"/>
                <w:sz w:val="24"/>
                <w:szCs w:val="24"/>
              </w:rPr>
              <w:t>budeme dělat společně na hodině</w:t>
            </w:r>
          </w:p>
        </w:tc>
      </w:tr>
      <w:tr w:rsidR="00A10DBC" w:rsidTr="0001D9FE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3AC3DC32" w:rsidRDefault="00A10DBC" w14:paraId="1CB6FBF4" w14:textId="5E6099BB">
            <w:pPr>
              <w:spacing w:line="257" w:lineRule="auto"/>
            </w:pPr>
            <w:r w:rsidRPr="3AC3DC32" w:rsidR="013B7F9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 xml:space="preserve">Francouzský </w:t>
            </w:r>
            <w:proofErr w:type="gramStart"/>
            <w:r w:rsidRPr="3AC3DC32" w:rsidR="013B7F9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jazyk :</w:t>
            </w:r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</w:t>
            </w:r>
            <w:proofErr w:type="gramEnd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pracovním sešitě na straně 28 doplňte cvičení 5 a cvičení 6. </w:t>
            </w:r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 učebnice si opište do sešitu zelený rámeček na straně 33 – člen určitý a otázky čí je a čí jsou? Projdeme společně v hodině. Opakujte si slovíčka na školní potřeby a na barvy.</w:t>
            </w:r>
          </w:p>
          <w:p w:rsidR="00A10DBC" w:rsidP="3AC3DC32" w:rsidRDefault="00A10DBC" w14:paraId="4F282B7E" w14:textId="5578D47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Zde vám připojuji video s porozuměním na téma </w:t>
            </w:r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vaření –</w:t>
            </w:r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Apprendre</w:t>
            </w:r>
            <w:proofErr w:type="spellEnd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le</w:t>
            </w:r>
            <w:proofErr w:type="spellEnd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Français</w:t>
            </w:r>
            <w:proofErr w:type="spellEnd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en </w:t>
            </w:r>
            <w:proofErr w:type="spellStart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Cuisinant</w:t>
            </w:r>
            <w:proofErr w:type="spellEnd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: Les </w:t>
            </w:r>
            <w:proofErr w:type="spellStart"/>
            <w:r w:rsidRPr="3AC3DC32" w:rsidR="013B7F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Crêpes</w:t>
            </w:r>
            <w:proofErr w:type="spellEnd"/>
          </w:p>
          <w:p w:rsidR="00A10DBC" w:rsidP="3AC3DC32" w:rsidRDefault="00A10DBC" w14:paraId="5DEB9F3D" w14:textId="4EE7C9D4">
            <w:pPr>
              <w:spacing w:line="257" w:lineRule="auto"/>
            </w:pPr>
            <w:hyperlink r:id="Rbb1dc72d36c045ab">
              <w:r w:rsidRPr="3AC3DC32" w:rsidR="013B7F9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https://www.francaisavecpierre.com/apprendre-le-francais-en-cuisinant-les-crepes/</w:t>
              </w:r>
            </w:hyperlink>
          </w:p>
          <w:p w:rsidR="00A10DBC" w:rsidP="55F64503" w:rsidRDefault="00A10DBC" w14:paraId="3D72536B" w14:textId="589D63B3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55F64503" w:rsidR="3C360B48">
              <w:rPr>
                <w:b w:val="1"/>
                <w:bCs w:val="1"/>
                <w:sz w:val="24"/>
                <w:szCs w:val="24"/>
                <w:u w:val="single"/>
              </w:rPr>
              <w:t>Ruský jazyk</w:t>
            </w:r>
          </w:p>
          <w:p w:rsidR="00A10DBC" w:rsidP="55F64503" w:rsidRDefault="00A10DBC" w14:paraId="20CA7748" w14:textId="60F97FBB">
            <w:pPr/>
            <w:r w:rsidRPr="55F64503" w:rsidR="3C360B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67 – text Filip má narozeniny – naučit se číst</w:t>
            </w:r>
          </w:p>
          <w:p w:rsidR="00A10DBC" w:rsidP="55F64503" w:rsidRDefault="00A10DBC" w14:paraId="31C82BDB" w14:textId="38E74504">
            <w:pPr/>
            <w:r w:rsidRPr="55F64503" w:rsidR="3C360B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str. 58/ 7-10</w:t>
            </w:r>
          </w:p>
          <w:p w:rsidR="00A10DBC" w:rsidP="55F64503" w:rsidRDefault="00A10DBC" w14:paraId="71363B0F" w14:textId="3CED6109">
            <w:pPr/>
            <w:r w:rsidRPr="55F64503" w:rsidR="3C360B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Piš si slovíčka 15. lekce do slovníčku a uč se je.</w:t>
            </w:r>
          </w:p>
          <w:p w:rsidR="00A10DBC" w:rsidP="1DC6BA7F" w:rsidRDefault="00A10DBC" w14:paraId="7ABC5857" w14:textId="10F1C6B7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1DC6BA7F" w:rsidR="1C9C6A6D">
              <w:rPr>
                <w:b w:val="1"/>
                <w:bCs w:val="1"/>
                <w:sz w:val="24"/>
                <w:szCs w:val="24"/>
                <w:u w:val="single"/>
              </w:rPr>
              <w:t>Španělský jazyk</w:t>
            </w:r>
          </w:p>
          <w:p w:rsidR="00A10DBC" w:rsidP="6E15FAE8" w:rsidRDefault="00A10DBC" w14:paraId="0B0C00F3" w14:textId="1DE25418">
            <w:pPr>
              <w:spacing w:line="276" w:lineRule="auto"/>
            </w:pPr>
            <w:r w:rsidRPr="235A522E" w:rsidR="1C9C6A6D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La </w:t>
            </w:r>
            <w:r w:rsidRPr="235A522E" w:rsidR="1C9C6A6D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235A522E" w:rsidR="1C9C6A6D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- </w:t>
            </w:r>
            <w:r w:rsidRPr="235A522E" w:rsidR="1C9C6A6D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nauč se názvy členů rodiny. Připrav si rodokmen tvé rodiny a pojmenuj jednotlivé členy.  Opakuj so časování </w:t>
            </w:r>
            <w:r w:rsidRPr="235A522E" w:rsidR="1C9C6A6D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SER/TENER/LLAMARSE.</w:t>
            </w:r>
            <w:r w:rsidRPr="235A522E" w:rsidR="1C9C6A6D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 Zatím nic neposílej.</w:t>
            </w:r>
          </w:p>
          <w:p w:rsidR="00A10DBC" w:rsidP="6E15FAE8" w:rsidRDefault="00A10DBC" w14:paraId="6F617764" w14:textId="7B12A00A">
            <w:pPr>
              <w:spacing w:line="276" w:lineRule="auto"/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</w:pPr>
            <w:r w:rsidRPr="6E15FAE8" w:rsidR="4265E68D">
              <w:rPr>
                <w:rFonts w:ascii="Cambria" w:hAnsi="Cambria" w:eastAsia="Cambria" w:cs="Cambria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6E15FAE8" w:rsidRDefault="00A10DBC" w14:paraId="263D2130" w14:textId="57BE1D9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15FAE8" w:rsidR="4265E6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6E15FAE8" w:rsidRDefault="00A10DBC" w14:paraId="5A1BB937" w14:textId="19C315E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15FAE8" w:rsidR="4265E6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L 5 všechna už umíš </w:t>
            </w:r>
            <w:r w:rsidRPr="6E15FAE8" w:rsidR="4265E68D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😀</w:t>
            </w:r>
          </w:p>
          <w:p w:rsidR="00A10DBC" w:rsidP="6E15FAE8" w:rsidRDefault="00A10DBC" w14:paraId="4CFC38C9" w14:textId="3B0A657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Segoe UI Emoji" w:hAnsi="Segoe UI Emoji" w:eastAsia="Segoe UI Emoji" w:cs="Segoe UI Emoj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15FAE8" w:rsidR="4265E68D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Kontrola PS str. 43/cv. 2</w:t>
            </w:r>
          </w:p>
          <w:p w:rsidR="00A10DBC" w:rsidP="6E15FAE8" w:rsidRDefault="00A10DBC" w14:paraId="4EB9F47B" w14:textId="7AEB44D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15FAE8" w:rsidR="4265E6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52/cv. 8 - připrav si papír a tužku</w:t>
            </w:r>
          </w:p>
          <w:p w:rsidR="00A10DBC" w:rsidP="6E15FAE8" w:rsidRDefault="00A10DBC" w14:paraId="17049DB9" w14:textId="7726407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15FAE8" w:rsidR="4265E6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Časování slovesa být - sein</w:t>
            </w:r>
          </w:p>
          <w:p w:rsidR="00A10DBC" w:rsidP="6E15FAE8" w:rsidRDefault="00A10DBC" w14:paraId="1F08F4DC" w14:textId="09A5AA7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15FAE8" w:rsidR="4265E6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52/cv. 10</w:t>
            </w:r>
          </w:p>
          <w:p w:rsidR="00A10DBC" w:rsidP="6E15FAE8" w:rsidRDefault="00A10DBC" w14:paraId="2A4D0B75" w14:textId="3DED1A1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15FAE8" w:rsidR="4265E6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</w:t>
            </w:r>
            <w:proofErr w:type="spellStart"/>
            <w:r w:rsidRPr="6E15FAE8" w:rsidR="4265E6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6E15FAE8" w:rsidR="4265E6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11</w:t>
            </w:r>
          </w:p>
        </w:tc>
      </w:tr>
      <w:tr w:rsidR="003640B0" w:rsidTr="0001D9F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001D9FE" w:rsidRDefault="00A10DBC" w14:paraId="3656B9AB" w14:textId="284BC96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001D9FE" w:rsidR="1213C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nás čekají poslední dvě čeledi krytosemenných </w:t>
            </w:r>
            <w:proofErr w:type="gramStart"/>
            <w:r w:rsidRPr="0001D9FE" w:rsidR="1213C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 - jednoděložné</w:t>
            </w:r>
            <w:proofErr w:type="gramEnd"/>
            <w:r w:rsidRPr="0001D9FE" w:rsidR="1213C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01D9FE" w:rsidR="1213C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lipnicovité</w:t>
            </w:r>
            <w:proofErr w:type="spellEnd"/>
            <w:r w:rsidRPr="0001D9FE" w:rsidR="1213C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vstavačovité. Takže si pročtěte v učebnici od strany 108 do strany 111 a z </w:t>
            </w:r>
            <w:proofErr w:type="spellStart"/>
            <w:r w:rsidRPr="0001D9FE" w:rsidR="1213C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lipnicovitých</w:t>
            </w:r>
            <w:proofErr w:type="spellEnd"/>
            <w:r w:rsidRPr="0001D9FE" w:rsidR="1213C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si udělejte zápis do sešitu. V přílohách máte opět vyfocené dvě strany z pracovního sešitu, stačí, abyste si to pouze prošli. Vše si pak společně projdeme při online hodině.</w:t>
            </w:r>
          </w:p>
        </w:tc>
      </w:tr>
      <w:tr w:rsidR="003640B0" w:rsidTr="0001D9F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235A522E" w:rsidRDefault="003640B0" w14:paraId="53128261" w14:textId="3BDBB13A">
            <w:pPr>
              <w:spacing w:line="257" w:lineRule="auto"/>
            </w:pPr>
            <w:r w:rsidRPr="235A522E" w:rsidR="0ED751E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Budeme se zabývat novou látkou na téma Reformace a protireformace v 16. století. Projděte a nastudujte si výukovou prezentaci v příloze, naleznete tam několik otázek, na které si připravte odpovědi. Nezapomeňte mít připravený referát z minulé hodiny, budeme vše kontrolovat na našem společném setkání.</w:t>
            </w:r>
          </w:p>
        </w:tc>
      </w:tr>
      <w:tr w:rsidR="003640B0" w:rsidTr="0001D9F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CE385CD">
            <w:pPr>
              <w:rPr>
                <w:sz w:val="24"/>
                <w:szCs w:val="24"/>
              </w:rPr>
            </w:pPr>
            <w:r w:rsidRPr="23B13ED0" w:rsidR="7F86C879">
              <w:rPr>
                <w:sz w:val="24"/>
                <w:szCs w:val="24"/>
              </w:rPr>
              <w:t>Přečti si časopis specializovaný na geografii</w:t>
            </w:r>
            <w:r w:rsidRPr="23B13ED0" w:rsidR="7C1D4200">
              <w:rPr>
                <w:sz w:val="24"/>
                <w:szCs w:val="24"/>
              </w:rPr>
              <w:t>, není nutné posílat žádné úlohy</w:t>
            </w:r>
          </w:p>
          <w:p w:rsidRPr="003640B0" w:rsidR="00A10DBC" w:rsidP="23B13ED0" w:rsidRDefault="00A10DBC" w14:paraId="4B99056E" w14:textId="0796EDCF">
            <w:pPr>
              <w:pStyle w:val="Normln"/>
            </w:pPr>
            <w:r w:rsidRPr="235A522E" w:rsidR="7C1D42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https://www.geograficke-rozhledy.cz/archiv/142</w:t>
            </w:r>
          </w:p>
        </w:tc>
      </w:tr>
      <w:tr w:rsidR="003640B0" w:rsidTr="0001D9F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15B26ACA">
            <w:pPr>
              <w:rPr>
                <w:sz w:val="24"/>
                <w:szCs w:val="24"/>
              </w:rPr>
            </w:pPr>
            <w:r w:rsidRPr="235A522E" w:rsidR="4BCF4B5B">
              <w:rPr>
                <w:sz w:val="24"/>
                <w:szCs w:val="24"/>
              </w:rPr>
              <w:t>Opakujeme Archimédův zákon, příloha</w:t>
            </w:r>
          </w:p>
        </w:tc>
      </w:tr>
      <w:tr w:rsidR="003640B0" w:rsidTr="0001D9F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4AEF7861" w14:textId="47CF08CB">
            <w:pPr/>
            <w:r w:rsidRPr="5E80B4B8" w:rsidR="1518D046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  <w:r w:rsidRPr="5E80B4B8" w:rsidR="1518D04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Téma: </w:t>
            </w:r>
            <w:r w:rsidRPr="5E80B4B8" w:rsidR="1518D04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Mezinárodní organizace a aliance</w:t>
            </w:r>
            <w:r w:rsidRPr="5E80B4B8" w:rsidR="1518D04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učebnice str.79; pracuj podle učebnice </w:t>
            </w:r>
            <w:r w:rsidRPr="5E80B4B8" w:rsidR="1518D04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přílohy</w:t>
            </w:r>
            <w:r w:rsidRPr="5E80B4B8" w:rsidR="1518D04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zároveň doplňuj zápis do sešitu</w:t>
            </w:r>
          </w:p>
          <w:p w:rsidR="003640B0" w:rsidP="5E80B4B8" w:rsidRDefault="003640B0" w14:paraId="58A9F6EC" w14:textId="7F0F81D8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09911D7C">
            <w:pPr>
              <w:rPr>
                <w:sz w:val="24"/>
                <w:szCs w:val="24"/>
              </w:rPr>
            </w:pPr>
            <w:proofErr w:type="gramStart"/>
            <w:r w:rsidRPr="235A522E" w:rsidR="3E6DBBB8">
              <w:rPr>
                <w:sz w:val="24"/>
                <w:szCs w:val="24"/>
              </w:rPr>
              <w:t>VV - volná</w:t>
            </w:r>
            <w:proofErr w:type="gramEnd"/>
            <w:r w:rsidRPr="235A522E" w:rsidR="3E6DBBB8">
              <w:rPr>
                <w:sz w:val="24"/>
                <w:szCs w:val="24"/>
              </w:rPr>
              <w:t xml:space="preserve"> tvorba. Pokud kreslíte/malujete doma, nestyďte se poslat mi fotky vašich výtvorů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D9FE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7B426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3B7F92"/>
    <w:rsid w:val="0201A9AA"/>
    <w:rsid w:val="0281067F"/>
    <w:rsid w:val="02C86300"/>
    <w:rsid w:val="04827306"/>
    <w:rsid w:val="04F3E9FA"/>
    <w:rsid w:val="0521F971"/>
    <w:rsid w:val="0640C3E1"/>
    <w:rsid w:val="06CB0C07"/>
    <w:rsid w:val="073EC994"/>
    <w:rsid w:val="0B2A6D00"/>
    <w:rsid w:val="0BE6B996"/>
    <w:rsid w:val="0DD6A4D4"/>
    <w:rsid w:val="0ED751EA"/>
    <w:rsid w:val="0F126CF6"/>
    <w:rsid w:val="0F629774"/>
    <w:rsid w:val="10587B7B"/>
    <w:rsid w:val="1213C083"/>
    <w:rsid w:val="13EEEF48"/>
    <w:rsid w:val="145C5492"/>
    <w:rsid w:val="1518D046"/>
    <w:rsid w:val="1A78B050"/>
    <w:rsid w:val="1AB85CDD"/>
    <w:rsid w:val="1BF8A428"/>
    <w:rsid w:val="1C9C6A6D"/>
    <w:rsid w:val="1CFDF047"/>
    <w:rsid w:val="1D1EA26C"/>
    <w:rsid w:val="1DC6BA7F"/>
    <w:rsid w:val="1FCC93F9"/>
    <w:rsid w:val="2042397B"/>
    <w:rsid w:val="21D610B5"/>
    <w:rsid w:val="22269EAE"/>
    <w:rsid w:val="2273458B"/>
    <w:rsid w:val="2311AB6A"/>
    <w:rsid w:val="235A522E"/>
    <w:rsid w:val="23B13ED0"/>
    <w:rsid w:val="254B4A8C"/>
    <w:rsid w:val="257DE40F"/>
    <w:rsid w:val="2815341A"/>
    <w:rsid w:val="281F41CC"/>
    <w:rsid w:val="28508B71"/>
    <w:rsid w:val="2989B01B"/>
    <w:rsid w:val="2AF89D6F"/>
    <w:rsid w:val="2B1FE82D"/>
    <w:rsid w:val="2CAB2682"/>
    <w:rsid w:val="300DB11F"/>
    <w:rsid w:val="376A0E6A"/>
    <w:rsid w:val="389E06EE"/>
    <w:rsid w:val="39C099F5"/>
    <w:rsid w:val="39E6DF19"/>
    <w:rsid w:val="3A455A76"/>
    <w:rsid w:val="3AC3DC32"/>
    <w:rsid w:val="3C360B48"/>
    <w:rsid w:val="3D797E52"/>
    <w:rsid w:val="3E6DBBB8"/>
    <w:rsid w:val="40A405D4"/>
    <w:rsid w:val="4265E68D"/>
    <w:rsid w:val="452BC674"/>
    <w:rsid w:val="464B3698"/>
    <w:rsid w:val="4A3B77B2"/>
    <w:rsid w:val="4B465AFE"/>
    <w:rsid w:val="4BCF4B5B"/>
    <w:rsid w:val="4F5362DC"/>
    <w:rsid w:val="4FB9E481"/>
    <w:rsid w:val="50864F6A"/>
    <w:rsid w:val="52232F71"/>
    <w:rsid w:val="54743395"/>
    <w:rsid w:val="55F64503"/>
    <w:rsid w:val="56D8E66C"/>
    <w:rsid w:val="5C217EA2"/>
    <w:rsid w:val="5C8EE2EE"/>
    <w:rsid w:val="5D4F31D1"/>
    <w:rsid w:val="5D83A200"/>
    <w:rsid w:val="5E80B4B8"/>
    <w:rsid w:val="61368126"/>
    <w:rsid w:val="67D5654E"/>
    <w:rsid w:val="687735DE"/>
    <w:rsid w:val="6A889533"/>
    <w:rsid w:val="6E15FAE8"/>
    <w:rsid w:val="6F0E7FEA"/>
    <w:rsid w:val="7033FD3F"/>
    <w:rsid w:val="7133E18C"/>
    <w:rsid w:val="718D386C"/>
    <w:rsid w:val="725120AE"/>
    <w:rsid w:val="73CB5F96"/>
    <w:rsid w:val="743C0FD1"/>
    <w:rsid w:val="7548FDD9"/>
    <w:rsid w:val="7554F360"/>
    <w:rsid w:val="76EC5E95"/>
    <w:rsid w:val="76FB4762"/>
    <w:rsid w:val="78EA98A0"/>
    <w:rsid w:val="79333EC2"/>
    <w:rsid w:val="7AF454B0"/>
    <w:rsid w:val="7C1D4200"/>
    <w:rsid w:val="7C5447C0"/>
    <w:rsid w:val="7D7D04A5"/>
    <w:rsid w:val="7EAA3175"/>
    <w:rsid w:val="7F86C879"/>
    <w:rsid w:val="7FFA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_3lqXUxq-jE" TargetMode="External" Id="R111939d02ed64b52" /><Relationship Type="http://schemas.openxmlformats.org/officeDocument/2006/relationships/hyperlink" Target="https://www.francaisavecpierre.com/apprendre-le-francais-en-cuisinant-les-crepes/" TargetMode="External" Id="Rbb1dc72d36c045a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29</revision>
  <lastPrinted>2020-03-11T10:20:00.0000000Z</lastPrinted>
  <dcterms:created xsi:type="dcterms:W3CDTF">2020-03-11T10:31:00.0000000Z</dcterms:created>
  <dcterms:modified xsi:type="dcterms:W3CDTF">2020-05-25T05:32:42.1595845Z</dcterms:modified>
</coreProperties>
</file>