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A7399C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A7399C5" w:rsidRDefault="00CC7755" w14:paraId="672A6659" w14:textId="43F5274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A7399C5" w:rsidR="0C62C8DF">
              <w:rPr>
                <w:i w:val="1"/>
                <w:iCs w:val="1"/>
                <w:sz w:val="36"/>
                <w:szCs w:val="36"/>
              </w:rPr>
              <w:t>14. 12. - 18. 12. 2020</w:t>
            </w:r>
          </w:p>
        </w:tc>
      </w:tr>
      <w:tr w:rsidR="003640B0" w:rsidTr="6A7399C5" w14:paraId="7C546FE4" w14:textId="77777777">
        <w:tc>
          <w:tcPr>
            <w:tcW w:w="9062" w:type="dxa"/>
            <w:gridSpan w:val="2"/>
            <w:tcMar/>
          </w:tcPr>
          <w:p w:rsidR="003640B0" w:rsidP="6A7399C5" w:rsidRDefault="003640B0" w14:paraId="4B991D1C" w14:textId="470634D3">
            <w:pPr>
              <w:rPr>
                <w:i w:val="1"/>
                <w:iCs w:val="1"/>
                <w:sz w:val="24"/>
                <w:szCs w:val="24"/>
              </w:rPr>
            </w:pPr>
            <w:r w:rsidRPr="6A7399C5" w:rsidR="003640B0">
              <w:rPr>
                <w:sz w:val="24"/>
                <w:szCs w:val="24"/>
              </w:rPr>
              <w:t>Třída:</w:t>
            </w:r>
            <w:r w:rsidRPr="6A7399C5" w:rsidR="376A0E6A">
              <w:rPr>
                <w:sz w:val="24"/>
                <w:szCs w:val="24"/>
              </w:rPr>
              <w:t xml:space="preserve">  </w:t>
            </w:r>
            <w:r w:rsidRPr="6A7399C5" w:rsidR="273F4C8B">
              <w:rPr>
                <w:sz w:val="24"/>
                <w:szCs w:val="24"/>
              </w:rPr>
              <w:t>4.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7399C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7EED6CE5" w:rsidP="6A7399C5" w:rsidRDefault="7EED6CE5" w14:paraId="144C4D56" w14:textId="7AA4AA9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A7399C5" w:rsidR="7EED6CE5">
              <w:rPr>
                <w:rFonts w:ascii="Times New Roman" w:hAnsi="Times New Roman" w:eastAsia="Times New Roman" w:cs="Times New Roman"/>
                <w:sz w:val="24"/>
                <w:szCs w:val="24"/>
              </w:rPr>
              <w:t>Vzory podstatných jmen rodu ženského</w:t>
            </w:r>
          </w:p>
          <w:p w:rsidR="7EED6CE5" w:rsidP="6A7399C5" w:rsidRDefault="7EED6CE5" w14:paraId="6A8B9AC8" w14:textId="7B9741D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A7399C5" w:rsidR="7EED6CE5">
              <w:rPr>
                <w:rFonts w:ascii="Times New Roman" w:hAnsi="Times New Roman" w:eastAsia="Times New Roman" w:cs="Times New Roman"/>
                <w:sz w:val="24"/>
                <w:szCs w:val="24"/>
              </w:rPr>
              <w:t>Pádové otázky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A7399C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E97BC8">
            <w:pPr>
              <w:rPr>
                <w:sz w:val="24"/>
                <w:szCs w:val="24"/>
              </w:rPr>
            </w:pPr>
          </w:p>
          <w:p w:rsidR="00A10DBC" w:rsidP="00C30A0A" w:rsidRDefault="00A10DBC" w14:paraId="313E87B7" w14:textId="501FE908">
            <w:pPr>
              <w:rPr>
                <w:sz w:val="24"/>
                <w:szCs w:val="24"/>
              </w:rPr>
            </w:pPr>
            <w:r w:rsidRPr="6A7399C5" w:rsidR="0CD19189">
              <w:rPr>
                <w:sz w:val="24"/>
                <w:szCs w:val="24"/>
              </w:rPr>
              <w:t>Zlomky</w:t>
            </w:r>
          </w:p>
          <w:p w:rsidR="0CD19189" w:rsidP="6A7399C5" w:rsidRDefault="0CD19189" w14:paraId="4C58440B" w14:textId="0DEB32C7">
            <w:pPr>
              <w:pStyle w:val="Normln"/>
              <w:rPr>
                <w:sz w:val="24"/>
                <w:szCs w:val="24"/>
              </w:rPr>
            </w:pPr>
            <w:r w:rsidRPr="6A7399C5" w:rsidR="0CD19189">
              <w:rPr>
                <w:sz w:val="24"/>
                <w:szCs w:val="24"/>
              </w:rPr>
              <w:t>Slovní úlohy</w:t>
            </w:r>
          </w:p>
          <w:p w:rsidR="0CD19189" w:rsidP="6A7399C5" w:rsidRDefault="0CD19189" w14:paraId="6679E1AE" w14:textId="11498907">
            <w:pPr>
              <w:pStyle w:val="Normln"/>
              <w:rPr>
                <w:sz w:val="24"/>
                <w:szCs w:val="24"/>
              </w:rPr>
            </w:pPr>
            <w:r w:rsidRPr="6A7399C5" w:rsidR="0CD19189">
              <w:rPr>
                <w:sz w:val="24"/>
                <w:szCs w:val="24"/>
              </w:rPr>
              <w:t>Převody jednotek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A7399C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4D38E7F3">
            <w:pPr>
              <w:rPr>
                <w:sz w:val="24"/>
                <w:szCs w:val="24"/>
              </w:rPr>
            </w:pPr>
            <w:r w:rsidRPr="6A7399C5" w:rsidR="10FEF414">
              <w:rPr>
                <w:sz w:val="24"/>
                <w:szCs w:val="24"/>
              </w:rPr>
              <w:t xml:space="preserve">Kniha Princ a </w:t>
            </w:r>
            <w:proofErr w:type="spellStart"/>
            <w:r w:rsidRPr="6A7399C5" w:rsidR="10FEF414">
              <w:rPr>
                <w:sz w:val="24"/>
                <w:szCs w:val="24"/>
              </w:rPr>
              <w:t>Chuďa</w:t>
            </w:r>
            <w:proofErr w:type="spellEnd"/>
            <w:r w:rsidRPr="6A7399C5" w:rsidR="10FEF414">
              <w:rPr>
                <w:sz w:val="24"/>
                <w:szCs w:val="24"/>
              </w:rPr>
              <w:t xml:space="preserve"> - vyhledávání nových slovíček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A7399C5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5E3730D0">
            <w:pPr>
              <w:rPr>
                <w:sz w:val="24"/>
                <w:szCs w:val="24"/>
              </w:rPr>
            </w:pPr>
            <w:r w:rsidRPr="6A7399C5" w:rsidR="370DDC1C">
              <w:rPr>
                <w:sz w:val="24"/>
                <w:szCs w:val="24"/>
              </w:rPr>
              <w:t>Ekosystém pole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A7399C5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0CF5C9A1">
            <w:pPr>
              <w:rPr>
                <w:sz w:val="24"/>
                <w:szCs w:val="24"/>
              </w:rPr>
            </w:pPr>
            <w:r w:rsidRPr="6A7399C5" w:rsidR="1DEDAA17">
              <w:rPr>
                <w:sz w:val="24"/>
                <w:szCs w:val="24"/>
              </w:rPr>
              <w:t>Konec vlády Přemyslovců</w:t>
            </w:r>
          </w:p>
          <w:p w:rsidR="1DEDAA17" w:rsidP="6A7399C5" w:rsidRDefault="1DEDAA17" w14:paraId="08BF81E8" w14:textId="363836F8">
            <w:pPr>
              <w:pStyle w:val="Normln"/>
              <w:rPr>
                <w:sz w:val="24"/>
                <w:szCs w:val="24"/>
              </w:rPr>
            </w:pPr>
            <w:r w:rsidRPr="6A7399C5" w:rsidR="1DEDAA17">
              <w:rPr>
                <w:sz w:val="24"/>
                <w:szCs w:val="24"/>
              </w:rPr>
              <w:t>Povrch ČR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0C62C8DF"/>
    <w:rsid w:val="0CD19189"/>
    <w:rsid w:val="10FEF414"/>
    <w:rsid w:val="19F3F4F8"/>
    <w:rsid w:val="1DEDAA17"/>
    <w:rsid w:val="21D610B5"/>
    <w:rsid w:val="2273458B"/>
    <w:rsid w:val="257DE40F"/>
    <w:rsid w:val="273F4C8B"/>
    <w:rsid w:val="2815341A"/>
    <w:rsid w:val="28508B71"/>
    <w:rsid w:val="2CAB2682"/>
    <w:rsid w:val="370DDC1C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3B7C85B"/>
    <w:rsid w:val="66833628"/>
    <w:rsid w:val="67D5654E"/>
    <w:rsid w:val="6A7399C5"/>
    <w:rsid w:val="725120AE"/>
    <w:rsid w:val="73CB5F96"/>
    <w:rsid w:val="7548FDD9"/>
    <w:rsid w:val="76FB4762"/>
    <w:rsid w:val="7C5447C0"/>
    <w:rsid w:val="7EAA3175"/>
    <w:rsid w:val="7EED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Brožová Hana</lastModifiedBy>
  <revision>6</revision>
  <lastPrinted>2020-03-11T10:20:00.0000000Z</lastPrinted>
  <dcterms:created xsi:type="dcterms:W3CDTF">2020-03-22T09:54:00.0000000Z</dcterms:created>
  <dcterms:modified xsi:type="dcterms:W3CDTF">2020-12-13T10:29:17.5076010Z</dcterms:modified>
</coreProperties>
</file>