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7C18B7" w14:paraId="6A475147" w14:textId="77777777" w:rsidTr="00BA4D09">
        <w:trPr>
          <w:trHeight w:val="332"/>
        </w:trPr>
        <w:tc>
          <w:tcPr>
            <w:tcW w:w="10130" w:type="dxa"/>
          </w:tcPr>
          <w:p w14:paraId="22AAC941" w14:textId="7DFEE44C" w:rsidR="003640B0" w:rsidRPr="007C18B7" w:rsidRDefault="00BF7D4E" w:rsidP="007C18B7">
            <w:pPr>
              <w:jc w:val="center"/>
              <w:rPr>
                <w:b/>
              </w:rPr>
            </w:pPr>
            <w:r>
              <w:rPr>
                <w:b/>
              </w:rPr>
              <w:t xml:space="preserve">11. – 15. 9. </w:t>
            </w:r>
            <w:r w:rsidR="00553004">
              <w:rPr>
                <w:b/>
              </w:rPr>
              <w:t>2023</w:t>
            </w:r>
          </w:p>
          <w:p w14:paraId="3B31383D" w14:textId="78A6662D" w:rsidR="001E60A1" w:rsidRPr="007C18B7" w:rsidRDefault="001E60A1" w:rsidP="005F45C7">
            <w:pPr>
              <w:rPr>
                <w:b/>
              </w:rPr>
            </w:pPr>
          </w:p>
        </w:tc>
      </w:tr>
      <w:tr w:rsidR="003640B0" w:rsidRPr="007C18B7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7C18B7" w:rsidRDefault="00A776A7" w:rsidP="00A776A7">
            <w:pPr>
              <w:jc w:val="center"/>
              <w:rPr>
                <w:b/>
              </w:rPr>
            </w:pPr>
          </w:p>
          <w:p w14:paraId="790103C2" w14:textId="40E3E717" w:rsidR="003640B0" w:rsidRPr="007C18B7" w:rsidRDefault="003640B0" w:rsidP="00A07B2B">
            <w:pPr>
              <w:jc w:val="center"/>
              <w:rPr>
                <w:b/>
              </w:rPr>
            </w:pPr>
            <w:r w:rsidRPr="007C18B7">
              <w:rPr>
                <w:b/>
              </w:rPr>
              <w:t>Třída:</w:t>
            </w:r>
            <w:r w:rsidR="00922071" w:rsidRPr="007C18B7">
              <w:rPr>
                <w:b/>
              </w:rPr>
              <w:t xml:space="preserve"> </w:t>
            </w:r>
            <w:r w:rsidR="00CB2E5F">
              <w:rPr>
                <w:b/>
              </w:rPr>
              <w:t>4. C</w:t>
            </w:r>
          </w:p>
        </w:tc>
      </w:tr>
    </w:tbl>
    <w:p w14:paraId="06200607" w14:textId="4756465C" w:rsidR="00BF7D4E" w:rsidRPr="00BF7D4E" w:rsidRDefault="00BF7D4E" w:rsidP="00394FF4">
      <w:pPr>
        <w:pStyle w:val="Normlnweb"/>
        <w:rPr>
          <w:color w:val="000000"/>
          <w:sz w:val="22"/>
          <w:szCs w:val="22"/>
        </w:rPr>
      </w:pPr>
      <w:r w:rsidRPr="00BF7D4E">
        <w:rPr>
          <w:color w:val="000000"/>
          <w:sz w:val="22"/>
          <w:szCs w:val="22"/>
        </w:rPr>
        <w:t xml:space="preserve">15. 9. Ukliďme Česko – úklid zahrady, opékání buřtíků, podle počasí vycházka do lesa, konec </w:t>
      </w:r>
      <w:r>
        <w:rPr>
          <w:color w:val="000000"/>
          <w:sz w:val="22"/>
          <w:szCs w:val="22"/>
        </w:rPr>
        <w:t xml:space="preserve">    </w:t>
      </w:r>
      <w:r w:rsidRPr="00BF7D4E">
        <w:rPr>
          <w:color w:val="000000"/>
          <w:sz w:val="22"/>
          <w:szCs w:val="22"/>
        </w:rPr>
        <w:t>vyučování podle rozvrhu</w:t>
      </w:r>
    </w:p>
    <w:p w14:paraId="60F78A81" w14:textId="437B5784" w:rsidR="001B6D3D" w:rsidRPr="00BF7D4E" w:rsidRDefault="00BF7D4E" w:rsidP="00394FF4">
      <w:pPr>
        <w:pStyle w:val="Normlnweb"/>
        <w:rPr>
          <w:color w:val="000000"/>
          <w:sz w:val="22"/>
          <w:szCs w:val="22"/>
          <w:u w:val="single"/>
        </w:rPr>
      </w:pPr>
      <w:r w:rsidRPr="00BF7D4E">
        <w:rPr>
          <w:color w:val="000000"/>
          <w:sz w:val="22"/>
          <w:szCs w:val="22"/>
        </w:rPr>
        <w:t xml:space="preserve">26. 9. </w:t>
      </w:r>
      <w:r w:rsidR="001B6D3D" w:rsidRPr="00BF7D4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Návštěva městské knihovny</w:t>
      </w:r>
      <w:r w:rsidR="009C5479">
        <w:rPr>
          <w:color w:val="000000"/>
          <w:sz w:val="22"/>
          <w:szCs w:val="22"/>
        </w:rPr>
        <w:t xml:space="preserve"> </w:t>
      </w:r>
      <w:r w:rsidR="001B6D3D" w:rsidRPr="00BF7D4E">
        <w:rPr>
          <w:color w:val="000000"/>
          <w:sz w:val="22"/>
          <w:szCs w:val="22"/>
        </w:rPr>
        <w:t xml:space="preserve">                                                                        </w:t>
      </w:r>
      <w:r w:rsidR="00004A96" w:rsidRPr="00BF7D4E">
        <w:rPr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7C18B7" w14:paraId="6E552B49" w14:textId="77777777" w:rsidTr="00C64EF2">
        <w:tc>
          <w:tcPr>
            <w:tcW w:w="534" w:type="dxa"/>
          </w:tcPr>
          <w:p w14:paraId="54D58E68" w14:textId="77777777" w:rsidR="003640B0" w:rsidRPr="007C18B7" w:rsidRDefault="003640B0" w:rsidP="00A776A7">
            <w:pPr>
              <w:jc w:val="center"/>
              <w:rPr>
                <w:b/>
              </w:rPr>
            </w:pPr>
            <w:r w:rsidRPr="007C18B7">
              <w:rPr>
                <w:b/>
              </w:rPr>
              <w:t>Č</w:t>
            </w:r>
            <w:r w:rsidR="00F8224E" w:rsidRPr="007C18B7">
              <w:rPr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A9BAEA2" w:rsidR="00BD25BB" w:rsidRPr="00B2177F" w:rsidRDefault="008B76A9" w:rsidP="00B2177F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</w:rPr>
            </w:pPr>
            <w:r w:rsidRPr="007C18B7">
              <w:rPr>
                <w:b/>
              </w:rPr>
              <w:t xml:space="preserve"> </w:t>
            </w:r>
            <w:r w:rsidRPr="00AE308B">
              <w:rPr>
                <w:bCs/>
              </w:rPr>
              <w:t>učivo</w:t>
            </w:r>
            <w:r w:rsidR="00B74712" w:rsidRPr="007C18B7">
              <w:rPr>
                <w:b/>
              </w:rPr>
              <w:t xml:space="preserve"> </w:t>
            </w:r>
            <w:r w:rsidR="00B2177F">
              <w:rPr>
                <w:b/>
              </w:rPr>
              <w:t>–</w:t>
            </w:r>
            <w:r w:rsidR="00B2177F" w:rsidRPr="00B2177F">
              <w:rPr>
                <w:bCs/>
              </w:rPr>
              <w:t xml:space="preserve"> vyjmenovaná slova, souhlásky měkké a tvrdé, slova nadřazená a podřazená</w:t>
            </w:r>
          </w:p>
          <w:p w14:paraId="35BF8BA1" w14:textId="72E0E7B2" w:rsidR="00B2177F" w:rsidRDefault="00BF7D4E" w:rsidP="00B2177F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</w:rPr>
            </w:pPr>
            <w:r>
              <w:rPr>
                <w:rFonts w:ascii="Calibri" w:eastAsia="Calibri" w:hAnsi="Calibri" w:cs="Times New Roman"/>
                <w:bCs/>
              </w:rPr>
              <w:t>UČ</w:t>
            </w:r>
            <w:r w:rsidR="00B2177F">
              <w:rPr>
                <w:rFonts w:ascii="Calibri" w:eastAsia="Calibri" w:hAnsi="Calibri" w:cs="Times New Roman"/>
                <w:bCs/>
              </w:rPr>
              <w:t xml:space="preserve"> 6</w:t>
            </w:r>
            <w:r>
              <w:rPr>
                <w:rFonts w:ascii="Calibri" w:eastAsia="Calibri" w:hAnsi="Calibri" w:cs="Times New Roman"/>
                <w:bCs/>
              </w:rPr>
              <w:t xml:space="preserve"> – 9</w:t>
            </w:r>
            <w:r w:rsidR="00A97B42">
              <w:rPr>
                <w:rFonts w:ascii="Calibri" w:eastAsia="Calibri" w:hAnsi="Calibri" w:cs="Times New Roman"/>
                <w:bCs/>
              </w:rPr>
              <w:t xml:space="preserve"> </w:t>
            </w:r>
          </w:p>
          <w:p w14:paraId="65CF31D7" w14:textId="3B9DA058" w:rsidR="00B2177F" w:rsidRDefault="00B2177F" w:rsidP="00B2177F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</w:rPr>
            </w:pPr>
            <w:r>
              <w:rPr>
                <w:rFonts w:ascii="Calibri" w:eastAsia="Calibri" w:hAnsi="Calibri" w:cs="Times New Roman"/>
                <w:bCs/>
              </w:rPr>
              <w:t>PS 4</w:t>
            </w:r>
            <w:r w:rsidR="00BF7D4E">
              <w:rPr>
                <w:rFonts w:ascii="Calibri" w:eastAsia="Calibri" w:hAnsi="Calibri" w:cs="Times New Roman"/>
                <w:bCs/>
              </w:rPr>
              <w:t xml:space="preserve"> – 7</w:t>
            </w:r>
          </w:p>
          <w:p w14:paraId="5490612E" w14:textId="5802BD10" w:rsidR="00BF7D4E" w:rsidRPr="00B2177F" w:rsidRDefault="00BF7D4E" w:rsidP="00B2177F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</w:rPr>
            </w:pPr>
            <w:r>
              <w:rPr>
                <w:rFonts w:ascii="Calibri" w:eastAsia="Calibri" w:hAnsi="Calibri" w:cs="Times New Roman"/>
                <w:bCs/>
              </w:rPr>
              <w:t>dobrovolný úkol na tento týden PS 10/ 6</w:t>
            </w:r>
          </w:p>
          <w:p w14:paraId="0FF9699B" w14:textId="0ADF27D4" w:rsidR="00EB63C1" w:rsidRPr="007C18B7" w:rsidRDefault="00EB63C1" w:rsidP="004A61FE"/>
        </w:tc>
      </w:tr>
      <w:tr w:rsidR="003640B0" w:rsidRPr="007C18B7" w14:paraId="4773BBB2" w14:textId="77777777" w:rsidTr="00C64EF2">
        <w:tc>
          <w:tcPr>
            <w:tcW w:w="534" w:type="dxa"/>
          </w:tcPr>
          <w:p w14:paraId="546A7067" w14:textId="77777777" w:rsidR="003640B0" w:rsidRPr="007C18B7" w:rsidRDefault="00942573" w:rsidP="00A776A7">
            <w:pPr>
              <w:jc w:val="center"/>
              <w:rPr>
                <w:b/>
              </w:rPr>
            </w:pPr>
            <w:r w:rsidRPr="007C18B7">
              <w:rPr>
                <w:b/>
              </w:rPr>
              <w:t>M</w:t>
            </w:r>
          </w:p>
        </w:tc>
        <w:tc>
          <w:tcPr>
            <w:tcW w:w="9639" w:type="dxa"/>
          </w:tcPr>
          <w:p w14:paraId="39218C87" w14:textId="44DA89E0" w:rsidR="007F4177" w:rsidRPr="00AE308B" w:rsidRDefault="008B76A9" w:rsidP="009E01BA">
            <w:pPr>
              <w:pStyle w:val="Odstavecseseznamem"/>
              <w:numPr>
                <w:ilvl w:val="0"/>
                <w:numId w:val="2"/>
              </w:numPr>
              <w:rPr>
                <w:bCs/>
              </w:rPr>
            </w:pPr>
            <w:r w:rsidRPr="00AE308B">
              <w:rPr>
                <w:bCs/>
              </w:rPr>
              <w:t>učivo</w:t>
            </w:r>
            <w:r w:rsidR="00AE308B" w:rsidRPr="00AE308B">
              <w:rPr>
                <w:bCs/>
              </w:rPr>
              <w:t xml:space="preserve"> – přirozená čísla 0 – 1000, pamětné a písemné sčítání a odčítání, násobilka, počítání se závorkami, slovní úlohy</w:t>
            </w:r>
          </w:p>
          <w:p w14:paraId="27FA41AF" w14:textId="636BF644" w:rsidR="00D248A7" w:rsidRPr="00AE308B" w:rsidRDefault="00AE308B" w:rsidP="00AE308B">
            <w:pPr>
              <w:pStyle w:val="Odstavecseseznamem"/>
              <w:numPr>
                <w:ilvl w:val="0"/>
                <w:numId w:val="2"/>
              </w:numPr>
              <w:rPr>
                <w:bCs/>
              </w:rPr>
            </w:pPr>
            <w:r w:rsidRPr="00AE308B">
              <w:rPr>
                <w:bCs/>
              </w:rPr>
              <w:t xml:space="preserve">UČ 4 </w:t>
            </w:r>
            <w:r w:rsidR="00B64D05">
              <w:rPr>
                <w:bCs/>
              </w:rPr>
              <w:t>-</w:t>
            </w:r>
            <w:r w:rsidRPr="00AE308B">
              <w:rPr>
                <w:bCs/>
              </w:rPr>
              <w:t xml:space="preserve"> 8</w:t>
            </w:r>
          </w:p>
          <w:p w14:paraId="4671A699" w14:textId="567E2CC5" w:rsidR="00EB63C1" w:rsidRDefault="00AE308B" w:rsidP="00445D58">
            <w:pPr>
              <w:pStyle w:val="Odstavecseseznamem"/>
              <w:numPr>
                <w:ilvl w:val="0"/>
                <w:numId w:val="2"/>
              </w:numPr>
            </w:pPr>
            <w:r>
              <w:t>PS 2 – 4</w:t>
            </w:r>
          </w:p>
          <w:p w14:paraId="7AD8B8F4" w14:textId="77777777" w:rsidR="00AE308B" w:rsidRDefault="00AE308B" w:rsidP="00445D58">
            <w:pPr>
              <w:pStyle w:val="Odstavecseseznamem"/>
              <w:numPr>
                <w:ilvl w:val="0"/>
                <w:numId w:val="2"/>
              </w:numPr>
            </w:pPr>
            <w:r>
              <w:t>dobrovolný úkol na tento týden PS 5/ 3</w:t>
            </w:r>
          </w:p>
          <w:p w14:paraId="69B10758" w14:textId="5B7D4F1F" w:rsidR="00A97B42" w:rsidRPr="00C6329B" w:rsidRDefault="00A97B42" w:rsidP="00A97B42">
            <w:pPr>
              <w:pStyle w:val="Odstavecseseznamem"/>
            </w:pPr>
          </w:p>
        </w:tc>
      </w:tr>
      <w:tr w:rsidR="003640B0" w:rsidRPr="007C18B7" w14:paraId="5FA86115" w14:textId="77777777" w:rsidTr="00C64EF2">
        <w:tc>
          <w:tcPr>
            <w:tcW w:w="534" w:type="dxa"/>
          </w:tcPr>
          <w:p w14:paraId="3DF477C0" w14:textId="77777777" w:rsidR="003640B0" w:rsidRPr="007C18B7" w:rsidRDefault="00E404B6" w:rsidP="00A776A7">
            <w:pPr>
              <w:jc w:val="center"/>
              <w:rPr>
                <w:b/>
              </w:rPr>
            </w:pPr>
            <w:r w:rsidRPr="007C18B7">
              <w:rPr>
                <w:b/>
              </w:rPr>
              <w:t>PŘ</w:t>
            </w:r>
          </w:p>
        </w:tc>
        <w:tc>
          <w:tcPr>
            <w:tcW w:w="9639" w:type="dxa"/>
          </w:tcPr>
          <w:p w14:paraId="4C0E2D41" w14:textId="6DE41F0B" w:rsidR="00D248A7" w:rsidRDefault="00AE308B" w:rsidP="00185E62">
            <w:pPr>
              <w:pStyle w:val="Normlnweb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učivo – přírodniny a lidské výrobky, příroda živá a neživá, ekosystém</w:t>
            </w:r>
          </w:p>
          <w:p w14:paraId="6BE28B1F" w14:textId="4D781B61" w:rsidR="00AE308B" w:rsidRDefault="00AE308B" w:rsidP="00185E62">
            <w:pPr>
              <w:pStyle w:val="Normlnweb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 6 - 7</w:t>
            </w:r>
          </w:p>
          <w:p w14:paraId="5004B534" w14:textId="0404ED3F" w:rsidR="00C6329B" w:rsidRPr="00C6329B" w:rsidRDefault="00C6329B" w:rsidP="00C6329B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7C18B7" w14:paraId="556A4349" w14:textId="77777777" w:rsidTr="00C64EF2">
        <w:tc>
          <w:tcPr>
            <w:tcW w:w="534" w:type="dxa"/>
          </w:tcPr>
          <w:p w14:paraId="3DDBEA9B" w14:textId="0F7A815C" w:rsidR="00EB63C1" w:rsidRPr="007C18B7" w:rsidRDefault="00EB63C1" w:rsidP="00A776A7">
            <w:pPr>
              <w:jc w:val="center"/>
              <w:rPr>
                <w:b/>
              </w:rPr>
            </w:pPr>
            <w:r>
              <w:rPr>
                <w:b/>
              </w:rPr>
              <w:t>AJ</w:t>
            </w:r>
          </w:p>
        </w:tc>
        <w:tc>
          <w:tcPr>
            <w:tcW w:w="9639" w:type="dxa"/>
          </w:tcPr>
          <w:p w14:paraId="7A67B80D" w14:textId="77777777" w:rsidR="00AE308B" w:rsidRDefault="00AE308B" w:rsidP="00AE308B">
            <w:pPr>
              <w:shd w:val="clear" w:color="auto" w:fill="FFFFFF"/>
              <w:textAlignment w:val="baseline"/>
              <w:rPr>
                <w:rFonts w:ascii="Aptos" w:hAnsi="Aptos"/>
                <w:color w:val="000000"/>
              </w:rPr>
            </w:pPr>
            <w:r>
              <w:rPr>
                <w:rStyle w:val="xcontentpasted10"/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Po</w:t>
            </w:r>
          </w:p>
          <w:p w14:paraId="780CB5F1" w14:textId="77777777" w:rsidR="00AE308B" w:rsidRDefault="00AE308B" w:rsidP="00AE308B">
            <w:pPr>
              <w:shd w:val="clear" w:color="auto" w:fill="FFFFFF"/>
              <w:textAlignment w:val="baseline"/>
              <w:rPr>
                <w:rFonts w:ascii="inherit" w:hAnsi="inherit"/>
                <w:color w:val="000000"/>
              </w:rPr>
            </w:pPr>
            <w:r>
              <w:rPr>
                <w:rStyle w:val="xcontentpasted10"/>
                <w:rFonts w:ascii="Arial" w:hAnsi="Arial" w:cs="Arial"/>
                <w:color w:val="000000"/>
                <w:bdr w:val="none" w:sz="0" w:space="0" w:color="auto" w:frame="1"/>
              </w:rPr>
              <w:t>Opakování z minulého roku: pozdravy, představení, pokyny, </w:t>
            </w:r>
            <w:r>
              <w:rPr>
                <w:rStyle w:val="xcontentpasted23"/>
                <w:rFonts w:ascii="Arial" w:hAnsi="Arial" w:cs="Arial"/>
                <w:color w:val="000000"/>
                <w:bdr w:val="none" w:sz="0" w:space="0" w:color="auto" w:frame="1"/>
                <w:shd w:val="clear" w:color="auto" w:fill="FFFFFF"/>
              </w:rPr>
              <w:t>a slovní zásoba</w:t>
            </w:r>
            <w:r>
              <w:rPr>
                <w:rStyle w:val="xcontentpasted10"/>
                <w:rFonts w:ascii="Arial" w:hAnsi="Arial" w:cs="Arial"/>
                <w:color w:val="000000"/>
                <w:bdr w:val="none" w:sz="0" w:space="0" w:color="auto" w:frame="1"/>
              </w:rPr>
              <w:t>: </w:t>
            </w:r>
            <w:r>
              <w:rPr>
                <w:rStyle w:val="xcontentpasted11"/>
                <w:rFonts w:ascii="Arial" w:hAnsi="Arial" w:cs="Arial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>pracovní </w:t>
            </w:r>
            <w:r>
              <w:rPr>
                <w:rStyle w:val="xcontentpasted27"/>
                <w:rFonts w:ascii="Arial" w:hAnsi="Arial" w:cs="Arial"/>
                <w:b/>
                <w:bCs/>
                <w:i/>
                <w:iCs/>
                <w:color w:val="000000"/>
                <w:bdr w:val="none" w:sz="0" w:space="0" w:color="auto" w:frame="1"/>
              </w:rPr>
              <w:t>učebnice 4-5 </w:t>
            </w:r>
            <w:r>
              <w:rPr>
                <w:rStyle w:val="xcontentpasted27"/>
                <w:rFonts w:ascii="Arial" w:hAnsi="Arial" w:cs="Arial"/>
                <w:color w:val="000000"/>
                <w:bdr w:val="none" w:sz="0" w:space="0" w:color="auto" w:frame="1"/>
              </w:rPr>
              <w:t>a skupinová práce: dokončete věty</w:t>
            </w:r>
          </w:p>
          <w:p w14:paraId="1AACDC0F" w14:textId="77777777" w:rsidR="00AE308B" w:rsidRDefault="00AE308B" w:rsidP="00AE308B">
            <w:pPr>
              <w:shd w:val="clear" w:color="auto" w:fill="FFFFFF"/>
              <w:textAlignment w:val="baseline"/>
              <w:rPr>
                <w:rFonts w:ascii="inherit" w:hAnsi="inherit"/>
                <w:color w:val="000000"/>
              </w:rPr>
            </w:pPr>
            <w:r>
              <w:rPr>
                <w:rFonts w:ascii="inherit" w:hAnsi="inherit"/>
                <w:color w:val="000000"/>
                <w:bdr w:val="none" w:sz="0" w:space="0" w:color="auto" w:frame="1"/>
                <w:shd w:val="clear" w:color="auto" w:fill="FFFFFF"/>
              </w:rPr>
              <w:br/>
            </w:r>
          </w:p>
          <w:p w14:paraId="7482E883" w14:textId="77777777" w:rsidR="00AE308B" w:rsidRDefault="00AE308B" w:rsidP="00AE308B">
            <w:pPr>
              <w:shd w:val="clear" w:color="auto" w:fill="FFFFFF"/>
              <w:textAlignment w:val="baseline"/>
              <w:rPr>
                <w:rFonts w:ascii="inherit" w:hAnsi="inherit"/>
                <w:color w:val="000000"/>
              </w:rPr>
            </w:pPr>
            <w:r>
              <w:rPr>
                <w:rStyle w:val="xcontentpasted12"/>
                <w:rFonts w:ascii="Arial" w:hAnsi="Arial" w:cs="Arial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  <w:t>St</w:t>
            </w:r>
          </w:p>
          <w:p w14:paraId="5D1EEB37" w14:textId="77777777" w:rsidR="00AE308B" w:rsidRDefault="00AE308B" w:rsidP="00AE308B">
            <w:pPr>
              <w:shd w:val="clear" w:color="auto" w:fill="FFFFFF"/>
              <w:textAlignment w:val="baseline"/>
              <w:rPr>
                <w:rFonts w:ascii="inherit" w:hAnsi="inherit"/>
                <w:color w:val="000000"/>
              </w:rPr>
            </w:pPr>
            <w:r>
              <w:rPr>
                <w:rStyle w:val="xcontentpasted29"/>
                <w:rFonts w:ascii="Arial" w:hAnsi="Arial" w:cs="Arial"/>
                <w:color w:val="000000"/>
                <w:bdr w:val="none" w:sz="0" w:space="0" w:color="auto" w:frame="1"/>
                <w:shd w:val="clear" w:color="auto" w:fill="FFFFFF"/>
              </w:rPr>
              <w:t>Opak.: </w:t>
            </w: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Pozdravy: komiks/divadlo: </w:t>
            </w:r>
            <w:r>
              <w:rPr>
                <w:rStyle w:val="xcontentpasted11"/>
                <w:rFonts w:ascii="Arial" w:hAnsi="Arial" w:cs="Arial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>pracovní </w:t>
            </w:r>
            <w:r>
              <w:rPr>
                <w:rStyle w:val="xcontentpasted27"/>
                <w:rFonts w:ascii="Arial" w:hAnsi="Arial" w:cs="Arial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>učebnice 6-7 </w:t>
            </w:r>
            <w:r>
              <w:rPr>
                <w:rStyle w:val="xcontentpasted12"/>
                <w:rFonts w:ascii="Arial" w:hAnsi="Arial" w:cs="Arial"/>
                <w:color w:val="000000"/>
                <w:bdr w:val="none" w:sz="0" w:space="0" w:color="auto" w:frame="1"/>
              </w:rPr>
              <w:t xml:space="preserve">a </w:t>
            </w:r>
            <w:proofErr w:type="spellStart"/>
            <w:r>
              <w:rPr>
                <w:rStyle w:val="xcontentpasted12"/>
                <w:rFonts w:ascii="Arial" w:hAnsi="Arial" w:cs="Arial"/>
                <w:color w:val="000000"/>
                <w:bdr w:val="none" w:sz="0" w:space="0" w:color="auto" w:frame="1"/>
              </w:rPr>
              <w:t>p.list</w:t>
            </w:r>
            <w:proofErr w:type="spellEnd"/>
            <w:r>
              <w:rPr>
                <w:rStyle w:val="xcontentpasted12"/>
                <w:rFonts w:ascii="Arial" w:hAnsi="Arial" w:cs="Arial"/>
                <w:color w:val="000000"/>
                <w:bdr w:val="none" w:sz="0" w:space="0" w:color="auto" w:frame="1"/>
              </w:rPr>
              <w:t xml:space="preserve"> (O mně)</w:t>
            </w:r>
          </w:p>
          <w:p w14:paraId="0632801D" w14:textId="77777777" w:rsidR="00AE308B" w:rsidRDefault="00AE308B" w:rsidP="00AE308B">
            <w:pPr>
              <w:shd w:val="clear" w:color="auto" w:fill="FFFFFF"/>
              <w:textAlignment w:val="baseline"/>
              <w:rPr>
                <w:rFonts w:ascii="inherit" w:hAnsi="inherit"/>
                <w:color w:val="000000"/>
              </w:rPr>
            </w:pPr>
            <w:r>
              <w:rPr>
                <w:rFonts w:ascii="inherit" w:hAnsi="inherit"/>
                <w:b/>
                <w:bCs/>
                <w:i/>
                <w:iCs/>
                <w:color w:val="000000"/>
                <w:bdr w:val="none" w:sz="0" w:space="0" w:color="auto" w:frame="1"/>
              </w:rPr>
              <w:br/>
            </w:r>
          </w:p>
          <w:p w14:paraId="5A6997EC" w14:textId="77777777" w:rsidR="00AE308B" w:rsidRDefault="00AE308B" w:rsidP="00AE308B">
            <w:pPr>
              <w:shd w:val="clear" w:color="auto" w:fill="FFFFFF"/>
              <w:textAlignment w:val="baseline"/>
              <w:rPr>
                <w:rFonts w:ascii="inherit" w:hAnsi="inherit"/>
                <w:color w:val="000000"/>
              </w:rPr>
            </w:pPr>
            <w:r>
              <w:rPr>
                <w:rStyle w:val="xcontentpasted12"/>
                <w:rFonts w:ascii="Arial" w:hAnsi="Arial" w:cs="Arial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  <w:t>Čt</w:t>
            </w:r>
            <w:r>
              <w:rPr>
                <w:rFonts w:ascii="inherit" w:hAnsi="inherit"/>
                <w:color w:val="000000"/>
                <w:bdr w:val="none" w:sz="0" w:space="0" w:color="auto" w:frame="1"/>
                <w:shd w:val="clear" w:color="auto" w:fill="FFFFFF"/>
              </w:rPr>
              <w:br/>
            </w:r>
          </w:p>
          <w:p w14:paraId="1FF62C33" w14:textId="77777777" w:rsidR="00AE308B" w:rsidRDefault="00AE308B" w:rsidP="00AE308B">
            <w:pPr>
              <w:shd w:val="clear" w:color="auto" w:fill="FFFFFF"/>
              <w:textAlignment w:val="baseline"/>
              <w:rPr>
                <w:rFonts w:ascii="Aptos" w:hAnsi="Aptos"/>
                <w:color w:val="000000"/>
              </w:rPr>
            </w:pPr>
            <w:r>
              <w:rPr>
                <w:rStyle w:val="xcontentpasted30"/>
                <w:rFonts w:ascii="Arial" w:hAnsi="Arial" w:cs="Arial"/>
                <w:color w:val="000000"/>
                <w:bdr w:val="none" w:sz="0" w:space="0" w:color="auto" w:frame="1"/>
                <w:shd w:val="clear" w:color="auto" w:fill="FFFFFF"/>
              </w:rPr>
              <w:t>Opak.: Pokyny, běžné fráze ve třídě:</w:t>
            </w:r>
            <w:r>
              <w:rPr>
                <w:rStyle w:val="xcontentpasted19"/>
                <w:rFonts w:ascii="Arial" w:hAnsi="Arial" w:cs="Arial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  <w:r>
              <w:rPr>
                <w:rStyle w:val="xcontentpasted11"/>
                <w:rFonts w:ascii="Arial" w:hAnsi="Arial" w:cs="Arial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>pracovní </w:t>
            </w:r>
            <w:r>
              <w:rPr>
                <w:rStyle w:val="xcontentpasted7"/>
                <w:rFonts w:ascii="Arial" w:hAnsi="Arial" w:cs="Arial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>učebnice 8-9</w:t>
            </w:r>
            <w:r>
              <w:rPr>
                <w:rStyle w:val="xcontentpasted7"/>
                <w:rFonts w:ascii="Arial" w:hAnsi="Arial" w:cs="Arial"/>
                <w:color w:val="000000"/>
                <w:bdr w:val="none" w:sz="0" w:space="0" w:color="auto" w:frame="1"/>
                <w:shd w:val="clear" w:color="auto" w:fill="FFFFFF"/>
              </w:rPr>
              <w:t> a hra ve třídě: Znáš své spolužáky?</w:t>
            </w:r>
          </w:p>
          <w:p w14:paraId="420A76D8" w14:textId="77777777" w:rsidR="00AE308B" w:rsidRDefault="00AE308B" w:rsidP="00AE308B">
            <w:pPr>
              <w:shd w:val="clear" w:color="auto" w:fill="FFFFFF"/>
              <w:textAlignment w:val="baseline"/>
              <w:rPr>
                <w:rFonts w:ascii="Aptos" w:hAnsi="Aptos"/>
                <w:color w:val="000000"/>
              </w:rPr>
            </w:pPr>
            <w:r>
              <w:rPr>
                <w:rFonts w:ascii="inherit" w:hAnsi="inherit"/>
                <w:color w:val="000000"/>
                <w:bdr w:val="none" w:sz="0" w:space="0" w:color="auto" w:frame="1"/>
                <w:shd w:val="clear" w:color="auto" w:fill="FFFFFF"/>
              </w:rPr>
              <w:br/>
            </w:r>
            <w:r>
              <w:rPr>
                <w:rStyle w:val="xcontentpasted24"/>
                <w:rFonts w:ascii="Arial" w:hAnsi="Arial" w:cs="Arial"/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>​ * Děti dostanou k pracovním učebnicím</w:t>
            </w:r>
            <w:r>
              <w:rPr>
                <w:rStyle w:val="xcontentpasted24"/>
                <w:rFonts w:ascii="Arial" w:hAnsi="Arial" w:cs="Arial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  <w:r>
              <w:rPr>
                <w:rStyle w:val="xcontentpasted7"/>
                <w:rFonts w:ascii="Arial" w:hAnsi="Arial" w:cs="Arial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>registrační kód na interaktivní portál </w:t>
            </w:r>
            <w:r>
              <w:rPr>
                <w:rStyle w:val="xcontentpasted24"/>
                <w:rFonts w:ascii="Arial" w:hAnsi="Arial" w:cs="Arial"/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>
              <w:rPr>
                <w:rStyle w:val="xcontentpasted7"/>
                <w:rFonts w:ascii="inherit" w:hAnsi="inherit"/>
                <w:color w:val="000000"/>
                <w:bdr w:val="none" w:sz="0" w:space="0" w:color="auto" w:frame="1"/>
                <w:shd w:val="clear" w:color="auto" w:fill="FFFFFF"/>
              </w:rPr>
              <w:fldChar w:fldCharType="begin"/>
            </w:r>
            <w:r>
              <w:rPr>
                <w:rStyle w:val="xcontentpasted7"/>
                <w:rFonts w:ascii="inherit" w:hAnsi="inherit"/>
                <w:color w:val="000000"/>
                <w:bdr w:val="none" w:sz="0" w:space="0" w:color="auto" w:frame="1"/>
                <w:shd w:val="clear" w:color="auto" w:fill="FFFFFF"/>
              </w:rPr>
              <w:instrText>HYPERLINK "http://cz.izzi.digital/" \o "cz.izzi.digital" \t "_blank"</w:instrText>
            </w:r>
            <w:r>
              <w:rPr>
                <w:rStyle w:val="xcontentpasted7"/>
                <w:rFonts w:ascii="inherit" w:hAnsi="inherit"/>
                <w:color w:val="000000"/>
                <w:bdr w:val="none" w:sz="0" w:space="0" w:color="auto" w:frame="1"/>
                <w:shd w:val="clear" w:color="auto" w:fill="FFFFFF"/>
              </w:rPr>
            </w:r>
            <w:r>
              <w:rPr>
                <w:rStyle w:val="xcontentpasted7"/>
                <w:rFonts w:ascii="inherit" w:hAnsi="inherit"/>
                <w:color w:val="000000"/>
                <w:bdr w:val="none" w:sz="0" w:space="0" w:color="auto" w:frame="1"/>
                <w:shd w:val="clear" w:color="auto" w:fill="FFFFFF"/>
              </w:rPr>
              <w:fldChar w:fldCharType="separate"/>
            </w:r>
            <w:r>
              <w:rPr>
                <w:rStyle w:val="Hypertextovodkaz"/>
                <w:rFonts w:ascii="Arial" w:hAnsi="Arial" w:cs="Arial"/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>cz.izzi.digital</w:t>
            </w:r>
            <w:proofErr w:type="spellEnd"/>
            <w:r>
              <w:rPr>
                <w:rStyle w:val="xcontentpasted7"/>
                <w:rFonts w:ascii="inherit" w:hAnsi="inherit"/>
                <w:color w:val="000000"/>
                <w:bdr w:val="none" w:sz="0" w:space="0" w:color="auto" w:frame="1"/>
                <w:shd w:val="clear" w:color="auto" w:fill="FFFFFF"/>
              </w:rPr>
              <w:fldChar w:fldCharType="end"/>
            </w:r>
            <w:r>
              <w:rPr>
                <w:rStyle w:val="xcontentpasted24"/>
                <w:rFonts w:ascii="Arial" w:hAnsi="Arial" w:cs="Arial"/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> (přístup k poslechu a hry k opakování). Zvukové soubory pro </w:t>
            </w:r>
            <w:r>
              <w:rPr>
                <w:rStyle w:val="xcontentpasted7"/>
                <w:rFonts w:ascii="Arial" w:hAnsi="Arial" w:cs="Arial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>knihu domácí přípravy (volitelné/extra kredit) jsou</w:t>
            </w:r>
            <w:r>
              <w:rPr>
                <w:rStyle w:val="xcontentpasted24"/>
                <w:rFonts w:ascii="Arial" w:hAnsi="Arial" w:cs="Arial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  <w:hyperlink r:id="rId6" w:tgtFrame="_blank" w:tooltip="https://klett.cz/eshop/metodickematerialy-lang-1-seg-105-c-10006565.html?from=0" w:history="1">
              <w:r>
                <w:rPr>
                  <w:rStyle w:val="Hypertextovodkaz"/>
                  <w:rFonts w:ascii="Arial" w:hAnsi="Arial" w:cs="Arial"/>
                  <w:b/>
                  <w:bCs/>
                  <w:i/>
                  <w:iCs/>
                  <w:color w:val="000000"/>
                  <w:bdr w:val="none" w:sz="0" w:space="0" w:color="auto" w:frame="1"/>
                  <w:shd w:val="clear" w:color="auto" w:fill="FFFFFF"/>
                </w:rPr>
                <w:t>zde.</w:t>
              </w:r>
            </w:hyperlink>
            <w:r>
              <w:rPr>
                <w:rStyle w:val="xcontentpasted7"/>
                <w:rFonts w:ascii="Arial" w:hAnsi="Arial" w:cs="Arial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> *</w:t>
            </w:r>
          </w:p>
          <w:p w14:paraId="38C41519" w14:textId="69DAAC11" w:rsidR="00EB63C1" w:rsidRDefault="00EB63C1" w:rsidP="004A61FE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7C18B7" w14:paraId="17966FAB" w14:textId="77777777" w:rsidTr="00C64EF2">
        <w:tc>
          <w:tcPr>
            <w:tcW w:w="534" w:type="dxa"/>
          </w:tcPr>
          <w:p w14:paraId="6847E68E" w14:textId="3A3DE2BF" w:rsidR="00EB63C1" w:rsidRPr="007C18B7" w:rsidRDefault="00EB63C1" w:rsidP="00A776A7">
            <w:pPr>
              <w:jc w:val="center"/>
              <w:rPr>
                <w:b/>
              </w:rPr>
            </w:pPr>
            <w:r>
              <w:rPr>
                <w:b/>
              </w:rPr>
              <w:t>VL</w:t>
            </w:r>
          </w:p>
        </w:tc>
        <w:tc>
          <w:tcPr>
            <w:tcW w:w="9639" w:type="dxa"/>
          </w:tcPr>
          <w:p w14:paraId="1B586113" w14:textId="049034AE" w:rsidR="00EB63C1" w:rsidRDefault="00AD13E7" w:rsidP="00185E62">
            <w:pPr>
              <w:pStyle w:val="Normlnweb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naše nejbližší okolí, orientace na mapě, světové strany, poloha ČR v Evropě, </w:t>
            </w:r>
            <w:r w:rsidR="00AE308B">
              <w:rPr>
                <w:rFonts w:asciiTheme="minorHAnsi" w:hAnsiTheme="minorHAnsi" w:cstheme="minorHAnsi"/>
                <w:sz w:val="22"/>
                <w:szCs w:val="22"/>
              </w:rPr>
              <w:t xml:space="preserve">práce s mapou 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 </w:t>
            </w:r>
            <w:r w:rsidR="00AE308B">
              <w:rPr>
                <w:rFonts w:asciiTheme="minorHAnsi" w:hAnsiTheme="minorHAnsi" w:cstheme="minorHAnsi"/>
                <w:sz w:val="22"/>
                <w:szCs w:val="22"/>
              </w:rPr>
              <w:t>atlasem, kde jsme byli o prázdninách</w:t>
            </w:r>
          </w:p>
          <w:p w14:paraId="2964B592" w14:textId="588DF132" w:rsidR="00EB63C1" w:rsidRDefault="00EB63C1" w:rsidP="00EB63C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272BE3A" w14:textId="06F86561" w:rsidR="00CC48A0" w:rsidRPr="007C18B7" w:rsidRDefault="00CC48A0" w:rsidP="00CC48A0">
      <w:pPr>
        <w:tabs>
          <w:tab w:val="left" w:pos="1190"/>
        </w:tabs>
      </w:pPr>
    </w:p>
    <w:p w14:paraId="5ABAD893" w14:textId="4D135A4A" w:rsidR="00CC48A0" w:rsidRPr="007C18B7" w:rsidRDefault="00CC48A0" w:rsidP="00CC48A0">
      <w:pPr>
        <w:tabs>
          <w:tab w:val="left" w:pos="1190"/>
        </w:tabs>
      </w:pPr>
    </w:p>
    <w:p w14:paraId="7A7BAF62" w14:textId="76042F05" w:rsidR="00CC48A0" w:rsidRPr="007C18B7" w:rsidRDefault="00CC48A0" w:rsidP="00CC48A0">
      <w:pPr>
        <w:tabs>
          <w:tab w:val="left" w:pos="1190"/>
        </w:tabs>
      </w:pPr>
    </w:p>
    <w:p w14:paraId="37D40DDB" w14:textId="5D245B8E" w:rsidR="00CC48A0" w:rsidRPr="007C18B7" w:rsidRDefault="00CC48A0" w:rsidP="00CC48A0">
      <w:pPr>
        <w:tabs>
          <w:tab w:val="left" w:pos="1190"/>
        </w:tabs>
      </w:pPr>
    </w:p>
    <w:p w14:paraId="56D93DFC" w14:textId="672BDFDC" w:rsidR="00CC48A0" w:rsidRPr="007C18B7" w:rsidRDefault="00CC48A0" w:rsidP="00CC48A0">
      <w:pPr>
        <w:tabs>
          <w:tab w:val="left" w:pos="1190"/>
        </w:tabs>
      </w:pPr>
    </w:p>
    <w:p w14:paraId="1937E9AB" w14:textId="110C0A6F" w:rsidR="00CC48A0" w:rsidRPr="007C18B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9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0414606">
    <w:abstractNumId w:val="10"/>
  </w:num>
  <w:num w:numId="2" w16cid:durableId="1229073895">
    <w:abstractNumId w:val="13"/>
  </w:num>
  <w:num w:numId="3" w16cid:durableId="1725566962">
    <w:abstractNumId w:val="5"/>
  </w:num>
  <w:num w:numId="4" w16cid:durableId="252057796">
    <w:abstractNumId w:val="4"/>
  </w:num>
  <w:num w:numId="5" w16cid:durableId="785543265">
    <w:abstractNumId w:val="1"/>
  </w:num>
  <w:num w:numId="6" w16cid:durableId="661354855">
    <w:abstractNumId w:val="9"/>
  </w:num>
  <w:num w:numId="7" w16cid:durableId="359555675">
    <w:abstractNumId w:val="12"/>
  </w:num>
  <w:num w:numId="8" w16cid:durableId="472332290">
    <w:abstractNumId w:val="3"/>
  </w:num>
  <w:num w:numId="9" w16cid:durableId="566380121">
    <w:abstractNumId w:val="15"/>
  </w:num>
  <w:num w:numId="10" w16cid:durableId="1773013603">
    <w:abstractNumId w:val="0"/>
  </w:num>
  <w:num w:numId="11" w16cid:durableId="1344016880">
    <w:abstractNumId w:val="14"/>
  </w:num>
  <w:num w:numId="12" w16cid:durableId="205069780">
    <w:abstractNumId w:val="7"/>
  </w:num>
  <w:num w:numId="13" w16cid:durableId="2067679899">
    <w:abstractNumId w:val="2"/>
  </w:num>
  <w:num w:numId="14" w16cid:durableId="2141066272">
    <w:abstractNumId w:val="6"/>
  </w:num>
  <w:num w:numId="15" w16cid:durableId="2104958718">
    <w:abstractNumId w:val="8"/>
  </w:num>
  <w:num w:numId="16" w16cid:durableId="802504143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8DF"/>
    <w:rsid w:val="00004A96"/>
    <w:rsid w:val="00013A50"/>
    <w:rsid w:val="00015652"/>
    <w:rsid w:val="0001581C"/>
    <w:rsid w:val="00017896"/>
    <w:rsid w:val="0002180A"/>
    <w:rsid w:val="00021825"/>
    <w:rsid w:val="00025324"/>
    <w:rsid w:val="00034DAA"/>
    <w:rsid w:val="00045DED"/>
    <w:rsid w:val="00047F87"/>
    <w:rsid w:val="00050882"/>
    <w:rsid w:val="00051526"/>
    <w:rsid w:val="000519B4"/>
    <w:rsid w:val="00051F5A"/>
    <w:rsid w:val="00052EA5"/>
    <w:rsid w:val="000547B0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B4DB4"/>
    <w:rsid w:val="000C03F0"/>
    <w:rsid w:val="000C50B2"/>
    <w:rsid w:val="000C5388"/>
    <w:rsid w:val="000C7096"/>
    <w:rsid w:val="000D2733"/>
    <w:rsid w:val="000D2D8F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604C9"/>
    <w:rsid w:val="00162317"/>
    <w:rsid w:val="00172F2F"/>
    <w:rsid w:val="00183772"/>
    <w:rsid w:val="0018510D"/>
    <w:rsid w:val="00185E62"/>
    <w:rsid w:val="00186B9C"/>
    <w:rsid w:val="00186D08"/>
    <w:rsid w:val="001900D4"/>
    <w:rsid w:val="00190BB2"/>
    <w:rsid w:val="001944B0"/>
    <w:rsid w:val="00194BEE"/>
    <w:rsid w:val="001B6D3D"/>
    <w:rsid w:val="001C3E8F"/>
    <w:rsid w:val="001C4A82"/>
    <w:rsid w:val="001C5AC6"/>
    <w:rsid w:val="001D24B2"/>
    <w:rsid w:val="001D376F"/>
    <w:rsid w:val="001D6CB4"/>
    <w:rsid w:val="001D7951"/>
    <w:rsid w:val="001E0A41"/>
    <w:rsid w:val="001E5FB5"/>
    <w:rsid w:val="001E60A1"/>
    <w:rsid w:val="001F5FBE"/>
    <w:rsid w:val="001F763B"/>
    <w:rsid w:val="001F7810"/>
    <w:rsid w:val="002024CC"/>
    <w:rsid w:val="0021046C"/>
    <w:rsid w:val="00211497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559"/>
    <w:rsid w:val="004A7A13"/>
    <w:rsid w:val="004B3A4E"/>
    <w:rsid w:val="004B6D08"/>
    <w:rsid w:val="004C2666"/>
    <w:rsid w:val="004D3C73"/>
    <w:rsid w:val="004D42D1"/>
    <w:rsid w:val="004D5C8A"/>
    <w:rsid w:val="004E08D7"/>
    <w:rsid w:val="00500E3E"/>
    <w:rsid w:val="00500F3D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505D7"/>
    <w:rsid w:val="00551F4E"/>
    <w:rsid w:val="00553004"/>
    <w:rsid w:val="005608E3"/>
    <w:rsid w:val="00566CC5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C5328"/>
    <w:rsid w:val="005D07B0"/>
    <w:rsid w:val="005D1B08"/>
    <w:rsid w:val="005E2036"/>
    <w:rsid w:val="005E215B"/>
    <w:rsid w:val="005F3A6A"/>
    <w:rsid w:val="005F45C7"/>
    <w:rsid w:val="005F53C0"/>
    <w:rsid w:val="005F5437"/>
    <w:rsid w:val="005F5D6E"/>
    <w:rsid w:val="0060294C"/>
    <w:rsid w:val="00603BC1"/>
    <w:rsid w:val="0060510D"/>
    <w:rsid w:val="006060FB"/>
    <w:rsid w:val="00610146"/>
    <w:rsid w:val="00610A0E"/>
    <w:rsid w:val="006201B5"/>
    <w:rsid w:val="00630C58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0CA6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6D0F"/>
    <w:rsid w:val="007C18B7"/>
    <w:rsid w:val="007C7919"/>
    <w:rsid w:val="007D19F2"/>
    <w:rsid w:val="007E6996"/>
    <w:rsid w:val="007F4177"/>
    <w:rsid w:val="008036EA"/>
    <w:rsid w:val="0081316E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77140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E26D5"/>
    <w:rsid w:val="009028C6"/>
    <w:rsid w:val="00922071"/>
    <w:rsid w:val="0092546B"/>
    <w:rsid w:val="00942573"/>
    <w:rsid w:val="00950C1F"/>
    <w:rsid w:val="00952A6C"/>
    <w:rsid w:val="00957CFF"/>
    <w:rsid w:val="009705F9"/>
    <w:rsid w:val="0097238B"/>
    <w:rsid w:val="009724CA"/>
    <w:rsid w:val="009756C7"/>
    <w:rsid w:val="00977033"/>
    <w:rsid w:val="00977D47"/>
    <w:rsid w:val="00980253"/>
    <w:rsid w:val="0099213B"/>
    <w:rsid w:val="00994CE1"/>
    <w:rsid w:val="009952A3"/>
    <w:rsid w:val="009B291A"/>
    <w:rsid w:val="009B41B0"/>
    <w:rsid w:val="009B4D01"/>
    <w:rsid w:val="009C5479"/>
    <w:rsid w:val="009C773A"/>
    <w:rsid w:val="009D21A5"/>
    <w:rsid w:val="009E01BA"/>
    <w:rsid w:val="009E15F5"/>
    <w:rsid w:val="009F2D14"/>
    <w:rsid w:val="00A06F81"/>
    <w:rsid w:val="00A078BF"/>
    <w:rsid w:val="00A07B2B"/>
    <w:rsid w:val="00A1088C"/>
    <w:rsid w:val="00A115B3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51A35"/>
    <w:rsid w:val="00A521BF"/>
    <w:rsid w:val="00A53B1A"/>
    <w:rsid w:val="00A57722"/>
    <w:rsid w:val="00A6157B"/>
    <w:rsid w:val="00A711A2"/>
    <w:rsid w:val="00A734D5"/>
    <w:rsid w:val="00A76A09"/>
    <w:rsid w:val="00A776A7"/>
    <w:rsid w:val="00A8271B"/>
    <w:rsid w:val="00A87071"/>
    <w:rsid w:val="00A95115"/>
    <w:rsid w:val="00A95B06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308B"/>
    <w:rsid w:val="00AE3310"/>
    <w:rsid w:val="00AE47CD"/>
    <w:rsid w:val="00AE67EA"/>
    <w:rsid w:val="00AF0B69"/>
    <w:rsid w:val="00B01034"/>
    <w:rsid w:val="00B015D9"/>
    <w:rsid w:val="00B03355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4861"/>
    <w:rsid w:val="00B94D30"/>
    <w:rsid w:val="00BA1845"/>
    <w:rsid w:val="00BA245B"/>
    <w:rsid w:val="00BA4D09"/>
    <w:rsid w:val="00BA5074"/>
    <w:rsid w:val="00BB17B2"/>
    <w:rsid w:val="00BB1811"/>
    <w:rsid w:val="00BC5387"/>
    <w:rsid w:val="00BC71B1"/>
    <w:rsid w:val="00BC75B1"/>
    <w:rsid w:val="00BC7B18"/>
    <w:rsid w:val="00BD13F7"/>
    <w:rsid w:val="00BD2598"/>
    <w:rsid w:val="00BD25BB"/>
    <w:rsid w:val="00BD5484"/>
    <w:rsid w:val="00BD6350"/>
    <w:rsid w:val="00BD73F2"/>
    <w:rsid w:val="00BE410D"/>
    <w:rsid w:val="00BE7DF0"/>
    <w:rsid w:val="00BF7804"/>
    <w:rsid w:val="00BF7D4E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5C0D"/>
    <w:rsid w:val="00CF7F77"/>
    <w:rsid w:val="00D052A2"/>
    <w:rsid w:val="00D07A9D"/>
    <w:rsid w:val="00D12DC0"/>
    <w:rsid w:val="00D15267"/>
    <w:rsid w:val="00D21095"/>
    <w:rsid w:val="00D219C9"/>
    <w:rsid w:val="00D248A7"/>
    <w:rsid w:val="00D347D4"/>
    <w:rsid w:val="00D35726"/>
    <w:rsid w:val="00D4108D"/>
    <w:rsid w:val="00D41740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15A9"/>
    <w:rsid w:val="00E33488"/>
    <w:rsid w:val="00E36EE6"/>
    <w:rsid w:val="00E37D7B"/>
    <w:rsid w:val="00E404B6"/>
    <w:rsid w:val="00E54F0B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klett.cz/eshop/metodickematerialy-lang-1-seg-105-c-10006565.html?from=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782E46-4501-4A17-8600-C5319A14A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1844</TotalTime>
  <Pages>2</Pages>
  <Words>239</Words>
  <Characters>1416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Iveta Radová</cp:lastModifiedBy>
  <cp:revision>124</cp:revision>
  <cp:lastPrinted>2023-09-07T11:46:00Z</cp:lastPrinted>
  <dcterms:created xsi:type="dcterms:W3CDTF">2022-09-29T07:59:00Z</dcterms:created>
  <dcterms:modified xsi:type="dcterms:W3CDTF">2023-09-07T14:06:00Z</dcterms:modified>
</cp:coreProperties>
</file>