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755FF5A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DD7306" w:rsidR="00557993" w:rsidP="6755FF5A" w:rsidRDefault="00DD7306" w14:paraId="672A6659" w14:textId="36518135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6755FF5A" w:rsidR="18847D76">
              <w:rPr>
                <w:i w:val="1"/>
                <w:iCs w:val="1"/>
                <w:sz w:val="36"/>
                <w:szCs w:val="36"/>
              </w:rPr>
              <w:t>12.4. - 16.4.</w:t>
            </w:r>
          </w:p>
        </w:tc>
      </w:tr>
      <w:tr w:rsidR="003640B0" w:rsidTr="6755FF5A" w14:paraId="7C546FE4" w14:textId="77777777">
        <w:tc>
          <w:tcPr>
            <w:tcW w:w="9062" w:type="dxa"/>
            <w:gridSpan w:val="2"/>
            <w:tcMar/>
          </w:tcPr>
          <w:p w:rsidR="003640B0" w:rsidP="6755FF5A" w:rsidRDefault="003640B0" w14:paraId="4B991D1C" w14:textId="7119F0A6">
            <w:pPr>
              <w:rPr>
                <w:i w:val="1"/>
                <w:iCs w:val="1"/>
                <w:sz w:val="24"/>
                <w:szCs w:val="24"/>
              </w:rPr>
            </w:pPr>
            <w:r w:rsidRPr="6755FF5A" w:rsidR="003640B0">
              <w:rPr>
                <w:sz w:val="24"/>
                <w:szCs w:val="24"/>
              </w:rPr>
              <w:t>Třída:</w:t>
            </w:r>
            <w:r w:rsidRPr="6755FF5A" w:rsidR="376A0E6A">
              <w:rPr>
                <w:sz w:val="24"/>
                <w:szCs w:val="24"/>
              </w:rPr>
              <w:t xml:space="preserve">  </w:t>
            </w:r>
            <w:r w:rsidRPr="6755FF5A" w:rsidR="1E74C993">
              <w:rPr>
                <w:sz w:val="24"/>
                <w:szCs w:val="24"/>
              </w:rPr>
              <w:t>6.C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6EFF372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60B89F2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08EC472" w:rsidR="5365A1E0">
              <w:rPr>
                <w:rFonts w:ascii="Times New Roman" w:hAnsi="Times New Roman" w:eastAsia="Times New Roman" w:cs="Times New Roman"/>
                <w:sz w:val="24"/>
                <w:szCs w:val="24"/>
              </w:rPr>
              <w:t>Pondělí 12. 4.</w:t>
            </w:r>
          </w:p>
          <w:p w:rsidR="04CFF724" w:rsidP="708EC472" w:rsidRDefault="04CFF724" w14:paraId="2D9FA286" w14:textId="7209DA84">
            <w:pPr>
              <w:pStyle w:val="ListParagraph"/>
              <w:numPr>
                <w:ilvl w:val="0"/>
                <w:numId w:val="6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08EC472" w:rsidR="04CFF724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Slovesné způsoby - uč. str. </w:t>
            </w:r>
            <w:r w:rsidRPr="708EC472" w:rsidR="73158D65">
              <w:rPr>
                <w:rFonts w:ascii="Times New Roman" w:hAnsi="Times New Roman" w:eastAsia="Times New Roman" w:cs="Times New Roman"/>
                <w:sz w:val="24"/>
                <w:szCs w:val="24"/>
              </w:rPr>
              <w:t>107</w:t>
            </w:r>
          </w:p>
          <w:p w:rsidR="5365A1E0" w:rsidP="708EC472" w:rsidRDefault="5365A1E0" w14:paraId="5BC2B39A" w14:textId="6E0F5AE2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08EC472" w:rsidR="5365A1E0">
              <w:rPr>
                <w:rFonts w:ascii="Times New Roman" w:hAnsi="Times New Roman" w:eastAsia="Times New Roman" w:cs="Times New Roman"/>
                <w:sz w:val="24"/>
                <w:szCs w:val="24"/>
              </w:rPr>
              <w:t>Středa 14. 4.</w:t>
            </w:r>
          </w:p>
          <w:p w:rsidR="00A10DBC" w:rsidP="708EC472" w:rsidRDefault="00A10DBC" w14:paraId="1F7CAB1A" w14:textId="23763875">
            <w:pPr>
              <w:pStyle w:val="ListParagraph"/>
              <w:numPr>
                <w:ilvl w:val="0"/>
                <w:numId w:val="7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08EC472" w:rsidR="33FFB30A">
              <w:rPr>
                <w:rFonts w:ascii="Times New Roman" w:hAnsi="Times New Roman" w:eastAsia="Times New Roman" w:cs="Times New Roman"/>
                <w:sz w:val="24"/>
                <w:szCs w:val="24"/>
              </w:rPr>
              <w:t>Určování mluvnické kategorie času u sloves</w:t>
            </w:r>
          </w:p>
          <w:p w:rsidR="00A10DBC" w:rsidP="257DE40F" w:rsidRDefault="00A10DBC" w14:paraId="3F980285" w14:textId="713CB45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08EC472" w:rsidR="5365A1E0">
              <w:rPr>
                <w:rFonts w:ascii="Times New Roman" w:hAnsi="Times New Roman" w:eastAsia="Times New Roman" w:cs="Times New Roman"/>
                <w:sz w:val="24"/>
                <w:szCs w:val="24"/>
              </w:rPr>
              <w:t>Čtvrtek 15. 4.</w:t>
            </w:r>
          </w:p>
          <w:p w:rsidR="08561D82" w:rsidP="708EC472" w:rsidRDefault="08561D82" w14:paraId="0DE11A83" w14:textId="471843EF">
            <w:pPr>
              <w:pStyle w:val="ListParagraph"/>
              <w:numPr>
                <w:ilvl w:val="0"/>
                <w:numId w:val="8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708EC472" w:rsidR="08561D82">
              <w:rPr>
                <w:rFonts w:ascii="Times New Roman" w:hAnsi="Times New Roman" w:eastAsia="Times New Roman" w:cs="Times New Roman"/>
                <w:sz w:val="24"/>
                <w:szCs w:val="24"/>
              </w:rPr>
              <w:t>Procvičování – časování</w:t>
            </w:r>
            <w:r w:rsidRPr="708EC472" w:rsidR="03F0BC87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a určování mluvnických kategorií</w:t>
            </w:r>
            <w:r w:rsidRPr="708EC472" w:rsidR="1600094F">
              <w:rPr>
                <w:rFonts w:ascii="Times New Roman" w:hAnsi="Times New Roman" w:eastAsia="Times New Roman" w:cs="Times New Roman"/>
                <w:sz w:val="24"/>
                <w:szCs w:val="24"/>
              </w:rPr>
              <w:t xml:space="preserve"> sloves</w:t>
            </w:r>
          </w:p>
          <w:p w:rsidR="5365A1E0" w:rsidP="708EC472" w:rsidRDefault="5365A1E0" w14:paraId="4AEAA636" w14:textId="159860F0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08EC472" w:rsidR="5365A1E0">
              <w:rPr>
                <w:rFonts w:ascii="Times New Roman" w:hAnsi="Times New Roman" w:eastAsia="Times New Roman" w:cs="Times New Roman"/>
                <w:sz w:val="24"/>
                <w:szCs w:val="24"/>
              </w:rPr>
              <w:t>Pátek 16. 4. - LITERATURA</w:t>
            </w:r>
          </w:p>
          <w:p w:rsidR="5365A1E0" w:rsidP="76EFF372" w:rsidRDefault="5365A1E0" w14:paraId="5107F50F" w14:textId="0BF273D7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rFonts w:ascii="Calibri" w:hAnsi="Calibri" w:eastAsia="Calibri" w:cs="Calibri" w:asciiTheme="minorAscii" w:hAnsiTheme="minorAscii" w:eastAsiaTheme="minorAscii" w:cstheme="minorAscii"/>
                <w:color w:val="70AD47" w:themeColor="accent6" w:themeTint="FF" w:themeShade="FF"/>
                <w:sz w:val="24"/>
                <w:szCs w:val="24"/>
              </w:rPr>
            </w:pPr>
            <w:r w:rsidRPr="76EFF372" w:rsidR="5365A1E0">
              <w:rPr>
                <w:rFonts w:ascii="Times New Roman" w:hAnsi="Times New Roman" w:eastAsia="Times New Roman" w:cs="Times New Roman"/>
                <w:color w:val="70AD47" w:themeColor="accent6" w:themeTint="FF" w:themeShade="FF"/>
                <w:sz w:val="24"/>
                <w:szCs w:val="24"/>
              </w:rPr>
              <w:t>Kulturní referát</w:t>
            </w:r>
            <w:proofErr w:type="gramStart"/>
            <w:r w:rsidRPr="76EFF372" w:rsidR="5365A1E0">
              <w:rPr>
                <w:rFonts w:ascii="Times New Roman" w:hAnsi="Times New Roman" w:eastAsia="Times New Roman" w:cs="Times New Roman"/>
                <w:color w:val="70AD47" w:themeColor="accent6" w:themeTint="FF" w:themeShade="FF"/>
                <w:sz w:val="24"/>
                <w:szCs w:val="24"/>
              </w:rPr>
              <w:t xml:space="preserve">: </w:t>
            </w:r>
            <w:r w:rsidRPr="76EFF372" w:rsidR="4397FAD9">
              <w:rPr>
                <w:rFonts w:ascii="Times New Roman" w:hAnsi="Times New Roman" w:eastAsia="Times New Roman" w:cs="Times New Roman"/>
                <w:color w:val="70AD47" w:themeColor="accent6" w:themeTint="FF" w:themeShade="FF"/>
                <w:sz w:val="24"/>
                <w:szCs w:val="24"/>
              </w:rPr>
              <w:t>???</w:t>
            </w:r>
            <w:proofErr w:type="gramEnd"/>
          </w:p>
          <w:p w:rsidR="5365A1E0" w:rsidP="708EC472" w:rsidRDefault="5365A1E0" w14:paraId="21259279" w14:textId="230930EE">
            <w:pPr>
              <w:pStyle w:val="ListParagraph"/>
              <w:numPr>
                <w:ilvl w:val="0"/>
                <w:numId w:val="5"/>
              </w:numPr>
              <w:spacing w:line="259" w:lineRule="auto"/>
              <w:rPr>
                <w:sz w:val="24"/>
                <w:szCs w:val="24"/>
              </w:rPr>
            </w:pPr>
            <w:r w:rsidRPr="708EC472" w:rsidR="5365A1E0">
              <w:rPr>
                <w:rFonts w:ascii="Times New Roman" w:hAnsi="Times New Roman" w:eastAsia="Times New Roman" w:cs="Times New Roman"/>
                <w:sz w:val="24"/>
                <w:szCs w:val="24"/>
              </w:rPr>
              <w:t>Opakování literárních pojmů (lyrika, epika, drama) + próza a poezie</w:t>
            </w:r>
          </w:p>
          <w:p w:rsidR="5365A1E0" w:rsidP="76EFF372" w:rsidRDefault="5365A1E0" w14:paraId="1C87BCDF" w14:textId="5BE573B9">
            <w:pPr>
              <w:pStyle w:val="Normln"/>
              <w:spacing w:line="259" w:lineRule="auto"/>
              <w:ind w:left="0"/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</w:rPr>
            </w:pPr>
            <w:r w:rsidRPr="76EFF372" w:rsidR="5BDA0262"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</w:rPr>
              <w:t>DÚ – PS</w:t>
            </w:r>
            <w:r w:rsidRPr="76EFF372" w:rsidR="17D366B3"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</w:rPr>
              <w:t xml:space="preserve"> </w:t>
            </w:r>
            <w:r w:rsidRPr="76EFF372" w:rsidR="10EBCC74"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</w:rPr>
              <w:t>24/</w:t>
            </w:r>
            <w:r w:rsidRPr="76EFF372" w:rsidR="5F628A9A"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</w:rPr>
              <w:t xml:space="preserve">3, </w:t>
            </w:r>
            <w:r w:rsidRPr="76EFF372" w:rsidR="10EBCC74">
              <w:rPr>
                <w:rFonts w:ascii="Times New Roman" w:hAnsi="Times New Roman" w:eastAsia="Times New Roman" w:cs="Times New Roman"/>
                <w:color w:val="FF0000"/>
                <w:sz w:val="24"/>
                <w:szCs w:val="24"/>
              </w:rPr>
              <w:t xml:space="preserve">4 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76EFF372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665DAB87" w:rsidRDefault="003640B0" w14:paraId="29E72199" w14:textId="5C3F931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65DAB87" w:rsidR="10114A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 - Sčítání a odčítání úhlů početně</w:t>
            </w:r>
          </w:p>
          <w:p w:rsidRPr="003640B0" w:rsidR="003640B0" w:rsidP="665DAB87" w:rsidRDefault="003640B0" w14:paraId="1D599AD5" w14:textId="3265F0F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65DAB87" w:rsidR="10114A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Út - Hravá M str. 84</w:t>
            </w:r>
          </w:p>
          <w:p w:rsidRPr="003640B0" w:rsidR="003640B0" w:rsidP="665DAB87" w:rsidRDefault="003640B0" w14:paraId="3CFD7D02" w14:textId="5517595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65DAB87" w:rsidR="10114A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 -Násobení a dělení úhlů</w:t>
            </w:r>
          </w:p>
          <w:p w:rsidRPr="003640B0" w:rsidR="003640B0" w:rsidP="665DAB87" w:rsidRDefault="003640B0" w14:paraId="69DAA5F2" w14:textId="04BEA552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65DAB87" w:rsidR="10114A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Pá- Vrcholové a vedlejší úhly</w:t>
            </w:r>
          </w:p>
          <w:p w:rsidRPr="003640B0" w:rsidR="003640B0" w:rsidP="665DAB87" w:rsidRDefault="003640B0" w14:paraId="31DFE01E" w14:textId="0DB20635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3640B0" w:rsidP="665DAB87" w:rsidRDefault="003640B0" w14:paraId="40FDAAE7" w14:textId="3CFF67D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65DAB87" w:rsidR="10114A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DÚ: Hravá M str. 87, 88</w:t>
            </w:r>
          </w:p>
          <w:p w:rsidRPr="003640B0" w:rsidR="003640B0" w:rsidP="665DAB87" w:rsidRDefault="003640B0" w14:paraId="0D0B940D" w14:textId="0995097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65DAB87" w:rsidR="10114A9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Dobrovolný úkol: str.86, cv.9 a 11.</w:t>
            </w:r>
          </w:p>
        </w:tc>
      </w:tr>
      <w:tr w:rsidR="003640B0" w:rsidTr="76EFF372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1A3C11ED" w:rsidRDefault="003640B0" w14:paraId="3FADBEC8" w14:textId="50BBA5DA">
            <w:pPr>
              <w:rPr>
                <w:b w:val="1"/>
                <w:bCs w:val="1"/>
                <w:sz w:val="24"/>
                <w:szCs w:val="24"/>
              </w:rPr>
            </w:pPr>
            <w:r w:rsidRPr="1A3C11ED" w:rsidR="45C50151">
              <w:rPr>
                <w:b w:val="1"/>
                <w:bCs w:val="1"/>
                <w:sz w:val="24"/>
                <w:szCs w:val="24"/>
              </w:rPr>
              <w:t>Online: Opakování lekce 4</w:t>
            </w:r>
          </w:p>
          <w:p w:rsidR="00A10DBC" w:rsidP="1A3C11ED" w:rsidRDefault="00A10DBC" w14:paraId="119E3211" w14:textId="084A6CE4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1A3C11ED" w:rsidR="45C50151">
              <w:rPr>
                <w:b w:val="1"/>
                <w:bCs w:val="1"/>
                <w:sz w:val="24"/>
                <w:szCs w:val="24"/>
              </w:rPr>
              <w:t xml:space="preserve">Naučit slovíčka </w:t>
            </w:r>
            <w:proofErr w:type="gramStart"/>
            <w:r w:rsidRPr="1A3C11ED" w:rsidR="45C50151">
              <w:rPr>
                <w:b w:val="1"/>
                <w:bCs w:val="1"/>
                <w:sz w:val="24"/>
                <w:szCs w:val="24"/>
              </w:rPr>
              <w:t>5A</w:t>
            </w:r>
            <w:proofErr w:type="gramEnd"/>
            <w:r w:rsidRPr="1A3C11ED" w:rsidR="45C50151">
              <w:rPr>
                <w:b w:val="1"/>
                <w:bCs w:val="1"/>
                <w:sz w:val="24"/>
                <w:szCs w:val="24"/>
              </w:rPr>
              <w:t>!</w:t>
            </w:r>
          </w:p>
          <w:p w:rsidR="00A10DBC" w:rsidP="1A3C11ED" w:rsidRDefault="00A10DBC" w14:paraId="64157D7D" w14:textId="10CFBE16">
            <w:pPr>
              <w:pStyle w:val="Normln"/>
              <w:rPr>
                <w:b w:val="1"/>
                <w:bCs w:val="1"/>
                <w:sz w:val="24"/>
                <w:szCs w:val="24"/>
              </w:rPr>
            </w:pPr>
            <w:r w:rsidRPr="1A3C11ED" w:rsidR="45C50151">
              <w:rPr>
                <w:b w:val="1"/>
                <w:bCs w:val="1"/>
                <w:sz w:val="24"/>
                <w:szCs w:val="24"/>
              </w:rPr>
              <w:t xml:space="preserve">Test lekce </w:t>
            </w:r>
            <w:proofErr w:type="gramStart"/>
            <w:r w:rsidRPr="1A3C11ED" w:rsidR="45C50151">
              <w:rPr>
                <w:b w:val="1"/>
                <w:bCs w:val="1"/>
                <w:sz w:val="24"/>
                <w:szCs w:val="24"/>
              </w:rPr>
              <w:t>4 – 13</w:t>
            </w:r>
            <w:proofErr w:type="gramEnd"/>
            <w:r w:rsidRPr="1A3C11ED" w:rsidR="45C50151">
              <w:rPr>
                <w:b w:val="1"/>
                <w:bCs w:val="1"/>
                <w:sz w:val="24"/>
                <w:szCs w:val="24"/>
              </w:rPr>
              <w:t>. 4.</w:t>
            </w: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76EFF372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1905530B">
            <w:pPr>
              <w:rPr>
                <w:sz w:val="24"/>
                <w:szCs w:val="24"/>
              </w:rPr>
            </w:pPr>
            <w:r w:rsidRPr="6755FF5A" w:rsidR="3539D763">
              <w:rPr>
                <w:sz w:val="24"/>
                <w:szCs w:val="24"/>
              </w:rPr>
              <w:t xml:space="preserve">Zpracovat zápis “Členovci” - materiály na </w:t>
            </w:r>
            <w:proofErr w:type="spellStart"/>
            <w:r w:rsidRPr="6755FF5A" w:rsidR="3539D763">
              <w:rPr>
                <w:sz w:val="24"/>
                <w:szCs w:val="24"/>
              </w:rPr>
              <w:t>Teams</w:t>
            </w:r>
            <w:proofErr w:type="spellEnd"/>
            <w:r w:rsidRPr="6755FF5A" w:rsidR="3539D763">
              <w:rPr>
                <w:sz w:val="24"/>
                <w:szCs w:val="24"/>
              </w:rPr>
              <w:t xml:space="preserve"> - výukové materiály_ Členovci-Pavouko</w:t>
            </w:r>
            <w:r w:rsidRPr="6755FF5A" w:rsidR="74AAC169">
              <w:rPr>
                <w:sz w:val="24"/>
                <w:szCs w:val="24"/>
              </w:rPr>
              <w:t>vci_zápis.</w:t>
            </w:r>
          </w:p>
          <w:p w:rsidR="74AAC169" w:rsidP="1FE00F28" w:rsidRDefault="74AAC169" w14:paraId="0EC8EF64" w14:textId="7170CBA2">
            <w:pPr>
              <w:pStyle w:val="Normln"/>
              <w:rPr>
                <w:sz w:val="24"/>
                <w:szCs w:val="24"/>
              </w:rPr>
            </w:pPr>
            <w:r w:rsidRPr="1FE00F28" w:rsidR="74AAC169">
              <w:rPr>
                <w:sz w:val="24"/>
                <w:szCs w:val="24"/>
              </w:rPr>
              <w:t>Protazím pavoukovce nezpracovávat, pouze základní charakteristiku členovců</w:t>
            </w:r>
            <w:r w:rsidRPr="1FE00F28" w:rsidR="1E4271BD">
              <w:rPr>
                <w:sz w:val="24"/>
                <w:szCs w:val="24"/>
              </w:rPr>
              <w:t xml:space="preserve">. </w:t>
            </w:r>
          </w:p>
          <w:p w:rsidR="74AAC169" w:rsidP="6755FF5A" w:rsidRDefault="74AAC169" w14:paraId="21B5201C" w14:textId="5F60A7B1">
            <w:pPr>
              <w:pStyle w:val="Normln"/>
              <w:rPr>
                <w:sz w:val="24"/>
                <w:szCs w:val="24"/>
              </w:rPr>
            </w:pPr>
            <w:r w:rsidRPr="1FE00F28" w:rsidR="1E4271BD">
              <w:rPr>
                <w:sz w:val="24"/>
                <w:szCs w:val="24"/>
              </w:rPr>
              <w:t xml:space="preserve">Podívejte se na konec zápisu, </w:t>
            </w:r>
            <w:r w:rsidRPr="1FE00F28" w:rsidR="2517D0CB">
              <w:rPr>
                <w:sz w:val="24"/>
                <w:szCs w:val="24"/>
              </w:rPr>
              <w:t xml:space="preserve">je </w:t>
            </w:r>
            <w:r w:rsidRPr="1FE00F28" w:rsidR="7CA7F78A">
              <w:rPr>
                <w:sz w:val="24"/>
                <w:szCs w:val="24"/>
              </w:rPr>
              <w:t xml:space="preserve">tam </w:t>
            </w:r>
            <w:r w:rsidRPr="1FE00F28" w:rsidR="2517D0CB">
              <w:rPr>
                <w:sz w:val="24"/>
                <w:szCs w:val="24"/>
              </w:rPr>
              <w:t xml:space="preserve">uvedeno: </w:t>
            </w:r>
            <w:r w:rsidRPr="1FE00F28" w:rsidR="2517D0CB">
              <w:rPr>
                <w:sz w:val="24"/>
                <w:szCs w:val="24"/>
                <w:u w:val="single"/>
              </w:rPr>
              <w:t>Zápis do sešitu</w:t>
            </w:r>
            <w:r w:rsidRPr="1FE00F28" w:rsidR="5B47283D">
              <w:rPr>
                <w:sz w:val="24"/>
                <w:szCs w:val="24"/>
              </w:rPr>
              <w:t>. Text, který tam vidíte je určený pro zápis.</w:t>
            </w:r>
            <w:r w:rsidRPr="1FE00F28" w:rsidR="7A68B5B0">
              <w:rPr>
                <w:sz w:val="24"/>
                <w:szCs w:val="24"/>
              </w:rPr>
              <w:t xml:space="preserve"> </w:t>
            </w:r>
          </w:p>
          <w:p w:rsidR="6755FF5A" w:rsidP="6755FF5A" w:rsidRDefault="6755FF5A" w14:paraId="1B660A29" w14:textId="54F5B5E6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0F9526D2" w14:textId="17D69B94">
            <w:pPr>
              <w:rPr>
                <w:sz w:val="24"/>
                <w:szCs w:val="24"/>
              </w:rPr>
            </w:pPr>
            <w:r w:rsidRPr="6755FF5A" w:rsidR="74AAC169">
              <w:rPr>
                <w:sz w:val="24"/>
                <w:szCs w:val="24"/>
              </w:rPr>
              <w:t>Nové téma: Pavoukovci</w:t>
            </w:r>
            <w:r w:rsidRPr="6755FF5A" w:rsidR="05847933">
              <w:rPr>
                <w:sz w:val="24"/>
                <w:szCs w:val="24"/>
              </w:rPr>
              <w:t>, Korýši</w:t>
            </w:r>
          </w:p>
          <w:p w:rsidRPr="003640B0" w:rsidR="00A10DBC" w:rsidP="6755FF5A" w:rsidRDefault="00A10DBC" w14:paraId="3656B9AB" w14:noSpellErr="1" w14:textId="2340D23B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6EFF372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Pr="003640B0" w:rsidR="003640B0" w:rsidP="5678B1A5" w:rsidRDefault="003640B0" w14:paraId="0A5335EE" w14:textId="257453F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678B1A5" w:rsidR="648FB8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1) Archaická doba - dokončení </w:t>
            </w:r>
          </w:p>
          <w:p w:rsidRPr="003640B0" w:rsidR="003640B0" w:rsidP="5678B1A5" w:rsidRDefault="003640B0" w14:paraId="53128261" w14:textId="6CE8533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678B1A5" w:rsidR="648FB8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2) Známkovaný projekt. Přesné instrukce v </w:t>
            </w:r>
            <w:proofErr w:type="spellStart"/>
            <w:r w:rsidRPr="5678B1A5" w:rsidR="648FB8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Teams</w:t>
            </w:r>
            <w:proofErr w:type="spellEnd"/>
            <w:r w:rsidRPr="5678B1A5" w:rsidR="648FB8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pozorně přečíst! Termín odevzdání </w:t>
            </w:r>
            <w:r w:rsidRPr="5678B1A5" w:rsidR="648FB8D7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30.4</w:t>
            </w:r>
            <w:r w:rsidRPr="5678B1A5" w:rsidR="648FB8D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. Projekty odevzdané po tomto termínu nebudou přijaty.</w:t>
            </w:r>
          </w:p>
        </w:tc>
      </w:tr>
      <w:tr w:rsidR="003640B0" w:rsidTr="76EFF372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Pr="003640B0" w:rsidR="00A10DBC" w:rsidP="6B74ED0F" w:rsidRDefault="00A10DBC" w14:paraId="2287B4E0" w14:textId="02C5009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B74ED0F" w:rsidR="2C2400DA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Afrika</w:t>
            </w:r>
            <w:r w:rsidRPr="6B74ED0F" w:rsidR="2C2400DA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– poloha, členitost, povrch</w:t>
            </w:r>
          </w:p>
          <w:p w:rsidRPr="003640B0" w:rsidR="00A10DBC" w:rsidP="6B74ED0F" w:rsidRDefault="00A10DBC" w14:paraId="4B99056E" w14:textId="27A012F2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76EFF372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Pr="003640B0" w:rsidR="003640B0" w:rsidP="665DAB87" w:rsidRDefault="003640B0" w14:paraId="5323F936" w14:textId="506C7AD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65DAB87" w:rsidR="7563740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Obsah, procvičování - převody jednotek</w:t>
            </w:r>
          </w:p>
          <w:p w:rsidRPr="003640B0" w:rsidR="003640B0" w:rsidP="665DAB87" w:rsidRDefault="003640B0" w14:paraId="23565F96" w14:textId="2CC7C4F9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</w:p>
          <w:p w:rsidRPr="003640B0" w:rsidR="003640B0" w:rsidP="665DAB87" w:rsidRDefault="003640B0" w14:paraId="319904EA" w14:textId="513DAB5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665DAB87" w:rsidR="7563740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DÚ: Khánova škola - Měření objemu. Zadání a odkazy v Teams.</w:t>
            </w:r>
          </w:p>
          <w:p w:rsidRPr="003640B0" w:rsidR="003640B0" w:rsidP="665DAB87" w:rsidRDefault="003640B0" w14:paraId="3461D779" w14:textId="0FD7591F">
            <w:pPr>
              <w:pStyle w:val="Normln"/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F2A91C6" w14:paraId="4DD9167A" w14:textId="77777777">
        <w:tc>
          <w:tcPr>
            <w:tcW w:w="1696" w:type="dxa"/>
            <w:tcMar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  <w:tcMar/>
          </w:tcPr>
          <w:p w:rsidR="004B177C" w:rsidP="1D4195A8" w:rsidRDefault="004B177C" w14:paraId="28B61E51" w14:textId="256DC3B2">
            <w:pPr>
              <w:pStyle w:val="Normln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proofErr w:type="gramStart"/>
            <w:r w:rsidRPr="7F2A91C6" w:rsidR="00506A4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RV :</w:t>
            </w:r>
            <w:proofErr w:type="gramEnd"/>
            <w:r w:rsidRPr="7F2A91C6" w:rsidR="00506A4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</w:t>
            </w:r>
            <w:proofErr w:type="gramStart"/>
            <w:r w:rsidRPr="7F2A91C6" w:rsidR="00506A4B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Kouření</w:t>
            </w:r>
            <w:r w:rsidRPr="7F2A91C6" w:rsidR="00506A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:</w:t>
            </w:r>
            <w:proofErr w:type="gramEnd"/>
            <w:r w:rsidRPr="7F2A91C6" w:rsidR="00506A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zhlédni následující video </w:t>
            </w:r>
            <w:hyperlink r:id="Re2e8fcd31b67476e">
              <w:r w:rsidRPr="7F2A91C6" w:rsidR="00506A4B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https://www.youtube.com/watch?v=oGfJN_APNMA</w:t>
              </w:r>
            </w:hyperlink>
            <w:r w:rsidRPr="7F2A91C6" w:rsidR="00506A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a v učebnici si přečti str.118 až 121, ale můžeš vynechat na str.118 anketu o kouření a není třeba plnit uvedené úkoly. Do sešitu si opiš ze str.20 - poslední odstavec (pod </w:t>
            </w:r>
            <w:proofErr w:type="spellStart"/>
            <w:r w:rsidRPr="7F2A91C6" w:rsidR="00506A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obr.pera</w:t>
            </w:r>
            <w:proofErr w:type="spellEnd"/>
            <w:r w:rsidRPr="7F2A91C6" w:rsidR="00506A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) </w:t>
            </w:r>
            <w:proofErr w:type="spellStart"/>
            <w:r w:rsidRPr="7F2A91C6" w:rsidR="00506A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>alespon</w:t>
            </w:r>
            <w:proofErr w:type="spellEnd"/>
            <w:r w:rsidRPr="7F2A91C6" w:rsidR="00506A4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 3 negativní důsledky kouření</w:t>
            </w:r>
          </w:p>
          <w:p w:rsidR="003640B0" w:rsidP="7F2A91C6" w:rsidRDefault="003640B0" w14:paraId="5B5EC319" w14:textId="4CC33CAE">
            <w:pPr>
              <w:pStyle w:val="Normln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</w:p>
          <w:p w:rsidR="003640B0" w:rsidP="00C30A0A" w:rsidRDefault="003640B0" w14:paraId="1A9A6B51" w14:textId="289DAC6C">
            <w:r w:rsidRPr="7F2A91C6" w:rsidR="5516A2E1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u w:val="single"/>
                <w:lang w:val="cs-CZ"/>
              </w:rPr>
              <w:t>OV- První krok k lidským právům</w:t>
            </w:r>
          </w:p>
          <w:p w:rsidR="003640B0" w:rsidP="00C30A0A" w:rsidRDefault="003640B0" w14:paraId="4BC491CD" w14:textId="66EA3345">
            <w:r w:rsidRPr="7F2A91C6" w:rsidR="5516A2E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V učebnici si na str. 87-89 přečti text a prohlédni fotografie. Ostatní pokyny najdeš v osnově zápisu na </w:t>
            </w:r>
            <w:proofErr w:type="spellStart"/>
            <w:r w:rsidRPr="7F2A91C6" w:rsidR="5516A2E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Teams</w:t>
            </w:r>
            <w:proofErr w:type="spellEnd"/>
            <w:r w:rsidRPr="7F2A91C6" w:rsidR="5516A2E1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 ( soubory-výukové materiály). Dobrovolná hodina OV pro zájemce proběhne v úterý 13.4.začínáme v 9 hodin.</w:t>
            </w:r>
          </w:p>
          <w:p w:rsidR="003640B0" w:rsidP="7F2A91C6" w:rsidRDefault="003640B0" w14:paraId="07547A01" w14:textId="68113AC0">
            <w:pPr>
              <w:pStyle w:val="Normln"/>
            </w:pPr>
          </w:p>
          <w:p w:rsidR="003640B0" w:rsidP="1A3C11ED" w:rsidRDefault="003640B0" w14:paraId="35478C7B" w14:textId="3C00AF7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</w:pPr>
            <w:r w:rsidRPr="1A3C11ED" w:rsidR="18510E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2"/>
                <w:szCs w:val="22"/>
                <w:lang w:val="cs-CZ"/>
              </w:rPr>
              <w:t>VV - nový úkol na téma “Džungle</w:t>
            </w:r>
            <w:r w:rsidRPr="1A3C11ED" w:rsidR="18510E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” - viz plakátek soutěže </w:t>
            </w:r>
            <w:hyperlink r:id="Rad27fc071a05425b">
              <w:r w:rsidRPr="1A3C11ED" w:rsidR="18510E6F">
                <w:rPr>
                  <w:rStyle w:val="Hypertextovodkaz"/>
                  <w:rFonts w:ascii="Calibri" w:hAnsi="Calibri" w:eastAsia="Calibri" w:cs="Calibri"/>
                  <w:b w:val="0"/>
                  <w:bCs w:val="0"/>
                  <w:i w:val="0"/>
                  <w:iCs w:val="0"/>
                  <w:strike w:val="0"/>
                  <w:dstrike w:val="0"/>
                  <w:noProof w:val="0"/>
                  <w:sz w:val="22"/>
                  <w:szCs w:val="22"/>
                  <w:lang w:val="cs-CZ"/>
                </w:rPr>
                <w:t>https://www.zus-revnice.cz/wp-content/uploads/2021/03/d%C5%BEungle_plakat_2021.jpg</w:t>
              </w:r>
            </w:hyperlink>
          </w:p>
          <w:p w:rsidR="003640B0" w:rsidP="1A3C11ED" w:rsidRDefault="003640B0" w14:paraId="7E334E3A" w14:textId="4BB4E99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2"/>
                <w:szCs w:val="22"/>
                <w:lang w:val="cs-CZ"/>
              </w:rPr>
            </w:pPr>
            <w:r w:rsidRPr="1A3C11ED" w:rsidR="18510E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000000" w:themeColor="text1" w:themeTint="FF" w:themeShade="FF"/>
                <w:sz w:val="22"/>
                <w:szCs w:val="22"/>
                <w:lang w:val="cs-CZ"/>
              </w:rPr>
              <w:t xml:space="preserve">Libovolná technika, formát max. A2. Do 10.5. - </w:t>
            </w:r>
            <w:r w:rsidRPr="1A3C11ED" w:rsidR="18510E6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color w:val="FF0000"/>
                <w:sz w:val="22"/>
                <w:szCs w:val="22"/>
                <w:lang w:val="cs-CZ"/>
              </w:rPr>
              <w:t>povinné</w:t>
            </w:r>
          </w:p>
          <w:p w:rsidR="003640B0" w:rsidP="1A3C11ED" w:rsidRDefault="003640B0" w14:paraId="5043CB0F" w14:textId="316AF395">
            <w:pPr>
              <w:pStyle w:val="Normln"/>
            </w:pPr>
          </w:p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06A4B"/>
    <w:rsid w:val="00557993"/>
    <w:rsid w:val="005F3A6A"/>
    <w:rsid w:val="00682BAB"/>
    <w:rsid w:val="00875AA9"/>
    <w:rsid w:val="00882F2D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DD7306"/>
    <w:rsid w:val="00EB4DE9"/>
    <w:rsid w:val="0213EDED"/>
    <w:rsid w:val="0281067F"/>
    <w:rsid w:val="03F0BC87"/>
    <w:rsid w:val="04CFF724"/>
    <w:rsid w:val="05847933"/>
    <w:rsid w:val="0640C3E1"/>
    <w:rsid w:val="06CB0C07"/>
    <w:rsid w:val="08561D82"/>
    <w:rsid w:val="0925D0E1"/>
    <w:rsid w:val="0A13541E"/>
    <w:rsid w:val="0B2A6D00"/>
    <w:rsid w:val="10114A9F"/>
    <w:rsid w:val="10EBCC74"/>
    <w:rsid w:val="13A564A8"/>
    <w:rsid w:val="1566DDA2"/>
    <w:rsid w:val="158C521B"/>
    <w:rsid w:val="1600094F"/>
    <w:rsid w:val="17D366B3"/>
    <w:rsid w:val="18510E6F"/>
    <w:rsid w:val="18847D76"/>
    <w:rsid w:val="1989F601"/>
    <w:rsid w:val="1A3C11ED"/>
    <w:rsid w:val="1D4195A8"/>
    <w:rsid w:val="1E4271BD"/>
    <w:rsid w:val="1E74C993"/>
    <w:rsid w:val="1FE00F28"/>
    <w:rsid w:val="20934E1A"/>
    <w:rsid w:val="21D610B5"/>
    <w:rsid w:val="2273458B"/>
    <w:rsid w:val="227BA0BB"/>
    <w:rsid w:val="2517D0CB"/>
    <w:rsid w:val="257DE40F"/>
    <w:rsid w:val="2815341A"/>
    <w:rsid w:val="28508B71"/>
    <w:rsid w:val="28B99937"/>
    <w:rsid w:val="2C2400DA"/>
    <w:rsid w:val="2CAB2682"/>
    <w:rsid w:val="33FFB30A"/>
    <w:rsid w:val="3539D763"/>
    <w:rsid w:val="366037DE"/>
    <w:rsid w:val="371924F4"/>
    <w:rsid w:val="376A0E6A"/>
    <w:rsid w:val="37F34DFE"/>
    <w:rsid w:val="389E06EE"/>
    <w:rsid w:val="3DD0C443"/>
    <w:rsid w:val="3EED87E0"/>
    <w:rsid w:val="40FADD17"/>
    <w:rsid w:val="41C65F4C"/>
    <w:rsid w:val="4397FAD9"/>
    <w:rsid w:val="452BC674"/>
    <w:rsid w:val="45C50151"/>
    <w:rsid w:val="4738D593"/>
    <w:rsid w:val="4849F5C9"/>
    <w:rsid w:val="4884F55B"/>
    <w:rsid w:val="4A3B77B2"/>
    <w:rsid w:val="4B465AFE"/>
    <w:rsid w:val="4F5362DC"/>
    <w:rsid w:val="4FB9E481"/>
    <w:rsid w:val="5365A1E0"/>
    <w:rsid w:val="5516A2E1"/>
    <w:rsid w:val="55F22106"/>
    <w:rsid w:val="56728A5A"/>
    <w:rsid w:val="5678B1A5"/>
    <w:rsid w:val="56D8E66C"/>
    <w:rsid w:val="57AAE207"/>
    <w:rsid w:val="5B47283D"/>
    <w:rsid w:val="5BDA0262"/>
    <w:rsid w:val="5C217EA2"/>
    <w:rsid w:val="5C8EE2EE"/>
    <w:rsid w:val="5D4F31D1"/>
    <w:rsid w:val="5D83A200"/>
    <w:rsid w:val="5F628A9A"/>
    <w:rsid w:val="62A8FFF4"/>
    <w:rsid w:val="648FB8D7"/>
    <w:rsid w:val="665DAB87"/>
    <w:rsid w:val="6755FF5A"/>
    <w:rsid w:val="67D5654E"/>
    <w:rsid w:val="6A00D2E7"/>
    <w:rsid w:val="6B74ED0F"/>
    <w:rsid w:val="6BB65089"/>
    <w:rsid w:val="6CA954F0"/>
    <w:rsid w:val="708EC472"/>
    <w:rsid w:val="70F61B32"/>
    <w:rsid w:val="725120AE"/>
    <w:rsid w:val="73158D65"/>
    <w:rsid w:val="73CB5F96"/>
    <w:rsid w:val="73EB7D2C"/>
    <w:rsid w:val="74715D62"/>
    <w:rsid w:val="74AAC169"/>
    <w:rsid w:val="7548FDD9"/>
    <w:rsid w:val="75637405"/>
    <w:rsid w:val="76EFF372"/>
    <w:rsid w:val="76FB4762"/>
    <w:rsid w:val="7911B34D"/>
    <w:rsid w:val="7A68B5B0"/>
    <w:rsid w:val="7C5447C0"/>
    <w:rsid w:val="7CA7F78A"/>
    <w:rsid w:val="7E29DE60"/>
    <w:rsid w:val="7EAA3175"/>
    <w:rsid w:val="7F2A9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zus-revnice.cz/wp-content/uploads/2021/03/d%C5%BEungle_plakat_2021.jpg" TargetMode="External" Id="Rad27fc071a05425b" /><Relationship Type="http://schemas.openxmlformats.org/officeDocument/2006/relationships/hyperlink" Target="https://www.youtube.com/watch?v=oGfJN_APNMA" TargetMode="External" Id="Re2e8fcd31b67476e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Uživatel typu Host</lastModifiedBy>
  <revision>30</revision>
  <lastPrinted>2020-03-11T10:20:00.0000000Z</lastPrinted>
  <dcterms:created xsi:type="dcterms:W3CDTF">2020-03-11T10:31:00.0000000Z</dcterms:created>
  <dcterms:modified xsi:type="dcterms:W3CDTF">2021-04-11T14:08:15.3574759Z</dcterms:modified>
</coreProperties>
</file>