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0CFC5C9" w:rsidR="0058497D" w:rsidRPr="00D92F9A" w:rsidRDefault="00CD3CB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 5. – 5. 5.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1369CDC5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CD3CB6">
              <w:rPr>
                <w:sz w:val="24"/>
                <w:szCs w:val="24"/>
              </w:rPr>
              <w:t>PODSTATNÁ JMÉNA</w:t>
            </w:r>
            <w:r w:rsidR="00CD3CB6" w:rsidRPr="00CD3CB6">
              <w:rPr>
                <w:sz w:val="24"/>
                <w:szCs w:val="24"/>
              </w:rPr>
              <w:t>,</w:t>
            </w:r>
            <w:r w:rsidR="00CD3CB6">
              <w:rPr>
                <w:b/>
                <w:sz w:val="24"/>
                <w:szCs w:val="24"/>
              </w:rPr>
              <w:t xml:space="preserve"> SLOVESA, PŘEDLOŽKY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BEDAF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274A315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 xml:space="preserve">, </w:t>
            </w:r>
            <w:r w:rsidR="00CD3CB6">
              <w:rPr>
                <w:sz w:val="24"/>
                <w:szCs w:val="24"/>
              </w:rPr>
              <w:t xml:space="preserve">HOSPODÁŘSKÁ ZVÍŘATA, KVĚTNOVÉ </w:t>
            </w:r>
            <w:r w:rsidR="0007273A">
              <w:rPr>
                <w:sz w:val="24"/>
                <w:szCs w:val="24"/>
              </w:rPr>
              <w:t>PRANOSTIKY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3CB6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2023-05-02T11:28:00Z</dcterms:created>
  <dcterms:modified xsi:type="dcterms:W3CDTF">2023-05-02T11:28:00Z</dcterms:modified>
</cp:coreProperties>
</file>