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2053CB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2053CB3" w:rsidRDefault="00CC7755" w14:paraId="672A6659" w14:textId="364153C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2053CB3" w:rsidR="15C68E1C">
              <w:rPr>
                <w:i w:val="1"/>
                <w:iCs w:val="1"/>
                <w:sz w:val="36"/>
                <w:szCs w:val="36"/>
              </w:rPr>
              <w:t>20.12.-22.12.</w:t>
            </w:r>
          </w:p>
        </w:tc>
      </w:tr>
      <w:tr w:rsidR="003640B0" w:rsidTr="32053CB3" w14:paraId="7C546FE4" w14:textId="77777777">
        <w:tc>
          <w:tcPr>
            <w:tcW w:w="9062" w:type="dxa"/>
            <w:gridSpan w:val="2"/>
            <w:tcMar/>
          </w:tcPr>
          <w:p w:rsidR="003640B0" w:rsidP="32053CB3" w:rsidRDefault="003640B0" w14:paraId="4B991D1C" w14:textId="1C762901">
            <w:pPr>
              <w:rPr>
                <w:i w:val="1"/>
                <w:iCs w:val="1"/>
                <w:sz w:val="24"/>
                <w:szCs w:val="24"/>
              </w:rPr>
            </w:pPr>
            <w:r w:rsidRPr="32053CB3" w:rsidR="003640B0">
              <w:rPr>
                <w:sz w:val="24"/>
                <w:szCs w:val="24"/>
              </w:rPr>
              <w:t>Třída:</w:t>
            </w:r>
            <w:r w:rsidRPr="32053CB3" w:rsidR="376A0E6A">
              <w:rPr>
                <w:sz w:val="24"/>
                <w:szCs w:val="24"/>
              </w:rPr>
              <w:t xml:space="preserve">  </w:t>
            </w:r>
            <w:r w:rsidRPr="32053CB3" w:rsidR="4BCBA910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053CB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A5D9B4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053CB3" w:rsidR="0989D558">
              <w:rPr>
                <w:rFonts w:ascii="Times New Roman" w:hAnsi="Times New Roman" w:eastAsia="Times New Roman" w:cs="Times New Roman"/>
                <w:sz w:val="24"/>
                <w:szCs w:val="24"/>
              </w:rPr>
              <w:t>Mluvnice - Vánočně</w:t>
            </w:r>
            <w:r w:rsidRPr="32053CB3" w:rsidR="4FFC25E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opakování podstatných jmen</w:t>
            </w:r>
          </w:p>
          <w:p w:rsidR="0989D558" w:rsidP="32053CB3" w:rsidRDefault="0989D558" w14:paraId="4D57D610" w14:textId="527C0BD1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53CB3" w:rsidR="0989D55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učebnice str. </w:t>
            </w:r>
            <w:r w:rsidRPr="32053CB3" w:rsidR="66BBC650">
              <w:rPr>
                <w:rFonts w:ascii="Times New Roman" w:hAnsi="Times New Roman" w:eastAsia="Times New Roman" w:cs="Times New Roman"/>
                <w:sz w:val="24"/>
                <w:szCs w:val="24"/>
              </w:rPr>
              <w:t>62-67</w:t>
            </w:r>
          </w:p>
          <w:p w:rsidR="00A10DBC" w:rsidP="32053CB3" w:rsidRDefault="00A10DBC" w14:paraId="1F7CAB1A" w14:textId="4BE713EF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53CB3" w:rsidR="66BBC65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PS str. </w:t>
            </w:r>
            <w:r w:rsidRPr="32053CB3" w:rsidR="49C9486B">
              <w:rPr>
                <w:rFonts w:ascii="Times New Roman" w:hAnsi="Times New Roman" w:eastAsia="Times New Roman" w:cs="Times New Roman"/>
                <w:sz w:val="24"/>
                <w:szCs w:val="24"/>
              </w:rPr>
              <w:t>35-37</w:t>
            </w:r>
          </w:p>
          <w:p w:rsidRPr="003640B0" w:rsidR="00A10DBC" w:rsidP="32053CB3" w:rsidRDefault="00A10DBC" w14:paraId="5A39BBE3" w14:textId="4536E1B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2053CB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5242310">
            <w:pPr>
              <w:rPr>
                <w:sz w:val="24"/>
                <w:szCs w:val="24"/>
              </w:rPr>
            </w:pPr>
            <w:r w:rsidRPr="32053CB3" w:rsidR="7BB09EA0">
              <w:rPr>
                <w:sz w:val="24"/>
                <w:szCs w:val="24"/>
              </w:rPr>
              <w:t>Počítání - Písemné dělení jednomístným číslem</w:t>
            </w:r>
            <w:r w:rsidRPr="32053CB3" w:rsidR="6B3885D4">
              <w:rPr>
                <w:sz w:val="24"/>
                <w:szCs w:val="24"/>
              </w:rPr>
              <w:t xml:space="preserve"> - slovní úlohy</w:t>
            </w:r>
          </w:p>
          <w:p w:rsidR="69274CBB" w:rsidP="32053CB3" w:rsidRDefault="69274CBB" w14:paraId="5F642764" w14:textId="0FDE67A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53CB3" w:rsidR="69274CBB">
              <w:rPr>
                <w:sz w:val="24"/>
                <w:szCs w:val="24"/>
              </w:rPr>
              <w:t xml:space="preserve">učebnice str. </w:t>
            </w:r>
            <w:r w:rsidRPr="32053CB3" w:rsidR="3D0CE02E">
              <w:rPr>
                <w:sz w:val="24"/>
                <w:szCs w:val="24"/>
              </w:rPr>
              <w:t>46,47</w:t>
            </w:r>
          </w:p>
          <w:p w:rsidR="3D0CE02E" w:rsidP="32053CB3" w:rsidRDefault="3D0CE02E" w14:paraId="23902D4F" w14:textId="1C1EAB2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2053CB3" w:rsidR="3D0CE02E">
              <w:rPr>
                <w:sz w:val="24"/>
                <w:szCs w:val="24"/>
              </w:rPr>
              <w:t xml:space="preserve">PS str. </w:t>
            </w:r>
            <w:r w:rsidRPr="32053CB3" w:rsidR="57582535">
              <w:rPr>
                <w:sz w:val="24"/>
                <w:szCs w:val="24"/>
              </w:rPr>
              <w:t>20, 21 + str. 39</w:t>
            </w:r>
          </w:p>
          <w:p w:rsidRPr="003640B0" w:rsidR="003640B0" w:rsidP="32053CB3" w:rsidRDefault="003640B0" w14:paraId="01D09678" w14:textId="4870A159">
            <w:pPr>
              <w:pStyle w:val="Normln"/>
              <w:rPr>
                <w:sz w:val="24"/>
                <w:szCs w:val="24"/>
              </w:rPr>
            </w:pPr>
            <w:r w:rsidRPr="32053CB3" w:rsidR="7BB09EA0">
              <w:rPr>
                <w:sz w:val="24"/>
                <w:szCs w:val="24"/>
              </w:rPr>
              <w:t xml:space="preserve">Geometrie - </w:t>
            </w:r>
            <w:r w:rsidRPr="32053CB3" w:rsidR="41A46046">
              <w:rPr>
                <w:sz w:val="24"/>
                <w:szCs w:val="24"/>
              </w:rPr>
              <w:t>rýsování rovinných útvarů, trojúhelníků, čtyřúhelníků</w:t>
            </w:r>
          </w:p>
          <w:p w:rsidRPr="003640B0" w:rsidR="003640B0" w:rsidP="32053CB3" w:rsidRDefault="003640B0" w14:paraId="0D0B940D" w14:textId="229462B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53CB3" w:rsidR="41A46046">
              <w:rPr>
                <w:sz w:val="24"/>
                <w:szCs w:val="24"/>
              </w:rPr>
              <w:t xml:space="preserve">učebnice str. </w:t>
            </w:r>
            <w:r w:rsidRPr="32053CB3" w:rsidR="06A91AEC">
              <w:rPr>
                <w:sz w:val="24"/>
                <w:szCs w:val="24"/>
              </w:rPr>
              <w:t>31</w:t>
            </w:r>
            <w:r w:rsidRPr="32053CB3" w:rsidR="6983841D">
              <w:rPr>
                <w:sz w:val="24"/>
                <w:szCs w:val="24"/>
              </w:rPr>
              <w:t xml:space="preserve"> + PS str.</w:t>
            </w:r>
            <w:r w:rsidRPr="32053CB3" w:rsidR="077ADBE8">
              <w:rPr>
                <w:sz w:val="24"/>
                <w:szCs w:val="24"/>
              </w:rPr>
              <w:t xml:space="preserve"> 24</w:t>
            </w:r>
          </w:p>
        </w:tc>
      </w:tr>
      <w:tr w:rsidR="003640B0" w:rsidTr="32053CB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C01BEEB">
            <w:pPr>
              <w:rPr>
                <w:sz w:val="24"/>
                <w:szCs w:val="24"/>
              </w:rPr>
            </w:pPr>
            <w:r w:rsidRPr="32053CB3" w:rsidR="26C9493F">
              <w:rPr>
                <w:sz w:val="24"/>
                <w:szCs w:val="24"/>
              </w:rPr>
              <w:t xml:space="preserve">My </w:t>
            </w:r>
            <w:proofErr w:type="spellStart"/>
            <w:r w:rsidRPr="32053CB3" w:rsidR="26C9493F">
              <w:rPr>
                <w:sz w:val="24"/>
                <w:szCs w:val="24"/>
              </w:rPr>
              <w:t>town</w:t>
            </w:r>
            <w:proofErr w:type="spellEnd"/>
            <w:r w:rsidRPr="32053CB3" w:rsidR="26C9493F">
              <w:rPr>
                <w:sz w:val="24"/>
                <w:szCs w:val="24"/>
              </w:rPr>
              <w:t xml:space="preserve"> – </w:t>
            </w:r>
            <w:proofErr w:type="spellStart"/>
            <w:r w:rsidRPr="32053CB3" w:rsidR="26C9493F">
              <w:rPr>
                <w:sz w:val="24"/>
                <w:szCs w:val="24"/>
              </w:rPr>
              <w:t>describing</w:t>
            </w:r>
            <w:proofErr w:type="spellEnd"/>
            <w:r w:rsidRPr="32053CB3" w:rsidR="26C9493F">
              <w:rPr>
                <w:sz w:val="24"/>
                <w:szCs w:val="24"/>
              </w:rPr>
              <w:t xml:space="preserve"> </w:t>
            </w:r>
            <w:proofErr w:type="spellStart"/>
            <w:r w:rsidRPr="32053CB3" w:rsidR="65DCF71A">
              <w:rPr>
                <w:sz w:val="24"/>
                <w:szCs w:val="24"/>
              </w:rPr>
              <w:t>the</w:t>
            </w:r>
            <w:proofErr w:type="spellEnd"/>
            <w:r w:rsidRPr="32053CB3" w:rsidR="65DCF71A">
              <w:rPr>
                <w:sz w:val="24"/>
                <w:szCs w:val="24"/>
              </w:rPr>
              <w:t xml:space="preserve"> </w:t>
            </w:r>
            <w:proofErr w:type="spellStart"/>
            <w:r w:rsidRPr="32053CB3" w:rsidR="65DCF71A">
              <w:rPr>
                <w:sz w:val="24"/>
                <w:szCs w:val="24"/>
              </w:rPr>
              <w:t>way</w:t>
            </w:r>
            <w:proofErr w:type="spellEnd"/>
            <w:r w:rsidRPr="32053CB3" w:rsidR="65DCF71A">
              <w:rPr>
                <w:sz w:val="24"/>
                <w:szCs w:val="24"/>
              </w:rPr>
              <w:t xml:space="preserve"> + </w:t>
            </w:r>
            <w:r w:rsidRPr="32053CB3" w:rsidR="26C9493F">
              <w:rPr>
                <w:sz w:val="24"/>
                <w:szCs w:val="24"/>
              </w:rPr>
              <w:t>directions</w:t>
            </w:r>
          </w:p>
          <w:p w:rsidR="1AF7570E" w:rsidP="32053CB3" w:rsidRDefault="1AF7570E" w14:paraId="02D95372" w14:textId="4292CB4B">
            <w:pPr>
              <w:rPr>
                <w:sz w:val="24"/>
                <w:szCs w:val="24"/>
              </w:rPr>
            </w:pPr>
            <w:r w:rsidRPr="32053CB3" w:rsidR="1AF7570E">
              <w:rPr>
                <w:sz w:val="24"/>
                <w:szCs w:val="24"/>
              </w:rPr>
              <w:t>učebnice str. 21</w:t>
            </w:r>
          </w:p>
          <w:p w:rsidR="00A10DBC" w:rsidP="00C30A0A" w:rsidRDefault="00A10DBC" w14:paraId="64157D7D" w14:textId="5D4506B6">
            <w:pPr>
              <w:rPr>
                <w:sz w:val="24"/>
                <w:szCs w:val="24"/>
              </w:rPr>
            </w:pPr>
            <w:r w:rsidRPr="32053CB3" w:rsidR="2209B715">
              <w:rPr>
                <w:sz w:val="24"/>
                <w:szCs w:val="24"/>
              </w:rPr>
              <w:t>PS str. 21-22</w:t>
            </w:r>
          </w:p>
          <w:p w:rsidRPr="003640B0" w:rsidR="00A10DBC" w:rsidP="32053CB3" w:rsidRDefault="00A10DBC" w14:paraId="156D3EB6" w14:textId="2D29C585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32053CB3" w:rsidRDefault="00A10DBC" w14:paraId="47042A8D" w14:textId="3AD05CD3">
            <w:pPr>
              <w:pStyle w:val="Normln"/>
              <w:rPr>
                <w:sz w:val="24"/>
                <w:szCs w:val="24"/>
              </w:rPr>
            </w:pPr>
            <w:proofErr w:type="spellStart"/>
            <w:r w:rsidRPr="32053CB3" w:rsidR="01CE9E58">
              <w:rPr>
                <w:sz w:val="24"/>
                <w:szCs w:val="24"/>
              </w:rPr>
              <w:t>Dates</w:t>
            </w:r>
            <w:proofErr w:type="spellEnd"/>
            <w:r w:rsidRPr="32053CB3" w:rsidR="2BB372BC">
              <w:rPr>
                <w:sz w:val="24"/>
                <w:szCs w:val="24"/>
              </w:rPr>
              <w:t xml:space="preserve"> - </w:t>
            </w:r>
            <w:r w:rsidRPr="32053CB3" w:rsidR="7BE18681">
              <w:rPr>
                <w:sz w:val="24"/>
                <w:szCs w:val="24"/>
              </w:rPr>
              <w:t>str</w:t>
            </w:r>
            <w:r w:rsidRPr="32053CB3" w:rsidR="2BB372BC">
              <w:rPr>
                <w:sz w:val="24"/>
                <w:szCs w:val="24"/>
              </w:rPr>
              <w:t>. 63</w:t>
            </w:r>
          </w:p>
          <w:p w:rsidRPr="003640B0" w:rsidR="00A10DBC" w:rsidP="32053CB3" w:rsidRDefault="00A10DBC" w14:paraId="1FE58BE5" w14:textId="6A49F283">
            <w:pPr>
              <w:pStyle w:val="Normln"/>
              <w:rPr>
                <w:sz w:val="24"/>
                <w:szCs w:val="24"/>
              </w:rPr>
            </w:pPr>
            <w:proofErr w:type="spellStart"/>
            <w:r w:rsidRPr="32053CB3" w:rsidR="01CE9E58">
              <w:rPr>
                <w:sz w:val="24"/>
                <w:szCs w:val="24"/>
              </w:rPr>
              <w:t>Christmas</w:t>
            </w:r>
            <w:proofErr w:type="spellEnd"/>
            <w:r w:rsidRPr="32053CB3" w:rsidR="01CE9E58">
              <w:rPr>
                <w:sz w:val="24"/>
                <w:szCs w:val="24"/>
              </w:rPr>
              <w:t xml:space="preserve"> + New </w:t>
            </w:r>
            <w:proofErr w:type="spellStart"/>
            <w:r w:rsidRPr="32053CB3" w:rsidR="01CE9E58">
              <w:rPr>
                <w:sz w:val="24"/>
                <w:szCs w:val="24"/>
              </w:rPr>
              <w:t>Year</w:t>
            </w:r>
            <w:proofErr w:type="spellEnd"/>
            <w:r w:rsidRPr="32053CB3" w:rsidR="627C499E">
              <w:rPr>
                <w:sz w:val="24"/>
                <w:szCs w:val="24"/>
              </w:rPr>
              <w:t xml:space="preserve"> – str. 64, 65</w:t>
            </w:r>
          </w:p>
          <w:p w:rsidRPr="003640B0" w:rsidR="00A10DBC" w:rsidP="32053CB3" w:rsidRDefault="00A10DBC" w14:paraId="44EAFD9C" w14:textId="6E858CF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053CB3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2053CB3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FF84F57">
            <w:pPr>
              <w:rPr>
                <w:sz w:val="24"/>
                <w:szCs w:val="24"/>
              </w:rPr>
            </w:pPr>
            <w:r w:rsidRPr="7C91009A" w:rsidR="40DD32D3">
              <w:rPr>
                <w:sz w:val="24"/>
                <w:szCs w:val="24"/>
              </w:rPr>
              <w:t>Učebnice str: 38</w:t>
            </w:r>
          </w:p>
          <w:p w:rsidR="40DD32D3" w:rsidP="7C91009A" w:rsidRDefault="40DD32D3" w14:paraId="39DD658F" w14:textId="4AAE882B">
            <w:pPr>
              <w:pStyle w:val="Normln"/>
              <w:rPr>
                <w:sz w:val="24"/>
                <w:szCs w:val="24"/>
              </w:rPr>
            </w:pPr>
            <w:r w:rsidRPr="7C91009A" w:rsidR="40DD32D3">
              <w:rPr>
                <w:sz w:val="24"/>
                <w:szCs w:val="24"/>
              </w:rPr>
              <w:t>PS: str: 24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0F72C5"/>
    <w:rsid w:val="01CE9E58"/>
    <w:rsid w:val="0281067F"/>
    <w:rsid w:val="049A4C18"/>
    <w:rsid w:val="0640C3E1"/>
    <w:rsid w:val="06A91AEC"/>
    <w:rsid w:val="06CB0C07"/>
    <w:rsid w:val="077ADBE8"/>
    <w:rsid w:val="0989D558"/>
    <w:rsid w:val="0B2A6D00"/>
    <w:rsid w:val="15C68E1C"/>
    <w:rsid w:val="1AF7570E"/>
    <w:rsid w:val="1D42E3CC"/>
    <w:rsid w:val="21D610B5"/>
    <w:rsid w:val="2209B715"/>
    <w:rsid w:val="2273458B"/>
    <w:rsid w:val="24AB4518"/>
    <w:rsid w:val="257DE40F"/>
    <w:rsid w:val="25EFDCFC"/>
    <w:rsid w:val="2630182B"/>
    <w:rsid w:val="26C9493F"/>
    <w:rsid w:val="2815341A"/>
    <w:rsid w:val="28508B71"/>
    <w:rsid w:val="2A301C8D"/>
    <w:rsid w:val="2BB372BC"/>
    <w:rsid w:val="2CAB2682"/>
    <w:rsid w:val="2D31CB90"/>
    <w:rsid w:val="30696C52"/>
    <w:rsid w:val="308069A0"/>
    <w:rsid w:val="32053CB3"/>
    <w:rsid w:val="376A0E6A"/>
    <w:rsid w:val="389E06EE"/>
    <w:rsid w:val="38CF4384"/>
    <w:rsid w:val="3D0CE02E"/>
    <w:rsid w:val="40877DA2"/>
    <w:rsid w:val="40DD32D3"/>
    <w:rsid w:val="41A46046"/>
    <w:rsid w:val="452BC674"/>
    <w:rsid w:val="47CECA06"/>
    <w:rsid w:val="49C9486B"/>
    <w:rsid w:val="4A3B77B2"/>
    <w:rsid w:val="4B465AFE"/>
    <w:rsid w:val="4BCBA910"/>
    <w:rsid w:val="4EE8A8AE"/>
    <w:rsid w:val="4F5362DC"/>
    <w:rsid w:val="4FB9E481"/>
    <w:rsid w:val="4FFC25E7"/>
    <w:rsid w:val="51998E53"/>
    <w:rsid w:val="529A032E"/>
    <w:rsid w:val="54BDF06D"/>
    <w:rsid w:val="56D8E66C"/>
    <w:rsid w:val="57582535"/>
    <w:rsid w:val="5A4D451E"/>
    <w:rsid w:val="5C217EA2"/>
    <w:rsid w:val="5C8EE2EE"/>
    <w:rsid w:val="5D4F31D1"/>
    <w:rsid w:val="5D83A200"/>
    <w:rsid w:val="5DF214F4"/>
    <w:rsid w:val="6024851B"/>
    <w:rsid w:val="627C499E"/>
    <w:rsid w:val="65DCF71A"/>
    <w:rsid w:val="66BBC650"/>
    <w:rsid w:val="67D5654E"/>
    <w:rsid w:val="69274CBB"/>
    <w:rsid w:val="6983841D"/>
    <w:rsid w:val="6B3777B9"/>
    <w:rsid w:val="6B3885D4"/>
    <w:rsid w:val="6E2267D2"/>
    <w:rsid w:val="725120AE"/>
    <w:rsid w:val="73CB5F96"/>
    <w:rsid w:val="7548FDD9"/>
    <w:rsid w:val="76FB4762"/>
    <w:rsid w:val="7BB09EA0"/>
    <w:rsid w:val="7BE18681"/>
    <w:rsid w:val="7C5447C0"/>
    <w:rsid w:val="7C91009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3D1128-C2DF-43F2-9D1F-60A8086D6723}"/>
</file>

<file path=customXml/itemProps2.xml><?xml version="1.0" encoding="utf-8"?>
<ds:datastoreItem xmlns:ds="http://schemas.openxmlformats.org/officeDocument/2006/customXml" ds:itemID="{48D9CDDF-E957-419A-8242-52DA8893CCE1}"/>
</file>

<file path=customXml/itemProps3.xml><?xml version="1.0" encoding="utf-8"?>
<ds:datastoreItem xmlns:ds="http://schemas.openxmlformats.org/officeDocument/2006/customXml" ds:itemID="{1A34ACE7-CA50-40AD-8EFC-7BB27D0CF9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2021-12-19T10:37:43.8150740Z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