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F2ECB7C" w:rsidR="0058497D" w:rsidRPr="00D92F9A" w:rsidRDefault="00E8552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15. 9. – 19.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32ED823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r>
              <w:rPr>
                <w:sz w:val="24"/>
                <w:szCs w:val="24"/>
              </w:rPr>
              <w:t>jazyková,zraková</w:t>
            </w:r>
            <w:proofErr w:type="spell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dechová cvičení, recitace, dramatizace pohádky </w:t>
            </w:r>
            <w:r w:rsidR="00E8552B">
              <w:rPr>
                <w:sz w:val="24"/>
                <w:szCs w:val="24"/>
              </w:rPr>
              <w:t>O řepě</w:t>
            </w:r>
            <w:r w:rsidR="00000DF1">
              <w:rPr>
                <w:sz w:val="24"/>
                <w:szCs w:val="24"/>
              </w:rPr>
              <w:t>, vyvozování písmene M, m, l, L, S, s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6B5561F" w:rsidR="003640B0" w:rsidRPr="003640B0" w:rsidRDefault="00A171E9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..,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15483B5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0E58D0">
              <w:rPr>
                <w:sz w:val="24"/>
                <w:szCs w:val="24"/>
              </w:rPr>
              <w:t>, Bezpečná cesta do školy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2025-09-15T11:29:00Z</dcterms:created>
  <dcterms:modified xsi:type="dcterms:W3CDTF">2025-09-15T11:29:00Z</dcterms:modified>
</cp:coreProperties>
</file>