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E46662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568C730" w:rsidR="00557993" w:rsidRPr="00DD7306" w:rsidRDefault="4F6E7410" w:rsidP="0E466626">
            <w:pPr>
              <w:jc w:val="center"/>
              <w:rPr>
                <w:i/>
                <w:iCs/>
                <w:sz w:val="36"/>
                <w:szCs w:val="36"/>
              </w:rPr>
            </w:pPr>
            <w:r w:rsidRPr="0E466626">
              <w:rPr>
                <w:i/>
                <w:iCs/>
                <w:sz w:val="36"/>
                <w:szCs w:val="36"/>
              </w:rPr>
              <w:t>10. 5. - 14. 5.</w:t>
            </w:r>
          </w:p>
        </w:tc>
      </w:tr>
      <w:tr w:rsidR="003640B0" w14:paraId="7C546FE4" w14:textId="77777777" w:rsidTr="0E466626">
        <w:tc>
          <w:tcPr>
            <w:tcW w:w="9062" w:type="dxa"/>
            <w:gridSpan w:val="2"/>
          </w:tcPr>
          <w:p w14:paraId="4B991D1C" w14:textId="40CE65B2" w:rsidR="003640B0" w:rsidRDefault="003640B0" w:rsidP="0E466626">
            <w:pPr>
              <w:rPr>
                <w:b/>
                <w:bCs/>
                <w:sz w:val="32"/>
                <w:szCs w:val="32"/>
              </w:rPr>
            </w:pPr>
            <w:r w:rsidRPr="0E466626">
              <w:rPr>
                <w:sz w:val="24"/>
                <w:szCs w:val="24"/>
              </w:rPr>
              <w:t>Třída:</w:t>
            </w:r>
            <w:r w:rsidR="376A0E6A" w:rsidRPr="0E466626">
              <w:rPr>
                <w:sz w:val="24"/>
                <w:szCs w:val="24"/>
              </w:rPr>
              <w:t xml:space="preserve"> </w:t>
            </w:r>
            <w:r w:rsidR="63D306D1" w:rsidRPr="0E466626">
              <w:rPr>
                <w:b/>
                <w:bCs/>
                <w:i/>
                <w:iCs/>
                <w:sz w:val="32"/>
                <w:szCs w:val="32"/>
              </w:rPr>
              <w:t xml:space="preserve">6. D </w:t>
            </w:r>
            <w:r w:rsidR="63D306D1" w:rsidRPr="0E466626">
              <w:rPr>
                <w:i/>
                <w:iCs/>
                <w:sz w:val="24"/>
                <w:szCs w:val="24"/>
              </w:rPr>
              <w:t xml:space="preserve">                                                                                </w:t>
            </w:r>
            <w:r w:rsidR="63D306D1" w:rsidRPr="0E466626">
              <w:rPr>
                <w:b/>
                <w:bCs/>
                <w:i/>
                <w:iCs/>
                <w:sz w:val="32"/>
                <w:szCs w:val="32"/>
              </w:rPr>
              <w:t>Distanční výuka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2167560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745C4E" w14:textId="72595C98" w:rsidR="00A10DBC" w:rsidRPr="003640B0" w:rsidRDefault="26F1D202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Úterý 10. 5.</w:t>
            </w:r>
          </w:p>
          <w:p w14:paraId="0ECE4144" w14:textId="18F3522B" w:rsidR="00A10DBC" w:rsidRPr="003640B0" w:rsidRDefault="26F1D202" w:rsidP="72167560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Příslovečné určení – zápis (viz UČ str. 121)</w:t>
            </w:r>
          </w:p>
          <w:p w14:paraId="7A852669" w14:textId="42EE370C" w:rsidR="00A10DBC" w:rsidRPr="003640B0" w:rsidRDefault="26F1D202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Středa 11. 5.</w:t>
            </w:r>
          </w:p>
          <w:p w14:paraId="53102729" w14:textId="581680B4" w:rsidR="00A10DBC" w:rsidRPr="003640B0" w:rsidRDefault="26F1D202" w:rsidP="72167560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Procvičování - p. u. míry, času a způsobu</w:t>
            </w:r>
          </w:p>
          <w:p w14:paraId="2BE55B0A" w14:textId="7A5BA867" w:rsidR="00A10DBC" w:rsidRPr="003640B0" w:rsidRDefault="26F1D202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Čtvrtek 12. 5.</w:t>
            </w:r>
          </w:p>
          <w:p w14:paraId="7D35B600" w14:textId="0420E9FA" w:rsidR="00A10DBC" w:rsidRPr="003640B0" w:rsidRDefault="26F1D202" w:rsidP="72167560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– určování větných členů (podmět, přísudek, </w:t>
            </w:r>
            <w:r w:rsidR="6FA6AD4C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 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podmět, příslovečné určení)</w:t>
            </w:r>
          </w:p>
          <w:p w14:paraId="3D47BDE6" w14:textId="04C326FA" w:rsidR="00A10DBC" w:rsidRPr="003640B0" w:rsidRDefault="26F1D202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Pátek 14. 5.</w:t>
            </w:r>
          </w:p>
          <w:p w14:paraId="5FE65237" w14:textId="6E8B56C9" w:rsidR="00A10DBC" w:rsidRPr="003640B0" w:rsidRDefault="26F1D202" w:rsidP="72167560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72167560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Ondřej </w:t>
            </w:r>
            <w:proofErr w:type="spellStart"/>
            <w:r w:rsidRPr="72167560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Hykš</w:t>
            </w:r>
            <w:proofErr w:type="spellEnd"/>
            <w:r w:rsidRPr="72167560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, </w:t>
            </w:r>
            <w:proofErr w:type="spellStart"/>
            <w:r w:rsidRPr="72167560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Evelina</w:t>
            </w:r>
            <w:proofErr w:type="spellEnd"/>
            <w:r w:rsidRPr="72167560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 </w:t>
            </w:r>
            <w:proofErr w:type="spellStart"/>
            <w:r w:rsidRPr="72167560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Kroisová</w:t>
            </w:r>
            <w:proofErr w:type="spellEnd"/>
          </w:p>
          <w:p w14:paraId="321C718B" w14:textId="7C47B6BE" w:rsidR="00A10DBC" w:rsidRPr="003640B0" w:rsidRDefault="26F1D202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FF0000"/>
                <w:sz w:val="24"/>
                <w:szCs w:val="24"/>
              </w:rPr>
              <w:t>DÚ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FF0000"/>
                <w:sz w:val="24"/>
                <w:szCs w:val="24"/>
              </w:rPr>
              <w:t>– pokuste se vytvořit vlastní kaligram (viz PS str. 58)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, termín odevzdání je </w:t>
            </w:r>
            <w:r w:rsidRPr="72167560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21. 5.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, kaligramy přinesete do školy (na papíře, neposílejte mi je elektronicky).</w:t>
            </w:r>
          </w:p>
          <w:p w14:paraId="7123C208" w14:textId="62EC4D4B" w:rsidR="00A10DBC" w:rsidRPr="003640B0" w:rsidRDefault="26F1D202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FF0000"/>
                <w:sz w:val="24"/>
                <w:szCs w:val="24"/>
              </w:rPr>
              <w:t>Dobrovolné online procvičování: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hyperlink r:id="rId5">
              <w:r w:rsidRPr="72167560">
                <w:rPr>
                  <w:rStyle w:val="Hypertextovodkaz"/>
                  <w:rFonts w:eastAsiaTheme="minorEastAsia"/>
                  <w:sz w:val="24"/>
                  <w:szCs w:val="24"/>
                </w:rPr>
                <w:t>https://www.umimecesky.cz/cviceni-vetne-cleny-podmet-prisudek</w:t>
              </w:r>
            </w:hyperlink>
          </w:p>
          <w:p w14:paraId="5A39BBE3" w14:textId="36A48ADD" w:rsidR="00A10DBC" w:rsidRPr="003640B0" w:rsidRDefault="00A10DBC" w:rsidP="72167560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339D29E2" w14:textId="77777777" w:rsidTr="72167560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A6341B2" w14:textId="0CAF4B4A" w:rsidR="003640B0" w:rsidRPr="003640B0" w:rsidRDefault="26382548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Používáme pomůcky na rýsování a sešit na geometrii.</w:t>
            </w:r>
          </w:p>
          <w:p w14:paraId="1E29A1DD" w14:textId="6586FEA0" w:rsidR="003640B0" w:rsidRPr="003640B0" w:rsidRDefault="003640B0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FF7697F" w14:textId="0B918410" w:rsidR="003640B0" w:rsidRPr="003640B0" w:rsidRDefault="26382548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Po - shodné útvary, osová souměrnost</w:t>
            </w:r>
          </w:p>
          <w:p w14:paraId="38685EC8" w14:textId="7890974B" w:rsidR="003640B0" w:rsidRPr="003640B0" w:rsidRDefault="26382548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    - připravte si barevné papíry nebo bílé, pastelky a špendlík</w:t>
            </w:r>
          </w:p>
          <w:p w14:paraId="22330DB7" w14:textId="0976FD2F" w:rsidR="003640B0" w:rsidRPr="003640B0" w:rsidRDefault="26382548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Út - osová souměrnost</w:t>
            </w:r>
          </w:p>
          <w:p w14:paraId="44F17F10" w14:textId="0BC3A92E" w:rsidR="003640B0" w:rsidRPr="003640B0" w:rsidRDefault="26382548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St - osově souměrné útvary</w:t>
            </w:r>
          </w:p>
          <w:p w14:paraId="2DBCA91B" w14:textId="74BB9DCA" w:rsidR="003640B0" w:rsidRPr="003640B0" w:rsidRDefault="26382548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Čt - procvičování</w:t>
            </w:r>
          </w:p>
          <w:p w14:paraId="7DC1EA16" w14:textId="4D7273D5" w:rsidR="003640B0" w:rsidRPr="003640B0" w:rsidRDefault="003640B0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568D64C" w14:textId="529268AF" w:rsidR="003640B0" w:rsidRPr="003640B0" w:rsidRDefault="05DF48CE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DÚ: </w:t>
            </w:r>
            <w:proofErr w:type="spellStart"/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Khánova</w:t>
            </w:r>
            <w:proofErr w:type="spellEnd"/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škola. Zadání v </w:t>
            </w:r>
            <w:proofErr w:type="spellStart"/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0D0B940D" w14:textId="60533541" w:rsidR="003640B0" w:rsidRPr="003640B0" w:rsidRDefault="003640B0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72167560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5665F5A" w:rsidR="003640B0" w:rsidRDefault="0F774DE4" w:rsidP="72167560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72167560">
              <w:rPr>
                <w:sz w:val="24"/>
                <w:szCs w:val="24"/>
              </w:rPr>
              <w:t>Superlatives</w:t>
            </w:r>
            <w:proofErr w:type="spellEnd"/>
            <w:r w:rsidRPr="72167560">
              <w:rPr>
                <w:sz w:val="24"/>
                <w:szCs w:val="24"/>
              </w:rPr>
              <w:t xml:space="preserve"> – SB 61/5, 6, WB 49/6</w:t>
            </w:r>
          </w:p>
          <w:p w14:paraId="0FBCF745" w14:textId="398D7F82" w:rsidR="695624E4" w:rsidRDefault="695624E4" w:rsidP="72167560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72167560">
              <w:rPr>
                <w:sz w:val="24"/>
                <w:szCs w:val="24"/>
                <w:highlight w:val="yellow"/>
              </w:rPr>
              <w:t xml:space="preserve">Samostatná hodina - </w:t>
            </w:r>
            <w:r w:rsidR="0F774DE4" w:rsidRPr="72167560">
              <w:rPr>
                <w:sz w:val="24"/>
                <w:szCs w:val="24"/>
                <w:highlight w:val="yellow"/>
              </w:rPr>
              <w:t xml:space="preserve">Story </w:t>
            </w:r>
            <w:proofErr w:type="spellStart"/>
            <w:r w:rsidR="0F774DE4" w:rsidRPr="72167560">
              <w:rPr>
                <w:sz w:val="24"/>
                <w:szCs w:val="24"/>
                <w:highlight w:val="yellow"/>
              </w:rPr>
              <w:t>Mickey</w:t>
            </w:r>
            <w:proofErr w:type="spellEnd"/>
            <w:r w:rsidR="0F774DE4" w:rsidRPr="72167560">
              <w:rPr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="0F774DE4" w:rsidRPr="72167560">
              <w:rPr>
                <w:sz w:val="24"/>
                <w:szCs w:val="24"/>
                <w:highlight w:val="yellow"/>
              </w:rPr>
              <w:t>Millie</w:t>
            </w:r>
            <w:proofErr w:type="spellEnd"/>
            <w:r w:rsidR="0F774DE4" w:rsidRPr="72167560">
              <w:rPr>
                <w:sz w:val="24"/>
                <w:szCs w:val="24"/>
                <w:highlight w:val="yellow"/>
              </w:rPr>
              <w:t xml:space="preserve"> and </w:t>
            </w:r>
            <w:proofErr w:type="spellStart"/>
            <w:r w:rsidR="0F774DE4" w:rsidRPr="72167560">
              <w:rPr>
                <w:sz w:val="24"/>
                <w:szCs w:val="24"/>
                <w:highlight w:val="yellow"/>
              </w:rPr>
              <w:t>Mut</w:t>
            </w:r>
            <w:proofErr w:type="spellEnd"/>
            <w:r w:rsidR="0F774DE4" w:rsidRPr="72167560">
              <w:rPr>
                <w:sz w:val="24"/>
                <w:szCs w:val="24"/>
                <w:highlight w:val="yellow"/>
              </w:rPr>
              <w:t xml:space="preserve"> – SB 62 (přečíst příběh, ústně odpovědět na otázky ve cvičení 1a, písemně WB 50/2, 49/7</w:t>
            </w:r>
            <w:r w:rsidR="6F388926" w:rsidRPr="72167560">
              <w:rPr>
                <w:sz w:val="24"/>
                <w:szCs w:val="24"/>
                <w:highlight w:val="yellow"/>
              </w:rPr>
              <w:t>)</w:t>
            </w:r>
          </w:p>
          <w:p w14:paraId="620FAF9F" w14:textId="44489FE5" w:rsidR="6F388926" w:rsidRDefault="6F388926" w:rsidP="72167560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72167560">
              <w:rPr>
                <w:sz w:val="24"/>
                <w:szCs w:val="24"/>
              </w:rPr>
              <w:t>Nepravidelná přídavná jména, vazba As big as … SB 63, WB 51</w:t>
            </w:r>
          </w:p>
          <w:p w14:paraId="5C64C7FA" w14:textId="77777777" w:rsidR="00A10DBC" w:rsidRDefault="00A10DBC" w:rsidP="72167560">
            <w:pPr>
              <w:jc w:val="both"/>
              <w:rPr>
                <w:sz w:val="24"/>
                <w:szCs w:val="24"/>
              </w:rPr>
            </w:pPr>
          </w:p>
          <w:p w14:paraId="64157D7D" w14:textId="1A90B3D4" w:rsidR="00A10DBC" w:rsidRDefault="190A12ED" w:rsidP="72167560">
            <w:pPr>
              <w:jc w:val="both"/>
              <w:rPr>
                <w:b/>
                <w:bCs/>
                <w:sz w:val="24"/>
                <w:szCs w:val="24"/>
              </w:rPr>
            </w:pPr>
            <w:r w:rsidRPr="72167560">
              <w:rPr>
                <w:b/>
                <w:bCs/>
                <w:sz w:val="24"/>
                <w:szCs w:val="24"/>
              </w:rPr>
              <w:t>Ve čtvrtek test přídavná jména a jejich stupňování ve větách.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2167560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6A7BCAD7" w14:textId="6B5C66F3" w:rsidR="00A10DBC" w:rsidRPr="003640B0" w:rsidRDefault="56F38BD6" w:rsidP="0E4666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46662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 - Kroužkovci </w:t>
            </w:r>
          </w:p>
          <w:p w14:paraId="06B514DA" w14:textId="345ECCB0" w:rsidR="00A10DBC" w:rsidRPr="003640B0" w:rsidRDefault="56F38BD6" w:rsidP="0E4666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46662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Korýši (učebnice str. 70 – 71)</w:t>
            </w:r>
          </w:p>
          <w:p w14:paraId="3656B9AB" w14:textId="73B03E4E" w:rsidR="00A10DBC" w:rsidRPr="003640B0" w:rsidRDefault="00A10DBC" w:rsidP="0E466626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2167560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722C45BE" w:rsidR="003640B0" w:rsidRDefault="7AF284B5" w:rsidP="7216756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21675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Peloponéská válka - dokončení, Alexandr Veliký - úvod.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2167560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0B23059C" w14:textId="4EA590F3" w:rsidR="00A10DBC" w:rsidRPr="003640B0" w:rsidRDefault="64B5E0E8" w:rsidP="7216756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21675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721675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procvičení práce s atlasem, členitost, horopis, vodopis</w:t>
            </w:r>
            <w:r w:rsidR="5F4EA58C" w:rsidRPr="721675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B99056E" w14:textId="281C3E21" w:rsidR="00A10DBC" w:rsidRPr="003640B0" w:rsidRDefault="00A10DBC" w:rsidP="50997748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2167560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3461D779" w14:textId="02E2E332" w:rsidR="003640B0" w:rsidRPr="003640B0" w:rsidRDefault="68863AE2" w:rsidP="00C30A0A">
            <w:pPr>
              <w:rPr>
                <w:sz w:val="24"/>
                <w:szCs w:val="24"/>
              </w:rPr>
            </w:pPr>
            <w:r w:rsidRPr="580CA3C0">
              <w:rPr>
                <w:sz w:val="24"/>
                <w:szCs w:val="24"/>
              </w:rPr>
              <w:t>Hmotnost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2167560">
        <w:tc>
          <w:tcPr>
            <w:tcW w:w="1696" w:type="dxa"/>
          </w:tcPr>
          <w:p w14:paraId="0C2B8AB2" w14:textId="77777777" w:rsidR="003640B0" w:rsidRDefault="003640B0" w:rsidP="72167560">
            <w:pPr>
              <w:rPr>
                <w:sz w:val="28"/>
                <w:szCs w:val="28"/>
              </w:rPr>
            </w:pPr>
            <w:r w:rsidRPr="72167560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5BBBF80F" w14:textId="163CF02C" w:rsidR="004B177C" w:rsidRDefault="359135D7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RV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: přečti si v učeb.</w:t>
            </w:r>
            <w:r w:rsidR="311214CC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7E47313C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K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ap.</w:t>
            </w:r>
            <w:r w:rsidR="7E47313C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9.4 na str.</w:t>
            </w:r>
            <w:r w:rsidR="0BB8423B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124</w:t>
            </w:r>
            <w:r w:rsidR="75A09059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34662CF9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126: je tam inspirace také pro povinný referát </w:t>
            </w:r>
            <w:r w:rsidR="5EA73EB3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“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Deset rad, jak se vyhnout závislosti na cigar</w:t>
            </w:r>
            <w:r w:rsidR="57D070AD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etách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,</w:t>
            </w:r>
            <w:r w:rsidR="7574A186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alkoholu a drogách</w:t>
            </w:r>
            <w:r w:rsidR="6C1BD254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”</w:t>
            </w:r>
            <w:r w:rsidR="0B88EFD0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. N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utno psát rukou a odevzdat</w:t>
            </w:r>
            <w:r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podepsané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bu</w:t>
            </w:r>
            <w:r w:rsidR="7E6AE698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ď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na email </w:t>
            </w:r>
            <w:hyperlink r:id="rId6">
              <w:r w:rsidRPr="72167560">
                <w:rPr>
                  <w:rStyle w:val="Hypertextovodkaz"/>
                  <w:rFonts w:eastAsiaTheme="minorEastAsia"/>
                  <w:sz w:val="24"/>
                  <w:szCs w:val="24"/>
                </w:rPr>
                <w:t>jslukova@zscernos.cz</w:t>
              </w:r>
            </w:hyperlink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nebo na hodině RV nejpozději 18.5. </w:t>
            </w:r>
          </w:p>
          <w:p w14:paraId="0C382F08" w14:textId="21D23600" w:rsidR="004B177C" w:rsidRDefault="359135D7" w:rsidP="72167560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3ED33E89" w14:textId="11C64FAE" w:rsidR="004B177C" w:rsidRDefault="1B1040CF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HV -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vytvoř plakát na mezinárodní hudební festival “Pražské Jaro”. Plakát by měl obsahovat název akce, datum a místo konání akce, krátký popis....</w:t>
            </w:r>
            <w:r w:rsidR="3F254A47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Termín odevzdání do 23. května. Plakáty zasílejte na e-mail </w:t>
            </w:r>
            <w:hyperlink r:id="rId7">
              <w:r w:rsidRPr="72167560">
                <w:rPr>
                  <w:rStyle w:val="Hypertextovodkaz"/>
                  <w:rFonts w:eastAsiaTheme="minorEastAsia"/>
                  <w:sz w:val="24"/>
                  <w:szCs w:val="24"/>
                </w:rPr>
                <w:t>zpilpachova@zscernos.cz</w:t>
              </w:r>
            </w:hyperlink>
          </w:p>
          <w:p w14:paraId="6D85185A" w14:textId="3E23DA6D" w:rsidR="004B177C" w:rsidRDefault="004B177C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DCC710A" w14:textId="53DD17B0" w:rsidR="004B177C" w:rsidRDefault="505F6FD1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OV</w:t>
            </w:r>
            <w:r w:rsidR="78763910"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="0B47D75F"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OPAKOVÁNÍ – příprava na test</w:t>
            </w:r>
          </w:p>
          <w:p w14:paraId="6233770E" w14:textId="3EF10E4A" w:rsidR="004B177C" w:rsidRDefault="505F6FD1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18.5. – již avizovaný test na téma Lidská práva</w:t>
            </w:r>
          </w:p>
          <w:p w14:paraId="629F1E14" w14:textId="55BF986D" w:rsidR="004B177C" w:rsidRDefault="505F6FD1" w:rsidP="72167560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Učebnice str. 82</w:t>
            </w:r>
            <w:r w:rsidR="0FF58E61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7DAB4D70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93, zápisy, prezentace – výukové materiály</w:t>
            </w:r>
            <w:r w:rsidR="3A197553" w:rsidRPr="72167560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5043CB0F" w14:textId="259B9ACD" w:rsidR="003640B0" w:rsidRDefault="003640B0" w:rsidP="72167560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698B"/>
    <w:multiLevelType w:val="hybridMultilevel"/>
    <w:tmpl w:val="B10E0B40"/>
    <w:lvl w:ilvl="0" w:tplc="08C847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A287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1215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34D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24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962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A5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404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82F5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43A85"/>
    <w:multiLevelType w:val="hybridMultilevel"/>
    <w:tmpl w:val="5C06C58A"/>
    <w:lvl w:ilvl="0" w:tplc="D012DB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B3AD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F8FF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C74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810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46D9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302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47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2669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D2767"/>
    <w:multiLevelType w:val="hybridMultilevel"/>
    <w:tmpl w:val="AD6823AA"/>
    <w:lvl w:ilvl="0" w:tplc="BC98BB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D0E9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44F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A0F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C26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6C5C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CA15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80F1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8A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6615F9"/>
    <w:multiLevelType w:val="hybridMultilevel"/>
    <w:tmpl w:val="4E56C39A"/>
    <w:lvl w:ilvl="0" w:tplc="67F69D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1ECAA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CA8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EE8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B487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D69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BA82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8C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C6F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87730"/>
    <w:multiLevelType w:val="hybridMultilevel"/>
    <w:tmpl w:val="72940FAE"/>
    <w:lvl w:ilvl="0" w:tplc="EF94A42E">
      <w:start w:val="1"/>
      <w:numFmt w:val="decimal"/>
      <w:lvlText w:val="%1."/>
      <w:lvlJc w:val="left"/>
      <w:pPr>
        <w:ind w:left="720" w:hanging="360"/>
      </w:pPr>
    </w:lvl>
    <w:lvl w:ilvl="1" w:tplc="258820C0">
      <w:start w:val="1"/>
      <w:numFmt w:val="lowerLetter"/>
      <w:lvlText w:val="%2."/>
      <w:lvlJc w:val="left"/>
      <w:pPr>
        <w:ind w:left="1440" w:hanging="360"/>
      </w:pPr>
    </w:lvl>
    <w:lvl w:ilvl="2" w:tplc="DC7E5224">
      <w:start w:val="1"/>
      <w:numFmt w:val="lowerRoman"/>
      <w:lvlText w:val="%3."/>
      <w:lvlJc w:val="right"/>
      <w:pPr>
        <w:ind w:left="2160" w:hanging="180"/>
      </w:pPr>
    </w:lvl>
    <w:lvl w:ilvl="3" w:tplc="9C2EFEC4">
      <w:start w:val="1"/>
      <w:numFmt w:val="decimal"/>
      <w:lvlText w:val="%4."/>
      <w:lvlJc w:val="left"/>
      <w:pPr>
        <w:ind w:left="2880" w:hanging="360"/>
      </w:pPr>
    </w:lvl>
    <w:lvl w:ilvl="4" w:tplc="6900A5A8">
      <w:start w:val="1"/>
      <w:numFmt w:val="lowerLetter"/>
      <w:lvlText w:val="%5."/>
      <w:lvlJc w:val="left"/>
      <w:pPr>
        <w:ind w:left="3600" w:hanging="360"/>
      </w:pPr>
    </w:lvl>
    <w:lvl w:ilvl="5" w:tplc="9230AE6A">
      <w:start w:val="1"/>
      <w:numFmt w:val="lowerRoman"/>
      <w:lvlText w:val="%6."/>
      <w:lvlJc w:val="right"/>
      <w:pPr>
        <w:ind w:left="4320" w:hanging="180"/>
      </w:pPr>
    </w:lvl>
    <w:lvl w:ilvl="6" w:tplc="9E34CFD8">
      <w:start w:val="1"/>
      <w:numFmt w:val="decimal"/>
      <w:lvlText w:val="%7."/>
      <w:lvlJc w:val="left"/>
      <w:pPr>
        <w:ind w:left="5040" w:hanging="360"/>
      </w:pPr>
    </w:lvl>
    <w:lvl w:ilvl="7" w:tplc="0F98A2E8">
      <w:start w:val="1"/>
      <w:numFmt w:val="lowerLetter"/>
      <w:lvlText w:val="%8."/>
      <w:lvlJc w:val="left"/>
      <w:pPr>
        <w:ind w:left="5760" w:hanging="360"/>
      </w:pPr>
    </w:lvl>
    <w:lvl w:ilvl="8" w:tplc="3FB67C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B0B37"/>
    <w:rsid w:val="00213FAE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5DF48CE"/>
    <w:rsid w:val="06318B23"/>
    <w:rsid w:val="0640C3E1"/>
    <w:rsid w:val="064BE8D5"/>
    <w:rsid w:val="06CB0C07"/>
    <w:rsid w:val="07E7B936"/>
    <w:rsid w:val="0B2A6D00"/>
    <w:rsid w:val="0B47D75F"/>
    <w:rsid w:val="0B88EFD0"/>
    <w:rsid w:val="0BB8423B"/>
    <w:rsid w:val="0E04B4C1"/>
    <w:rsid w:val="0E466626"/>
    <w:rsid w:val="0F774DE4"/>
    <w:rsid w:val="0FF58E61"/>
    <w:rsid w:val="17D4200F"/>
    <w:rsid w:val="190A12ED"/>
    <w:rsid w:val="1933D7E3"/>
    <w:rsid w:val="1AE9B284"/>
    <w:rsid w:val="1B1040CF"/>
    <w:rsid w:val="1D918B07"/>
    <w:rsid w:val="21D610B5"/>
    <w:rsid w:val="2273458B"/>
    <w:rsid w:val="257DE40F"/>
    <w:rsid w:val="25B6FA9E"/>
    <w:rsid w:val="25D1E9FD"/>
    <w:rsid w:val="26382548"/>
    <w:rsid w:val="26F1D202"/>
    <w:rsid w:val="2815341A"/>
    <w:rsid w:val="28508B71"/>
    <w:rsid w:val="29CA64E6"/>
    <w:rsid w:val="2CAB2682"/>
    <w:rsid w:val="311214CC"/>
    <w:rsid w:val="34662CF9"/>
    <w:rsid w:val="359135D7"/>
    <w:rsid w:val="367C17B5"/>
    <w:rsid w:val="376A0E6A"/>
    <w:rsid w:val="389E06EE"/>
    <w:rsid w:val="38D926A1"/>
    <w:rsid w:val="3A197553"/>
    <w:rsid w:val="3E23E5D2"/>
    <w:rsid w:val="3F254A47"/>
    <w:rsid w:val="3F2D4452"/>
    <w:rsid w:val="452BC674"/>
    <w:rsid w:val="4A3B77B2"/>
    <w:rsid w:val="4B465AFE"/>
    <w:rsid w:val="4B7A5198"/>
    <w:rsid w:val="4BC93A71"/>
    <w:rsid w:val="4F5362DC"/>
    <w:rsid w:val="4F6E7410"/>
    <w:rsid w:val="4FB9E481"/>
    <w:rsid w:val="505F6FD1"/>
    <w:rsid w:val="50997748"/>
    <w:rsid w:val="56D8E66C"/>
    <w:rsid w:val="56F38BD6"/>
    <w:rsid w:val="57D070AD"/>
    <w:rsid w:val="580CA3C0"/>
    <w:rsid w:val="5C217EA2"/>
    <w:rsid w:val="5C4F696A"/>
    <w:rsid w:val="5C8EE2EE"/>
    <w:rsid w:val="5D4F31D1"/>
    <w:rsid w:val="5D83A200"/>
    <w:rsid w:val="5EA73EB3"/>
    <w:rsid w:val="5F4EA58C"/>
    <w:rsid w:val="63D306D1"/>
    <w:rsid w:val="64B5E0E8"/>
    <w:rsid w:val="67B24EC6"/>
    <w:rsid w:val="67D5654E"/>
    <w:rsid w:val="68863AE2"/>
    <w:rsid w:val="695624E4"/>
    <w:rsid w:val="6C1BD254"/>
    <w:rsid w:val="6F388926"/>
    <w:rsid w:val="6FA6AD4C"/>
    <w:rsid w:val="72167560"/>
    <w:rsid w:val="725120AE"/>
    <w:rsid w:val="73CB5F96"/>
    <w:rsid w:val="7548FDD9"/>
    <w:rsid w:val="7574A186"/>
    <w:rsid w:val="75A09059"/>
    <w:rsid w:val="76348FB5"/>
    <w:rsid w:val="76FB4762"/>
    <w:rsid w:val="78763910"/>
    <w:rsid w:val="78D69335"/>
    <w:rsid w:val="7AF284B5"/>
    <w:rsid w:val="7BDAADE8"/>
    <w:rsid w:val="7C5447C0"/>
    <w:rsid w:val="7D3C7F68"/>
    <w:rsid w:val="7DAB4D70"/>
    <w:rsid w:val="7E47313C"/>
    <w:rsid w:val="7E6AE69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pilpachova@zscerno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lukova@zscernos.cz" TargetMode="External"/><Relationship Id="rId5" Type="http://schemas.openxmlformats.org/officeDocument/2006/relationships/hyperlink" Target="https://www.umimecesky.cz/cviceni-vetne-cleny-podmet-prisude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2021-05-09T17:46:00Z</dcterms:created>
  <dcterms:modified xsi:type="dcterms:W3CDTF">2021-05-09T17:46:00Z</dcterms:modified>
</cp:coreProperties>
</file>