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5"/>
      </w:tblGrid>
      <w:tr w:rsidR="004928DA" w:rsidTr="005F0927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C32558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>PLÁN UČIVA   2. 12. – 6. 12</w:t>
            </w:r>
            <w:r w:rsidR="0032288C">
              <w:rPr>
                <w:rFonts w:ascii="Calibri" w:eastAsia="Calibri" w:hAnsi="Calibri" w:cs="Calibri"/>
                <w:b/>
                <w:sz w:val="36"/>
              </w:rPr>
              <w:t>. 2024</w:t>
            </w:r>
          </w:p>
        </w:tc>
      </w:tr>
      <w:tr w:rsidR="004928DA" w:rsidTr="005F0927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Třída:        </w:t>
            </w:r>
            <w:r>
              <w:rPr>
                <w:rFonts w:ascii="Calibri" w:eastAsia="Calibri" w:hAnsi="Calibri" w:cs="Calibri"/>
                <w:b/>
                <w:sz w:val="24"/>
              </w:rPr>
              <w:t>3. C</w:t>
            </w:r>
          </w:p>
        </w:tc>
      </w:tr>
    </w:tbl>
    <w:p w:rsidR="004928DA" w:rsidRDefault="004928DA">
      <w:pPr>
        <w:rPr>
          <w:rFonts w:ascii="Calibri" w:eastAsia="Calibri" w:hAnsi="Calibri" w:cs="Calibri"/>
        </w:rPr>
      </w:pPr>
    </w:p>
    <w:tbl>
      <w:tblPr>
        <w:tblW w:w="10065" w:type="dxa"/>
        <w:tblInd w:w="-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4"/>
        <w:gridCol w:w="8631"/>
      </w:tblGrid>
      <w:tr w:rsidR="004928DA" w:rsidTr="005F0927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Český jazyk</w:t>
            </w:r>
          </w:p>
        </w:tc>
        <w:tc>
          <w:tcPr>
            <w:tcW w:w="8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Nauka o slově</w:t>
            </w:r>
          </w:p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Opakování, shrnutí, příprava na test</w:t>
            </w:r>
          </w:p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27</w:t>
            </w:r>
          </w:p>
          <w:p w:rsidR="00B26A90" w:rsidRDefault="0036154D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 w:rsidRPr="0036154D">
              <w:rPr>
                <w:rFonts w:ascii="Calibri" w:eastAsia="Calibri" w:hAnsi="Calibri" w:cs="Calibri"/>
                <w:sz w:val="24"/>
                <w:u w:val="single"/>
              </w:rPr>
              <w:t>Hláskosloví a výslovnost</w:t>
            </w:r>
          </w:p>
          <w:p w:rsidR="0036154D" w:rsidRPr="0036154D" w:rsidRDefault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 w:rsidRPr="0036154D">
              <w:rPr>
                <w:rFonts w:ascii="Calibri" w:eastAsia="Calibri" w:hAnsi="Calibri" w:cs="Calibri"/>
                <w:sz w:val="24"/>
              </w:rPr>
              <w:t>Stavba slova</w:t>
            </w:r>
          </w:p>
          <w:p w:rsidR="0036154D" w:rsidRDefault="0036154D" w:rsidP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28 – 29</w:t>
            </w:r>
          </w:p>
          <w:p w:rsidR="0036154D" w:rsidRDefault="0036154D" w:rsidP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Slovní přízvuk</w:t>
            </w:r>
          </w:p>
          <w:p w:rsidR="0036154D" w:rsidRDefault="0036154D" w:rsidP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29</w:t>
            </w:r>
          </w:p>
          <w:p w:rsidR="00B26A90" w:rsidRDefault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Slohová cvičení – příprava na vycházku – vyprávění</w:t>
            </w:r>
          </w:p>
          <w:p w:rsidR="0036154D" w:rsidRDefault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27</w:t>
            </w:r>
          </w:p>
          <w:p w:rsidR="00941BB5" w:rsidRDefault="00500596" w:rsidP="0036154D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 xml:space="preserve">Pátek 6. 12. </w:t>
            </w:r>
            <w:r w:rsidR="0036154D" w:rsidRPr="00500596">
              <w:rPr>
                <w:rFonts w:ascii="Calibri" w:eastAsia="Calibri" w:hAnsi="Calibri" w:cs="Calibri"/>
                <w:b/>
                <w:sz w:val="24"/>
                <w:u w:val="single"/>
              </w:rPr>
              <w:t>TEST</w:t>
            </w:r>
            <w:r w:rsidR="0036154D" w:rsidRPr="00500596">
              <w:rPr>
                <w:rFonts w:ascii="Calibri" w:eastAsia="Calibri" w:hAnsi="Calibri" w:cs="Calibri"/>
                <w:sz w:val="24"/>
                <w:u w:val="single"/>
              </w:rPr>
              <w:t xml:space="preserve"> Nauka</w:t>
            </w:r>
            <w:r w:rsidR="0036154D">
              <w:rPr>
                <w:rFonts w:ascii="Calibri" w:eastAsia="Calibri" w:hAnsi="Calibri" w:cs="Calibri"/>
                <w:sz w:val="24"/>
                <w:u w:val="single"/>
              </w:rPr>
              <w:t xml:space="preserve"> o slově </w:t>
            </w:r>
          </w:p>
          <w:p w:rsidR="004928DA" w:rsidRDefault="0036154D" w:rsidP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– slova protikladná, souznačná, nadřazená, podřazená, souřadná, mnohoznačná, citově zabarvená</w:t>
            </w:r>
          </w:p>
          <w:p w:rsidR="00941BB5" w:rsidRPr="0036154D" w:rsidRDefault="00941BB5" w:rsidP="0036154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928DA" w:rsidTr="005F0927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Matematika</w:t>
            </w:r>
          </w:p>
        </w:tc>
        <w:tc>
          <w:tcPr>
            <w:tcW w:w="8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Sčítání a odčítání dvojciferných čísel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Písemné odčítání dvojciferných čísel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31 - 33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Opakování násobilky v oboru do 100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M. Geometrie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Vzájemná poloha dvou přímek - shrnutí, příprava na test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Učebnice str. 92 </w:t>
            </w:r>
            <w:r w:rsidR="0036154D">
              <w:rPr>
                <w:rFonts w:ascii="Calibri" w:eastAsia="Calibri" w:hAnsi="Calibri" w:cs="Calibri"/>
                <w:sz w:val="24"/>
              </w:rPr>
              <w:t>–</w:t>
            </w:r>
            <w:r>
              <w:rPr>
                <w:rFonts w:ascii="Calibri" w:eastAsia="Calibri" w:hAnsi="Calibri" w:cs="Calibri"/>
                <w:sz w:val="24"/>
              </w:rPr>
              <w:t xml:space="preserve"> 93</w:t>
            </w:r>
          </w:p>
          <w:p w:rsidR="0036154D" w:rsidRDefault="0036154D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</w:p>
          <w:p w:rsidR="0036154D" w:rsidRPr="00500596" w:rsidRDefault="0036154D" w:rsidP="0036154D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Dobrovolný domácí úkol</w:t>
            </w:r>
            <w:r w:rsidR="00500596">
              <w:rPr>
                <w:rFonts w:ascii="Calibri" w:eastAsia="Calibri" w:hAnsi="Calibri" w:cs="Calibri"/>
                <w:sz w:val="24"/>
              </w:rPr>
              <w:t xml:space="preserve"> z 2. 12. na 4. 12.</w:t>
            </w:r>
          </w:p>
          <w:p w:rsidR="0036154D" w:rsidRDefault="0036154D" w:rsidP="00941BB5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P. S. str. </w:t>
            </w:r>
            <w:r w:rsidR="00500596">
              <w:rPr>
                <w:rFonts w:ascii="Calibri" w:eastAsia="Calibri" w:hAnsi="Calibri" w:cs="Calibri"/>
                <w:sz w:val="24"/>
              </w:rPr>
              <w:t>14/</w:t>
            </w:r>
            <w:r w:rsidR="001135DF">
              <w:rPr>
                <w:rFonts w:ascii="Calibri" w:eastAsia="Calibri" w:hAnsi="Calibri" w:cs="Calibri"/>
                <w:sz w:val="24"/>
              </w:rPr>
              <w:t>5, (</w:t>
            </w:r>
            <w:r w:rsidR="00500596">
              <w:rPr>
                <w:rFonts w:ascii="Calibri" w:eastAsia="Calibri" w:hAnsi="Calibri" w:cs="Calibri"/>
                <w:sz w:val="24"/>
              </w:rPr>
              <w:t>4</w:t>
            </w:r>
            <w:r w:rsidR="001135DF">
              <w:rPr>
                <w:rFonts w:ascii="Calibri" w:eastAsia="Calibri" w:hAnsi="Calibri" w:cs="Calibri"/>
                <w:sz w:val="24"/>
              </w:rPr>
              <w:t>)</w:t>
            </w:r>
            <w:bookmarkStart w:id="0" w:name="_GoBack"/>
            <w:bookmarkEnd w:id="0"/>
          </w:p>
          <w:p w:rsidR="004928DA" w:rsidRDefault="004928DA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</w:p>
        </w:tc>
      </w:tr>
      <w:tr w:rsidR="004928DA" w:rsidTr="005F0927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Anglický jazyk </w:t>
            </w:r>
          </w:p>
        </w:tc>
        <w:tc>
          <w:tcPr>
            <w:tcW w:w="8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proofErr w:type="gramStart"/>
            <w:r w:rsidRPr="00941BB5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</w:rPr>
              <w:t>Po</w:t>
            </w:r>
            <w:proofErr w:type="gramEnd"/>
          </w:p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3"/>
                <w:szCs w:val="23"/>
              </w:rPr>
            </w:pPr>
            <w:r w:rsidRPr="00941BB5">
              <w:rPr>
                <w:rFonts w:ascii="inherit" w:eastAsia="Times New Roman" w:hAnsi="inherit" w:cs="Times New Roman"/>
                <w:color w:val="000000"/>
                <w:sz w:val="24"/>
                <w:szCs w:val="24"/>
                <w:bdr w:val="none" w:sz="0" w:space="0" w:color="auto" w:frame="1"/>
              </w:rPr>
              <w:t>Lekce 3: ABC: </w:t>
            </w:r>
            <w:r w:rsidRPr="00941BB5">
              <w:rPr>
                <w:rFonts w:ascii="inherit" w:eastAsia="Times New Roman" w:hAnsi="inherit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pracovní učebnice 56-57; Test lekce 3 ve </w:t>
            </w:r>
            <w:r w:rsidRPr="00941BB5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čtvrtek</w:t>
            </w:r>
          </w:p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941BB5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</w:rPr>
              <w:t>Út</w:t>
            </w:r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 </w:t>
            </w:r>
          </w:p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Lekce 3: Opak.: </w:t>
            </w:r>
            <w:r w:rsidRPr="00941BB5">
              <w:rPr>
                <w:rFonts w:ascii="Aptos" w:eastAsia="Times New Roman" w:hAnsi="Aptos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pracovní učebnice 58-59 a </w:t>
            </w:r>
            <w:proofErr w:type="spellStart"/>
            <w:proofErr w:type="gramStart"/>
            <w:r w:rsidRPr="00941BB5">
              <w:rPr>
                <w:rFonts w:ascii="Aptos" w:eastAsia="Times New Roman" w:hAnsi="Aptos" w:cs="Times New Roman"/>
                <w:b/>
                <w:bCs/>
                <w:i/>
                <w:iCs/>
                <w:color w:val="000000"/>
                <w:sz w:val="24"/>
                <w:szCs w:val="24"/>
              </w:rPr>
              <w:t>p.list</w:t>
            </w:r>
            <w:proofErr w:type="spellEnd"/>
            <w:proofErr w:type="gramEnd"/>
          </w:p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>
              <w:rPr>
                <w:rFonts w:ascii="Aptos" w:eastAsia="Times New Roman" w:hAnsi="Aptos" w:cs="Times New Roman"/>
                <w:b/>
                <w:color w:val="000000"/>
                <w:sz w:val="24"/>
                <w:szCs w:val="24"/>
              </w:rPr>
              <w:t>Č</w:t>
            </w:r>
            <w:r w:rsidRPr="00941BB5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</w:rPr>
              <w:t>t</w:t>
            </w:r>
          </w:p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941BB5">
              <w:rPr>
                <w:rFonts w:ascii="Aptos" w:eastAsia="Times New Roman" w:hAnsi="Aptos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Test lekce 3</w:t>
            </w:r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: odpovídání na otázky o sobě (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What's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your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name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?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How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old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are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you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?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How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many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brothers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sisters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have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you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got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?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What's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this</w:t>
            </w:r>
            <w:proofErr w:type="spellEnd"/>
            <w:r w:rsidRPr="00941BB5"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  <w:t>?) a slovní zásoba pro rodinu a hračky (spojování slov s obrázky a rozluštit slovo)</w:t>
            </w:r>
          </w:p>
          <w:p w:rsidR="00941BB5" w:rsidRPr="00941BB5" w:rsidRDefault="00941BB5" w:rsidP="00941BB5">
            <w:pPr>
              <w:shd w:val="clear" w:color="auto" w:fill="FFFFFF"/>
              <w:spacing w:after="0" w:line="240" w:lineRule="auto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</w:rPr>
            </w:pPr>
            <w:r w:rsidRPr="00941BB5">
              <w:rPr>
                <w:rFonts w:ascii="Aptos" w:eastAsia="Times New Roman" w:hAnsi="Aptos" w:cs="Times New Roman"/>
                <w:i/>
                <w:iCs/>
                <w:color w:val="000000"/>
                <w:sz w:val="24"/>
                <w:szCs w:val="24"/>
              </w:rPr>
              <w:t xml:space="preserve">*týdně dobrovolné domácí úkoly: kniha domácí přípravy </w:t>
            </w:r>
            <w:proofErr w:type="spellStart"/>
            <w:r w:rsidRPr="00941BB5">
              <w:rPr>
                <w:rFonts w:ascii="Aptos" w:eastAsia="Times New Roman" w:hAnsi="Aptos" w:cs="Times New Roman"/>
                <w:i/>
                <w:iCs/>
                <w:color w:val="000000"/>
                <w:sz w:val="24"/>
                <w:szCs w:val="24"/>
              </w:rPr>
              <w:t>str</w:t>
            </w:r>
            <w:proofErr w:type="spellEnd"/>
            <w:r w:rsidRPr="00941BB5">
              <w:rPr>
                <w:rFonts w:ascii="Aptos" w:eastAsia="Times New Roman" w:hAnsi="Aptos" w:cs="Times New Roman"/>
                <w:i/>
                <w:iCs/>
                <w:color w:val="000000"/>
                <w:sz w:val="24"/>
                <w:szCs w:val="24"/>
              </w:rPr>
              <w:t xml:space="preserve"> 9</w:t>
            </w:r>
          </w:p>
          <w:p w:rsidR="004928DA" w:rsidRDefault="004928DA" w:rsidP="00941BB5">
            <w:pPr>
              <w:spacing w:after="0" w:line="240" w:lineRule="auto"/>
            </w:pPr>
          </w:p>
        </w:tc>
      </w:tr>
      <w:tr w:rsidR="004928DA" w:rsidTr="005F0927">
        <w:trPr>
          <w:trHeight w:val="1"/>
        </w:trPr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Prvouka </w:t>
            </w:r>
          </w:p>
        </w:tc>
        <w:tc>
          <w:tcPr>
            <w:tcW w:w="8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u w:val="single"/>
              </w:rPr>
              <w:t>Věci a činnosti kolem nás</w:t>
            </w:r>
          </w:p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Lidská činnost a tvořivost, Práce a volný čas</w:t>
            </w:r>
          </w:p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Učebnice str. 24 </w:t>
            </w:r>
            <w:r w:rsidR="00B26A90">
              <w:rPr>
                <w:rFonts w:ascii="Calibri" w:eastAsia="Calibri" w:hAnsi="Calibri" w:cs="Calibri"/>
                <w:sz w:val="24"/>
              </w:rPr>
              <w:t>–</w:t>
            </w:r>
            <w:r>
              <w:rPr>
                <w:rFonts w:ascii="Calibri" w:eastAsia="Calibri" w:hAnsi="Calibri" w:cs="Calibri"/>
                <w:sz w:val="24"/>
              </w:rPr>
              <w:t xml:space="preserve"> 25</w:t>
            </w:r>
          </w:p>
          <w:p w:rsidR="00B26A90" w:rsidRDefault="00B26A90" w:rsidP="00B26A9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Lidé a výrobky, Svět v pohybu</w:t>
            </w:r>
          </w:p>
          <w:p w:rsidR="00B26A90" w:rsidRDefault="00B26A90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Učebnice str. 25 - 26</w:t>
            </w:r>
          </w:p>
          <w:p w:rsidR="004928DA" w:rsidRDefault="004928D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4928DA" w:rsidRDefault="004928DA">
      <w:pPr>
        <w:rPr>
          <w:rFonts w:ascii="Calibri" w:eastAsia="Calibri" w:hAnsi="Calibri" w:cs="Calibri"/>
        </w:rPr>
      </w:pPr>
    </w:p>
    <w:tbl>
      <w:tblPr>
        <w:tblW w:w="10065" w:type="dxa"/>
        <w:tblInd w:w="-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5"/>
        <w:gridCol w:w="8560"/>
      </w:tblGrid>
      <w:tr w:rsidR="004928DA" w:rsidTr="005F0927">
        <w:trPr>
          <w:trHeight w:val="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Další informace:</w:t>
            </w:r>
          </w:p>
        </w:tc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u w:val="single"/>
                <w:shd w:val="clear" w:color="auto" w:fill="FFFFFF"/>
              </w:rPr>
              <w:t>AKCE: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2. 12. Pískované obrázky 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- dárek, cena </w:t>
            </w: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60Kč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 - přinést.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9. 12. Club Kino - Tomáš Kočko a orchestr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 - vstupné </w:t>
            </w: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130Kč 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>- přinést.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16. 12. Kino klub Edison – 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anglický film </w:t>
            </w:r>
            <w:proofErr w:type="spellStart"/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Garfield</w:t>
            </w:r>
            <w:proofErr w:type="spellEnd"/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 ve filmu 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- vstupné </w:t>
            </w: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100Kč 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>- přinést.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>.............................................................</w:t>
            </w:r>
          </w:p>
          <w:p w:rsidR="004928DA" w:rsidRDefault="001135DF">
            <w:pPr>
              <w:spacing w:after="0" w:line="240" w:lineRule="auto"/>
              <w:ind w:right="-111"/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>6</w:t>
            </w:r>
            <w:r w:rsidR="0032288C">
              <w:rPr>
                <w:rFonts w:ascii="Calibri" w:eastAsia="Calibri" w:hAnsi="Calibri" w:cs="Calibri"/>
                <w:b/>
                <w:color w:val="242424"/>
                <w:sz w:val="24"/>
                <w:shd w:val="clear" w:color="auto" w:fill="FFFFFF"/>
              </w:rPr>
              <w:t xml:space="preserve">. 12. BRUSLENÍ 8:00 - 9:00 hodin, </w:t>
            </w:r>
          </w:p>
          <w:p w:rsidR="004928DA" w:rsidRDefault="0032288C">
            <w:pPr>
              <w:spacing w:after="0" w:line="240" w:lineRule="auto"/>
              <w:ind w:right="-111"/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</w:pP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lastRenderedPageBreak/>
              <w:t>sraz na zimním stadionu v 7:45 h nebo u školy v 7:35 h.</w:t>
            </w:r>
          </w:p>
          <w:p w:rsidR="004928DA" w:rsidRDefault="0032288C">
            <w:pPr>
              <w:spacing w:after="0" w:line="240" w:lineRule="auto"/>
              <w:ind w:right="718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color w:val="242424"/>
                <w:sz w:val="24"/>
                <w:u w:val="single"/>
                <w:shd w:val="clear" w:color="auto" w:fill="FFFFFF"/>
              </w:rPr>
              <w:t>Nezbytná výbava:</w:t>
            </w:r>
            <w:r>
              <w:rPr>
                <w:rFonts w:ascii="Calibri" w:eastAsia="Calibri" w:hAnsi="Calibri" w:cs="Calibri"/>
                <w:color w:val="242424"/>
                <w:sz w:val="24"/>
                <w:shd w:val="clear" w:color="auto" w:fill="FFFFFF"/>
              </w:rPr>
              <w:t xml:space="preserve"> brusle, helma, rukavice a teplé oblečení.</w:t>
            </w:r>
          </w:p>
          <w:p w:rsidR="004928DA" w:rsidRDefault="004928D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</w:p>
        </w:tc>
      </w:tr>
    </w:tbl>
    <w:p w:rsidR="004928DA" w:rsidRDefault="0032288C">
      <w:pPr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lastRenderedPageBreak/>
        <w:t xml:space="preserve"> </w:t>
      </w:r>
    </w:p>
    <w:sectPr w:rsidR="004928DA" w:rsidSect="005F0927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8DA"/>
    <w:rsid w:val="001135DF"/>
    <w:rsid w:val="0032288C"/>
    <w:rsid w:val="0036154D"/>
    <w:rsid w:val="004928DA"/>
    <w:rsid w:val="00500596"/>
    <w:rsid w:val="005F0927"/>
    <w:rsid w:val="00941BB5"/>
    <w:rsid w:val="00B26A90"/>
    <w:rsid w:val="00C3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9981E"/>
  <w15:docId w15:val="{0B8DCCB2-5B1C-4C08-997D-280D1C016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5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5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1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253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Filípková Alena</dc:creator>
  <cp:lastModifiedBy>Filípková Alena</cp:lastModifiedBy>
  <cp:revision>10</cp:revision>
  <cp:lastPrinted>2024-12-02T08:20:00Z</cp:lastPrinted>
  <dcterms:created xsi:type="dcterms:W3CDTF">2024-11-28T13:46:00Z</dcterms:created>
  <dcterms:modified xsi:type="dcterms:W3CDTF">2024-12-02T12:07:00Z</dcterms:modified>
</cp:coreProperties>
</file>