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C6DB5" w:rsidRPr="0033271E" w14:paraId="0A7DBF18" w14:textId="77777777" w:rsidTr="5213B6B3">
        <w:tc>
          <w:tcPr>
            <w:tcW w:w="4531" w:type="dxa"/>
          </w:tcPr>
          <w:p w14:paraId="144FE7C8" w14:textId="2E559C97" w:rsidR="00CC6DB5" w:rsidRPr="0033271E" w:rsidRDefault="1FE78855" w:rsidP="5213B6B3">
            <w:pPr>
              <w:jc w:val="center"/>
              <w:rPr>
                <w:rFonts w:eastAsiaTheme="minorEastAsia"/>
                <w:b/>
                <w:bCs/>
                <w:sz w:val="36"/>
                <w:szCs w:val="24"/>
              </w:rPr>
            </w:pPr>
            <w:r w:rsidRPr="0033271E">
              <w:rPr>
                <w:rFonts w:eastAsiaTheme="minorEastAsia"/>
                <w:b/>
                <w:bCs/>
                <w:sz w:val="36"/>
                <w:szCs w:val="24"/>
              </w:rPr>
              <w:t>PLÁN UČIVA NA TÝDEN</w:t>
            </w:r>
          </w:p>
        </w:tc>
        <w:tc>
          <w:tcPr>
            <w:tcW w:w="4531" w:type="dxa"/>
          </w:tcPr>
          <w:p w14:paraId="672A6659" w14:textId="27C4B29D" w:rsidR="00CC6DB5" w:rsidRPr="0033271E" w:rsidRDefault="67F5C673" w:rsidP="5213B6B3">
            <w:pPr>
              <w:jc w:val="center"/>
              <w:rPr>
                <w:rFonts w:eastAsiaTheme="minorEastAsia"/>
                <w:b/>
                <w:bCs/>
                <w:sz w:val="36"/>
                <w:szCs w:val="24"/>
              </w:rPr>
            </w:pPr>
            <w:proofErr w:type="gramStart"/>
            <w:r w:rsidRPr="0033271E">
              <w:rPr>
                <w:rFonts w:eastAsiaTheme="minorEastAsia"/>
                <w:b/>
                <w:bCs/>
                <w:sz w:val="36"/>
                <w:szCs w:val="24"/>
              </w:rPr>
              <w:t>23.–27</w:t>
            </w:r>
            <w:proofErr w:type="gramEnd"/>
            <w:r w:rsidRPr="0033271E">
              <w:rPr>
                <w:rFonts w:eastAsiaTheme="minorEastAsia"/>
                <w:b/>
                <w:bCs/>
                <w:sz w:val="36"/>
                <w:szCs w:val="24"/>
              </w:rPr>
              <w:t>. 3.</w:t>
            </w:r>
          </w:p>
        </w:tc>
      </w:tr>
      <w:tr w:rsidR="003640B0" w:rsidRPr="0033271E" w14:paraId="7C546FE4" w14:textId="77777777" w:rsidTr="5213B6B3">
        <w:tc>
          <w:tcPr>
            <w:tcW w:w="9062" w:type="dxa"/>
            <w:gridSpan w:val="2"/>
          </w:tcPr>
          <w:p w14:paraId="16A336C1" w14:textId="77777777" w:rsidR="003640B0" w:rsidRPr="0033271E" w:rsidRDefault="003640B0" w:rsidP="5213B6B3">
            <w:pPr>
              <w:rPr>
                <w:rFonts w:eastAsiaTheme="minorEastAsia"/>
                <w:sz w:val="36"/>
                <w:szCs w:val="24"/>
              </w:rPr>
            </w:pPr>
            <w:r w:rsidRPr="0033271E">
              <w:rPr>
                <w:rFonts w:eastAsiaTheme="minorEastAsia"/>
                <w:sz w:val="36"/>
                <w:szCs w:val="24"/>
              </w:rPr>
              <w:t>Třída:</w:t>
            </w:r>
          </w:p>
          <w:p w14:paraId="0A37501D" w14:textId="4B7DD113" w:rsidR="003640B0" w:rsidRPr="0033271E" w:rsidRDefault="5BDEAD39" w:rsidP="5213B6B3">
            <w:pPr>
              <w:rPr>
                <w:rFonts w:eastAsiaTheme="minorEastAsia"/>
                <w:b/>
                <w:bCs/>
                <w:sz w:val="36"/>
                <w:szCs w:val="24"/>
              </w:rPr>
            </w:pPr>
            <w:proofErr w:type="gramStart"/>
            <w:r w:rsidRPr="0033271E">
              <w:rPr>
                <w:rFonts w:eastAsiaTheme="minorEastAsia"/>
                <w:b/>
                <w:bCs/>
                <w:sz w:val="36"/>
                <w:szCs w:val="24"/>
              </w:rPr>
              <w:t>7.C</w:t>
            </w:r>
            <w:proofErr w:type="gramEnd"/>
          </w:p>
        </w:tc>
      </w:tr>
    </w:tbl>
    <w:p w14:paraId="5DAB6C7B" w14:textId="77777777" w:rsidR="00B76E46" w:rsidRPr="0033271E" w:rsidRDefault="00B76E46" w:rsidP="5213B6B3">
      <w:pPr>
        <w:rPr>
          <w:rFonts w:eastAsiaTheme="minorEastAsia"/>
          <w:sz w:val="24"/>
          <w:szCs w:val="24"/>
        </w:rPr>
      </w:pPr>
    </w:p>
    <w:tbl>
      <w:tblPr>
        <w:tblStyle w:val="Mkatabulky"/>
        <w:tblW w:w="9158" w:type="dxa"/>
        <w:tblLook w:val="04A0" w:firstRow="1" w:lastRow="0" w:firstColumn="1" w:lastColumn="0" w:noHBand="0" w:noVBand="1"/>
      </w:tblPr>
      <w:tblGrid>
        <w:gridCol w:w="1696"/>
        <w:gridCol w:w="7462"/>
      </w:tblGrid>
      <w:tr w:rsidR="003640B0" w:rsidRPr="0033271E" w14:paraId="209F4260" w14:textId="77777777" w:rsidTr="5213B6B3">
        <w:tc>
          <w:tcPr>
            <w:tcW w:w="1696" w:type="dxa"/>
          </w:tcPr>
          <w:p w14:paraId="678E1A37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Český jazyk</w:t>
            </w:r>
          </w:p>
        </w:tc>
        <w:tc>
          <w:tcPr>
            <w:tcW w:w="7462" w:type="dxa"/>
          </w:tcPr>
          <w:p w14:paraId="62092D2B" w14:textId="014495BF" w:rsidR="3EC7A8EF" w:rsidRPr="0033271E" w:rsidRDefault="3EC7A8EF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1) zopakuj si </w:t>
            </w:r>
            <w:r w:rsidRPr="0033271E">
              <w:rPr>
                <w:rFonts w:eastAsiaTheme="minorEastAsia"/>
                <w:sz w:val="24"/>
                <w:szCs w:val="24"/>
                <w:u w:val="single"/>
              </w:rPr>
              <w:t>druhy zájmen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(osobní, přivlastňovací, tázací, vztažná, záporná, ukazovací, neurčitá</w:t>
            </w:r>
            <w:r w:rsidR="6171F659" w:rsidRPr="0033271E">
              <w:rPr>
                <w:rFonts w:eastAsiaTheme="minorEastAsia"/>
                <w:sz w:val="24"/>
                <w:szCs w:val="24"/>
              </w:rPr>
              <w:t>)</w:t>
            </w:r>
          </w:p>
          <w:p w14:paraId="380557C1" w14:textId="4A89BAEE" w:rsidR="3EC7A8EF" w:rsidRPr="0033271E" w:rsidRDefault="2B307C1A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Z </w:t>
            </w:r>
            <w:r w:rsidR="3EC7A8EF" w:rsidRPr="0033271E">
              <w:rPr>
                <w:rFonts w:eastAsiaTheme="minorEastAsia"/>
                <w:sz w:val="24"/>
                <w:szCs w:val="24"/>
              </w:rPr>
              <w:t>uč</w:t>
            </w:r>
            <w:r w:rsidR="74AA4433" w:rsidRPr="0033271E">
              <w:rPr>
                <w:rFonts w:eastAsiaTheme="minorEastAsia"/>
                <w:sz w:val="24"/>
                <w:szCs w:val="24"/>
              </w:rPr>
              <w:t>ebnice</w:t>
            </w:r>
            <w:r w:rsidR="3EC7A8EF" w:rsidRPr="0033271E">
              <w:rPr>
                <w:rFonts w:eastAsiaTheme="minorEastAsia"/>
                <w:sz w:val="24"/>
                <w:szCs w:val="24"/>
              </w:rPr>
              <w:t xml:space="preserve"> str. 27/</w:t>
            </w:r>
            <w:proofErr w:type="spellStart"/>
            <w:r w:rsidR="3EC7A8EF" w:rsidRPr="0033271E">
              <w:rPr>
                <w:rFonts w:eastAsiaTheme="minorEastAsia"/>
                <w:sz w:val="24"/>
                <w:szCs w:val="24"/>
              </w:rPr>
              <w:t>cv</w:t>
            </w:r>
            <w:proofErr w:type="spellEnd"/>
            <w:r w:rsidR="3EC7A8EF" w:rsidRPr="0033271E">
              <w:rPr>
                <w:rFonts w:eastAsiaTheme="minorEastAsia"/>
                <w:sz w:val="24"/>
                <w:szCs w:val="24"/>
              </w:rPr>
              <w:t>. 4</w:t>
            </w:r>
            <w:r w:rsidR="6049C445" w:rsidRPr="0033271E">
              <w:rPr>
                <w:rFonts w:eastAsiaTheme="minorEastAsia"/>
                <w:sz w:val="24"/>
                <w:szCs w:val="24"/>
              </w:rPr>
              <w:t xml:space="preserve"> </w:t>
            </w:r>
            <w:r w:rsidR="3EC7A8EF" w:rsidRPr="0033271E">
              <w:rPr>
                <w:rFonts w:eastAsiaTheme="minorEastAsia"/>
                <w:sz w:val="24"/>
                <w:szCs w:val="24"/>
              </w:rPr>
              <w:t>a) i b)</w:t>
            </w:r>
            <w:r w:rsidR="52945317" w:rsidRPr="0033271E">
              <w:rPr>
                <w:rFonts w:eastAsiaTheme="minorEastAsia"/>
                <w:sz w:val="24"/>
                <w:szCs w:val="24"/>
              </w:rPr>
              <w:t xml:space="preserve"> - do sešitu mluvnice</w:t>
            </w:r>
          </w:p>
          <w:p w14:paraId="5AE5F61D" w14:textId="28E18436" w:rsidR="46B369BE" w:rsidRPr="0033271E" w:rsidRDefault="46B369BE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2) PS str. 50 - celá</w:t>
            </w:r>
          </w:p>
          <w:p w14:paraId="4C1E7777" w14:textId="25E8CDC7" w:rsidR="1F788F5E" w:rsidRPr="0033271E" w:rsidRDefault="5554E737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3</w:t>
            </w:r>
            <w:r w:rsidR="1F788F5E" w:rsidRPr="0033271E">
              <w:rPr>
                <w:rFonts w:eastAsiaTheme="minorEastAsia"/>
                <w:sz w:val="24"/>
                <w:szCs w:val="24"/>
              </w:rPr>
              <w:t xml:space="preserve">) opakuj si </w:t>
            </w:r>
            <w:r w:rsidR="1F788F5E" w:rsidRPr="0033271E">
              <w:rPr>
                <w:rFonts w:eastAsiaTheme="minorEastAsia"/>
                <w:sz w:val="24"/>
                <w:szCs w:val="24"/>
                <w:u w:val="single"/>
              </w:rPr>
              <w:t>literární termíny</w:t>
            </w:r>
            <w:r w:rsidR="1F788F5E" w:rsidRPr="0033271E">
              <w:rPr>
                <w:rFonts w:eastAsiaTheme="minorEastAsia"/>
                <w:sz w:val="24"/>
                <w:szCs w:val="24"/>
              </w:rPr>
              <w:t xml:space="preserve"> – literatura, epika, lyrika, poezie, próza, sloka, verš, verš vázaný, verš volný, rým, metafora, metonymie, personifikace, alegorie, anafora, aliterace, epiteton, eufemismus, … (viz sešit na literaturu)</w:t>
            </w:r>
          </w:p>
          <w:p w14:paraId="7120A79B" w14:textId="3AC506CD" w:rsidR="1F788F5E" w:rsidRPr="0033271E" w:rsidRDefault="74A6BF26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4</w:t>
            </w:r>
            <w:r w:rsidR="1F788F5E" w:rsidRPr="0033271E">
              <w:rPr>
                <w:rFonts w:eastAsiaTheme="minorEastAsia"/>
                <w:sz w:val="24"/>
                <w:szCs w:val="24"/>
              </w:rPr>
              <w:t xml:space="preserve">) nauč se pěkně a výrazně </w:t>
            </w:r>
            <w:r w:rsidR="1F788F5E" w:rsidRPr="0033271E">
              <w:rPr>
                <w:rFonts w:eastAsiaTheme="minorEastAsia"/>
                <w:sz w:val="24"/>
                <w:szCs w:val="24"/>
                <w:u w:val="single"/>
              </w:rPr>
              <w:t>recitovat</w:t>
            </w:r>
            <w:r w:rsidR="1F788F5E" w:rsidRPr="0033271E">
              <w:rPr>
                <w:rFonts w:eastAsiaTheme="minorEastAsia"/>
                <w:sz w:val="24"/>
                <w:szCs w:val="24"/>
              </w:rPr>
              <w:t xml:space="preserve"> libovolnou báseň – minimální rozsah je 15 veršů (např. Seifert, Hálek, Erben, …)</w:t>
            </w:r>
            <w:r w:rsidR="749E0DC2" w:rsidRPr="0033271E">
              <w:rPr>
                <w:rFonts w:eastAsiaTheme="minorEastAsia"/>
                <w:sz w:val="24"/>
                <w:szCs w:val="24"/>
              </w:rPr>
              <w:t xml:space="preserve"> - pořád tu stejnou z minulého týdne, ne další</w:t>
            </w:r>
          </w:p>
          <w:p w14:paraId="533DB6CB" w14:textId="5CF032B8" w:rsidR="5AA47EC4" w:rsidRPr="0033271E" w:rsidRDefault="5AA47EC4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5</w:t>
            </w:r>
            <w:r w:rsidR="302B0DFB" w:rsidRPr="0033271E">
              <w:rPr>
                <w:rFonts w:eastAsiaTheme="minorEastAsia"/>
                <w:sz w:val="24"/>
                <w:szCs w:val="24"/>
              </w:rPr>
              <w:t xml:space="preserve">) </w:t>
            </w:r>
            <w:r w:rsidR="302B0DFB" w:rsidRPr="0033271E">
              <w:rPr>
                <w:rFonts w:eastAsiaTheme="minorEastAsia"/>
                <w:sz w:val="24"/>
                <w:szCs w:val="24"/>
                <w:u w:val="single"/>
              </w:rPr>
              <w:t>Čtenářský deník</w:t>
            </w:r>
            <w:r w:rsidR="302B0DFB" w:rsidRPr="0033271E">
              <w:rPr>
                <w:rFonts w:eastAsiaTheme="minorEastAsia"/>
                <w:sz w:val="24"/>
                <w:szCs w:val="24"/>
              </w:rPr>
              <w:t xml:space="preserve"> - zápis za březen z přečtené knihy + úkolu z KK poslat na email: </w:t>
            </w:r>
            <w:hyperlink r:id="rId6">
              <w:r w:rsidR="302B0DFB" w:rsidRPr="0033271E">
                <w:rPr>
                  <w:rStyle w:val="Hypertextovodkaz"/>
                  <w:rFonts w:eastAsiaTheme="minorEastAsia"/>
                  <w:color w:val="0000FF"/>
                  <w:sz w:val="24"/>
                  <w:szCs w:val="24"/>
                </w:rPr>
                <w:t>mdrhova@zscernos.cz</w:t>
              </w:r>
            </w:hyperlink>
            <w:r w:rsidR="302B0DFB" w:rsidRPr="0033271E">
              <w:rPr>
                <w:rFonts w:eastAsiaTheme="minorEastAsia"/>
                <w:color w:val="0000FF"/>
                <w:sz w:val="24"/>
                <w:szCs w:val="24"/>
                <w:u w:val="single"/>
              </w:rPr>
              <w:t xml:space="preserve"> </w:t>
            </w:r>
            <w:r w:rsidR="302B0DFB" w:rsidRPr="0033271E">
              <w:rPr>
                <w:rFonts w:eastAsiaTheme="minorEastAsia"/>
                <w:sz w:val="24"/>
                <w:szCs w:val="24"/>
              </w:rPr>
              <w:t xml:space="preserve">(prosím pokud možno splnit do 3. 4. 2020 - připomínám, že zápis má být </w:t>
            </w:r>
            <w:r w:rsidR="302B0DFB" w:rsidRPr="0033271E">
              <w:rPr>
                <w:rFonts w:eastAsiaTheme="minorEastAsia"/>
                <w:sz w:val="24"/>
                <w:szCs w:val="24"/>
                <w:u w:val="single"/>
              </w:rPr>
              <w:t>krátký)</w:t>
            </w:r>
            <w:r w:rsidR="302B0DFB" w:rsidRPr="0033271E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27AB60BC" w14:textId="1299564C" w:rsidR="302B0DFB" w:rsidRPr="0033271E" w:rsidRDefault="302B0DFB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Ti, kteří nemají známku na Bakalářích za leden/únor (</w:t>
            </w:r>
            <w:r w:rsidR="4EF3C43E" w:rsidRPr="0033271E">
              <w:rPr>
                <w:rFonts w:eastAsiaTheme="minorEastAsia"/>
                <w:sz w:val="24"/>
                <w:szCs w:val="24"/>
              </w:rPr>
              <w:t xml:space="preserve">= </w:t>
            </w:r>
            <w:r w:rsidRPr="0033271E">
              <w:rPr>
                <w:rFonts w:eastAsiaTheme="minorEastAsia"/>
                <w:sz w:val="24"/>
                <w:szCs w:val="24"/>
              </w:rPr>
              <w:t>jeden zápis), jej neodevzdali. Prosím pošlete i tento zápis e-mailem</w:t>
            </w:r>
            <w:r w:rsidR="51600DD5" w:rsidRPr="0033271E">
              <w:rPr>
                <w:rFonts w:eastAsiaTheme="minorEastAsia"/>
                <w:sz w:val="24"/>
                <w:szCs w:val="24"/>
              </w:rPr>
              <w:t xml:space="preserve"> (fotka z ČD nebo dokument)</w:t>
            </w:r>
          </w:p>
          <w:p w14:paraId="755A074D" w14:textId="2148F527" w:rsidR="2AD7261B" w:rsidRPr="0033271E" w:rsidRDefault="2AD7261B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6) skladbu můžeš (ale nemusíš) trénovat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na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: </w:t>
            </w:r>
          </w:p>
          <w:p w14:paraId="3AE917AC" w14:textId="392EA0B3" w:rsidR="2AD7261B" w:rsidRPr="0033271E" w:rsidRDefault="2AD7261B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 </w:t>
            </w:r>
            <w:hyperlink r:id="rId7">
              <w:r w:rsidRPr="0033271E">
                <w:rPr>
                  <w:rStyle w:val="Hypertextovodkaz"/>
                  <w:rFonts w:eastAsiaTheme="minorEastAsia"/>
                  <w:sz w:val="24"/>
                  <w:szCs w:val="24"/>
                </w:rPr>
                <w:t>https://www.onlinecviceni.cz/exc/list_topic_cj2.php</w:t>
              </w:r>
            </w:hyperlink>
          </w:p>
          <w:p w14:paraId="34ACE729" w14:textId="3EAC8589" w:rsidR="201A7F95" w:rsidRPr="0033271E" w:rsidRDefault="201A7F95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6A05A809" w14:textId="32C78B07" w:rsidR="003640B0" w:rsidRPr="0033271E" w:rsidRDefault="6BDF5197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(řešení zadání z minulého týdne v PS </w:t>
            </w:r>
            <w:r w:rsidR="332CA54D" w:rsidRPr="0033271E">
              <w:rPr>
                <w:rFonts w:eastAsiaTheme="minorEastAsia"/>
                <w:sz w:val="24"/>
                <w:szCs w:val="24"/>
              </w:rPr>
              <w:t>viz příloha</w:t>
            </w:r>
            <w:r w:rsidR="47D44416" w:rsidRPr="0033271E">
              <w:rPr>
                <w:rFonts w:eastAsiaTheme="minorEastAsia"/>
                <w:sz w:val="24"/>
                <w:szCs w:val="24"/>
              </w:rPr>
              <w:t>)</w:t>
            </w:r>
          </w:p>
          <w:p w14:paraId="58CC7F9B" w14:textId="58FD28A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5A39BBE3" w14:textId="62B21545" w:rsidR="003640B0" w:rsidRPr="0033271E" w:rsidRDefault="47D44416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Pevné zdraví a chuť do práce přeje M. D. </w:t>
            </w:r>
          </w:p>
        </w:tc>
      </w:tr>
      <w:tr w:rsidR="003640B0" w:rsidRPr="0033271E" w14:paraId="06B68F3E" w14:textId="77777777" w:rsidTr="5213B6B3">
        <w:tc>
          <w:tcPr>
            <w:tcW w:w="1696" w:type="dxa"/>
          </w:tcPr>
          <w:p w14:paraId="7CA7DEEA" w14:textId="77777777" w:rsidR="003640B0" w:rsidRPr="0033271E" w:rsidRDefault="00942573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Matematika a informati</w:t>
            </w:r>
            <w:r w:rsidR="003640B0" w:rsidRPr="0033271E">
              <w:rPr>
                <w:rFonts w:eastAsiaTheme="minorEastAsia"/>
                <w:sz w:val="24"/>
                <w:szCs w:val="24"/>
              </w:rPr>
              <w:t>ka</w:t>
            </w:r>
          </w:p>
        </w:tc>
        <w:tc>
          <w:tcPr>
            <w:tcW w:w="7462" w:type="dxa"/>
          </w:tcPr>
          <w:p w14:paraId="0EBA40E7" w14:textId="2AE58AE0" w:rsidR="1AE3A3AD" w:rsidRPr="0033271E" w:rsidRDefault="1AE3A3AD" w:rsidP="60F5A69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Tento týden se zaměříme na slovní úlohy na procenta. Z 2.</w:t>
            </w:r>
            <w:r w:rsidR="04CC94EE" w:rsidRPr="0033271E">
              <w:rPr>
                <w:rFonts w:eastAsiaTheme="minorEastAsia"/>
                <w:sz w:val="24"/>
                <w:szCs w:val="24"/>
              </w:rPr>
              <w:t xml:space="preserve"> </w:t>
            </w:r>
            <w:r w:rsidRPr="0033271E">
              <w:rPr>
                <w:rFonts w:eastAsiaTheme="minorEastAsia"/>
                <w:sz w:val="24"/>
                <w:szCs w:val="24"/>
              </w:rPr>
              <w:t>dílu učebnice vypracovat do sešitu str. 60/13,14 (s kostičkou 64/17,18). Nezapomeňte, že jde o slovní úlohy!</w:t>
            </w:r>
          </w:p>
          <w:p w14:paraId="700A7113" w14:textId="449A9179" w:rsidR="1AE3A3AD" w:rsidRPr="0033271E" w:rsidRDefault="1AE3A3AD" w:rsidP="60F5A69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Hravá matematika str. 72-73</w:t>
            </w:r>
          </w:p>
          <w:p w14:paraId="1D9CA22A" w14:textId="22FABCF4" w:rsidR="1AE3A3AD" w:rsidRPr="0033271E" w:rsidRDefault="1AE3A3AD" w:rsidP="60F5A69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V příloze posílám soubor s úlohami na procenta, vyřešte alespoň 5 z nich do sešitu.</w:t>
            </w:r>
          </w:p>
          <w:p w14:paraId="5D5946A2" w14:textId="28D6F952" w:rsidR="1AE3A3AD" w:rsidRPr="0033271E" w:rsidRDefault="1AE3A3AD" w:rsidP="60F5A69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V příloze také zasílám výsledky z Hravé matematiky z minulého týdne.</w:t>
            </w:r>
          </w:p>
          <w:p w14:paraId="72E5473B" w14:textId="2634B220" w:rsidR="1AE3A3AD" w:rsidRPr="0033271E" w:rsidRDefault="1AE3A3AD" w:rsidP="60F5A690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A poslední věc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….zkuste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 vymyslet slovní úlohu ze života na procenta a zašlete mi ji (zadání + vypracování) mailem na </w:t>
            </w:r>
            <w:hyperlink r:id="rId8">
              <w:r w:rsidRPr="0033271E">
                <w:rPr>
                  <w:rStyle w:val="Hypertextovodkaz"/>
                  <w:rFonts w:eastAsiaTheme="minorEastAsia"/>
                  <w:color w:val="0000FF"/>
                  <w:sz w:val="24"/>
                  <w:szCs w:val="24"/>
                </w:rPr>
                <w:t>jdvorakova@zscernos.cz</w:t>
              </w:r>
            </w:hyperlink>
          </w:p>
          <w:p w14:paraId="2D2941DB" w14:textId="44EDEA2D" w:rsidR="1AE3A3AD" w:rsidRPr="0033271E" w:rsidRDefault="1AE3A3AD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V případě jakýchkoliv dotazů se na mne obraťte. Výsledky Hravé matematiky zašlu zase v pondělí.</w:t>
            </w:r>
          </w:p>
          <w:p w14:paraId="27F375B4" w14:textId="0C03FA16" w:rsidR="60F5A690" w:rsidRPr="0033271E" w:rsidRDefault="60F5A69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72A3D3EC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0D0B940D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5C09DAC" w14:textId="77777777" w:rsidR="0033271E" w:rsidRPr="0033271E" w:rsidRDefault="0033271E">
      <w:pPr>
        <w:rPr>
          <w:sz w:val="24"/>
          <w:szCs w:val="24"/>
        </w:rPr>
      </w:pPr>
      <w:r w:rsidRPr="0033271E">
        <w:rPr>
          <w:sz w:val="24"/>
          <w:szCs w:val="24"/>
        </w:rPr>
        <w:br w:type="page"/>
      </w:r>
    </w:p>
    <w:tbl>
      <w:tblPr>
        <w:tblStyle w:val="Mkatabulky"/>
        <w:tblW w:w="9158" w:type="dxa"/>
        <w:tblLook w:val="04A0" w:firstRow="1" w:lastRow="0" w:firstColumn="1" w:lastColumn="0" w:noHBand="0" w:noVBand="1"/>
      </w:tblPr>
      <w:tblGrid>
        <w:gridCol w:w="1696"/>
        <w:gridCol w:w="7462"/>
      </w:tblGrid>
      <w:tr w:rsidR="003640B0" w:rsidRPr="0033271E" w14:paraId="6CB806B8" w14:textId="77777777" w:rsidTr="5213B6B3">
        <w:tc>
          <w:tcPr>
            <w:tcW w:w="1696" w:type="dxa"/>
          </w:tcPr>
          <w:p w14:paraId="422EFBB1" w14:textId="13CEF603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lastRenderedPageBreak/>
              <w:t>Anglický jazyk</w:t>
            </w:r>
          </w:p>
        </w:tc>
        <w:tc>
          <w:tcPr>
            <w:tcW w:w="7462" w:type="dxa"/>
          </w:tcPr>
          <w:p w14:paraId="7EDFA00E" w14:textId="15C4D1CA" w:rsidR="466BB971" w:rsidRPr="0033271E" w:rsidRDefault="466BB971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1</w:t>
            </w:r>
            <w:r w:rsidR="65B272C9" w:rsidRPr="0033271E">
              <w:rPr>
                <w:rFonts w:eastAsiaTheme="minorEastAsia"/>
                <w:sz w:val="24"/>
                <w:szCs w:val="24"/>
              </w:rPr>
              <w:t>)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Pokud jste nestihli něco z minulého týdne, dodělejte to </w:t>
            </w:r>
            <w:r w:rsidR="006D650A" w:rsidRPr="0033271E">
              <w:rPr>
                <w:rFonts w:eastAsiaTheme="minorEastAsia"/>
                <w:sz w:val="24"/>
                <w:szCs w:val="24"/>
              </w:rPr>
              <w:sym w:font="Wingdings" w:char="F04A"/>
            </w:r>
          </w:p>
          <w:p w14:paraId="3718F1D2" w14:textId="617713DF" w:rsidR="466BB971" w:rsidRPr="0033271E" w:rsidRDefault="466BB971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2) V přiloženém WORD DOKU je vysvětlen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NEURČITÝ A URČITÝ ČLEN</w:t>
            </w:r>
            <w:r w:rsidRPr="0033271E">
              <w:rPr>
                <w:rFonts w:eastAsiaTheme="minorEastAsia"/>
                <w:sz w:val="24"/>
                <w:szCs w:val="24"/>
              </w:rPr>
              <w:t>, stránku si buď vytiskněte a nalepte do sešitu, nebo zápis do sešitu opište</w:t>
            </w:r>
          </w:p>
          <w:p w14:paraId="7C3358C8" w14:textId="496D7506" w:rsidR="466BB971" w:rsidRPr="0033271E" w:rsidRDefault="466BB971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3) Na 2. stránce k tomu máte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cvičení</w:t>
            </w:r>
            <w:r w:rsidRPr="0033271E">
              <w:rPr>
                <w:rFonts w:eastAsiaTheme="minorEastAsia"/>
                <w:sz w:val="24"/>
                <w:szCs w:val="24"/>
              </w:rPr>
              <w:t>, opět buď vytisknout a vypracovat, nebo opsat do sešitu</w:t>
            </w:r>
          </w:p>
          <w:p w14:paraId="79AE3D34" w14:textId="66F0B4B0" w:rsidR="466BB971" w:rsidRPr="0033271E" w:rsidRDefault="466BB971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4) </w:t>
            </w:r>
            <w:r w:rsidR="0033271E" w:rsidRPr="0033271E">
              <w:rPr>
                <w:rFonts w:eastAsiaTheme="minorEastAsia"/>
                <w:sz w:val="24"/>
                <w:szCs w:val="24"/>
              </w:rPr>
              <w:t>Na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3. stránce je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řešení</w:t>
            </w:r>
            <w:r w:rsidRPr="0033271E">
              <w:rPr>
                <w:rFonts w:eastAsiaTheme="minorEastAsia"/>
                <w:sz w:val="24"/>
                <w:szCs w:val="24"/>
              </w:rPr>
              <w:t>, tak si svou práci zkontrolujte (příští týden zkusíme nějakým způsobem otestovat, jak jste to pochopili)</w:t>
            </w:r>
          </w:p>
          <w:p w14:paraId="3CF477F0" w14:textId="0316A958" w:rsidR="466BB971" w:rsidRPr="0033271E" w:rsidRDefault="466BB971" w:rsidP="5213B6B3">
            <w:pPr>
              <w:spacing w:line="259" w:lineRule="auto"/>
              <w:rPr>
                <w:rFonts w:eastAsiaTheme="minorEastAsia"/>
                <w:i/>
                <w:sz w:val="24"/>
                <w:szCs w:val="24"/>
              </w:rPr>
            </w:pPr>
            <w:r w:rsidRPr="0033271E">
              <w:rPr>
                <w:rFonts w:eastAsiaTheme="minorEastAsia"/>
                <w:i/>
                <w:sz w:val="24"/>
                <w:szCs w:val="24"/>
              </w:rPr>
              <w:t xml:space="preserve">*najdete-li sešit </w:t>
            </w:r>
            <w:proofErr w:type="gramStart"/>
            <w:r w:rsidRPr="0033271E">
              <w:rPr>
                <w:rFonts w:eastAsiaTheme="minorEastAsia"/>
                <w:i/>
                <w:sz w:val="24"/>
                <w:szCs w:val="24"/>
              </w:rPr>
              <w:t>ze</w:t>
            </w:r>
            <w:proofErr w:type="gramEnd"/>
            <w:r w:rsidRPr="0033271E">
              <w:rPr>
                <w:rFonts w:eastAsiaTheme="minorEastAsia"/>
                <w:i/>
                <w:sz w:val="24"/>
                <w:szCs w:val="24"/>
              </w:rPr>
              <w:t xml:space="preserve"> 6. třídy, dohledáte tam i tuto látku, může</w:t>
            </w:r>
            <w:r w:rsidR="006D650A" w:rsidRPr="0033271E">
              <w:rPr>
                <w:rFonts w:eastAsiaTheme="minorEastAsia"/>
                <w:i/>
                <w:sz w:val="24"/>
                <w:szCs w:val="24"/>
              </w:rPr>
              <w:t>te si to pro připomenutí projít.</w:t>
            </w:r>
          </w:p>
          <w:p w14:paraId="3AB35215" w14:textId="357751D3" w:rsidR="5213B6B3" w:rsidRPr="0033271E" w:rsidRDefault="5213B6B3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44EAFD9C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5213B6B3" w:rsidRPr="0033271E" w14:paraId="0576040D" w14:textId="77777777" w:rsidTr="5213B6B3">
        <w:tc>
          <w:tcPr>
            <w:tcW w:w="1696" w:type="dxa"/>
          </w:tcPr>
          <w:p w14:paraId="1582B9C7" w14:textId="2A5E6298" w:rsidR="5C8B4BBF" w:rsidRPr="0033271E" w:rsidRDefault="5C8B4BBF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Francouzský jazyk </w:t>
            </w:r>
          </w:p>
        </w:tc>
        <w:tc>
          <w:tcPr>
            <w:tcW w:w="7462" w:type="dxa"/>
          </w:tcPr>
          <w:p w14:paraId="4481231F" w14:textId="428BC3FC" w:rsidR="5C8B4BBF" w:rsidRPr="0033271E" w:rsidRDefault="5C8B4BBF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Milí žáci sedmých ročníků,</w:t>
            </w:r>
          </w:p>
          <w:p w14:paraId="3EEE8AF1" w14:textId="25D47800" w:rsidR="5C8B4BBF" w:rsidRPr="0033271E" w:rsidRDefault="5C8B4BBF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Opakujte si slovíčka na téma rodina, číslovky – využijte nahrávky z minulého zadání.</w:t>
            </w:r>
          </w:p>
          <w:p w14:paraId="7A317050" w14:textId="707F23DD" w:rsidR="5C8B4BBF" w:rsidRPr="0033271E" w:rsidRDefault="5C8B4BBF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Do sešitu si opište časování slovesa mít = </w:t>
            </w:r>
            <w:proofErr w:type="spellStart"/>
            <w:r w:rsidRPr="0033271E">
              <w:rPr>
                <w:rFonts w:eastAsiaTheme="minorEastAsia"/>
                <w:sz w:val="24"/>
                <w:szCs w:val="24"/>
              </w:rPr>
              <w:t>avoir</w:t>
            </w:r>
            <w:proofErr w:type="spellEnd"/>
            <w:r w:rsidRPr="0033271E">
              <w:rPr>
                <w:rFonts w:eastAsiaTheme="minorEastAsia"/>
                <w:sz w:val="24"/>
                <w:szCs w:val="24"/>
              </w:rPr>
              <w:t xml:space="preserve"> na straně 26 v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učebnici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–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zde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 jsou odkazy s výslovností</w:t>
            </w:r>
          </w:p>
          <w:p w14:paraId="47F2FEB7" w14:textId="6AD7C52A" w:rsidR="5C8B4BBF" w:rsidRPr="0033271E" w:rsidRDefault="0032754A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hyperlink r:id="rId9">
              <w:r w:rsidR="5C8B4BBF"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</w:rPr>
                <w:t>https://www.podcastfrancaisfacile.com/conjugaison/avoir</w:t>
              </w:r>
            </w:hyperlink>
          </w:p>
          <w:p w14:paraId="5A61E5EE" w14:textId="72D54268" w:rsidR="5C8B4BBF" w:rsidRPr="0033271E" w:rsidRDefault="5C8B4BBF" w:rsidP="5213B6B3">
            <w:pPr>
              <w:spacing w:line="257" w:lineRule="auto"/>
              <w:rPr>
                <w:rFonts w:eastAsiaTheme="minorEastAsia"/>
                <w:color w:val="0563C1"/>
                <w:sz w:val="24"/>
                <w:szCs w:val="24"/>
                <w:u w:val="single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zápor – </w:t>
            </w:r>
            <w:proofErr w:type="spellStart"/>
            <w:r w:rsidRPr="0033271E">
              <w:rPr>
                <w:rFonts w:eastAsiaTheme="minorEastAsia"/>
                <w:sz w:val="24"/>
                <w:szCs w:val="24"/>
              </w:rPr>
              <w:t>str</w:t>
            </w:r>
            <w:proofErr w:type="spellEnd"/>
            <w:r w:rsidRPr="0033271E">
              <w:rPr>
                <w:rFonts w:eastAsiaTheme="minorEastAsia"/>
                <w:sz w:val="24"/>
                <w:szCs w:val="24"/>
              </w:rPr>
              <w:t xml:space="preserve">: 27 </w:t>
            </w:r>
            <w:hyperlink r:id="rId10">
              <w:r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</w:rPr>
                <w:t>https://www.youtube.com/watch?v=-sW7YQRYvXE</w:t>
              </w:r>
            </w:hyperlink>
            <w:r w:rsidRPr="0033271E">
              <w:rPr>
                <w:rFonts w:eastAsiaTheme="minorEastAsia"/>
                <w:color w:val="0563C1"/>
                <w:sz w:val="24"/>
                <w:szCs w:val="24"/>
                <w:u w:val="single"/>
              </w:rPr>
              <w:t xml:space="preserve"> od 0: 45 do 1: 15</w:t>
            </w:r>
          </w:p>
          <w:p w14:paraId="241B1622" w14:textId="3BFE8497" w:rsidR="5C8B4BBF" w:rsidRPr="0033271E" w:rsidRDefault="5C8B4BBF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a opište do sešitu cvičení 5/ strana 27. </w:t>
            </w:r>
          </w:p>
          <w:p w14:paraId="2919B789" w14:textId="0569BD77" w:rsidR="5C8B4BBF" w:rsidRPr="0033271E" w:rsidRDefault="5C8B4BBF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  <w:p w14:paraId="559FF893" w14:textId="289946D2" w:rsidR="5213B6B3" w:rsidRPr="0033271E" w:rsidRDefault="5213B6B3" w:rsidP="5213B6B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:rsidRPr="0033271E" w14:paraId="09AE0047" w14:textId="77777777" w:rsidTr="5213B6B3">
        <w:tc>
          <w:tcPr>
            <w:tcW w:w="1696" w:type="dxa"/>
          </w:tcPr>
          <w:p w14:paraId="3EA11382" w14:textId="505B071B" w:rsidR="003640B0" w:rsidRPr="0033271E" w:rsidRDefault="2E18A2D8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Španělský jazyk</w:t>
            </w:r>
          </w:p>
        </w:tc>
        <w:tc>
          <w:tcPr>
            <w:tcW w:w="7462" w:type="dxa"/>
          </w:tcPr>
          <w:p w14:paraId="5B58309C" w14:textId="75765042" w:rsidR="003640B0" w:rsidRPr="0033271E" w:rsidRDefault="2E18A2D8" w:rsidP="5213B6B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Seznam se s předložkami </w:t>
            </w:r>
            <w:r w:rsidRPr="0033271E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DE/EN/A</w:t>
            </w:r>
          </w:p>
          <w:p w14:paraId="41ADFD90" w14:textId="72CF036E" w:rsidR="003640B0" w:rsidRPr="0033271E" w:rsidRDefault="2E18A2D8" w:rsidP="5213B6B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Pracuj s textem v učebnice na str. 39/5a – doplň správnou předložku dle instruktáže na pravé straně. Celý text si pečlivě přečti a přelož pomocí slovníku. Odpovídej na otázky ze str.39/5b a 5c písemně do sešitu.</w:t>
            </w:r>
          </w:p>
          <w:p w14:paraId="3656B9AB" w14:textId="4D040A3A" w:rsidR="003640B0" w:rsidRPr="0033271E" w:rsidRDefault="2E18A2D8" w:rsidP="5213B6B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PS – str.170/cv.9 – doplň předložky</w:t>
            </w:r>
          </w:p>
        </w:tc>
      </w:tr>
      <w:tr w:rsidR="003640B0" w:rsidRPr="0033271E" w14:paraId="7E8B461A" w14:textId="77777777" w:rsidTr="5213B6B3">
        <w:tc>
          <w:tcPr>
            <w:tcW w:w="1696" w:type="dxa"/>
          </w:tcPr>
          <w:p w14:paraId="5D758C37" w14:textId="77777777" w:rsidR="003640B0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Zeměpis</w:t>
            </w:r>
          </w:p>
        </w:tc>
        <w:tc>
          <w:tcPr>
            <w:tcW w:w="7462" w:type="dxa"/>
          </w:tcPr>
          <w:p w14:paraId="45FB0818" w14:textId="54EFCECD" w:rsidR="003640B0" w:rsidRPr="0033271E" w:rsidRDefault="50F78386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Dle přiloženého WORD DOKUMENTU</w:t>
            </w:r>
          </w:p>
          <w:p w14:paraId="049F31CB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53128261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2754A" w:rsidRPr="0033271E" w14:paraId="261F84A2" w14:textId="77777777" w:rsidTr="5213B6B3">
        <w:tc>
          <w:tcPr>
            <w:tcW w:w="1696" w:type="dxa"/>
          </w:tcPr>
          <w:p w14:paraId="4FB4FAE3" w14:textId="267D3FAB" w:rsidR="0032754A" w:rsidRPr="0033271E" w:rsidRDefault="0032754A" w:rsidP="5213B6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Přírodopis</w:t>
            </w:r>
          </w:p>
        </w:tc>
        <w:tc>
          <w:tcPr>
            <w:tcW w:w="7462" w:type="dxa"/>
          </w:tcPr>
          <w:p w14:paraId="6D09A583" w14:textId="54AF8FE4" w:rsidR="0032754A" w:rsidRPr="0033271E" w:rsidRDefault="0032754A" w:rsidP="5213B6B3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bookmarkEnd w:id="0"/>
            <w:r w:rsidRPr="0032754A">
              <w:rPr>
                <w:b/>
                <w:bCs/>
                <w:sz w:val="24"/>
              </w:rPr>
              <w:t>Přečíst a naučit se témata v učebnici přírodopisu: </w:t>
            </w:r>
            <w:r w:rsidRPr="0032754A">
              <w:rPr>
                <w:sz w:val="24"/>
              </w:rPr>
              <w:br/>
              <w:t>-  Květ, květenství, semena a plody, opylení, rozmnožování rostlin, nahosemenné rostliny, krytosemenné rostliny </w:t>
            </w:r>
          </w:p>
        </w:tc>
      </w:tr>
      <w:tr w:rsidR="008F1A8E" w:rsidRPr="0033271E" w14:paraId="6756E269" w14:textId="77777777" w:rsidTr="5213B6B3">
        <w:tc>
          <w:tcPr>
            <w:tcW w:w="1696" w:type="dxa"/>
          </w:tcPr>
          <w:p w14:paraId="491721C5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Dějepis</w:t>
            </w:r>
          </w:p>
          <w:p w14:paraId="62486C05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4101652C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462" w:type="dxa"/>
          </w:tcPr>
          <w:p w14:paraId="5DE769F9" w14:textId="185DA8DA" w:rsidR="008F1A8E" w:rsidRPr="0033271E" w:rsidRDefault="6E50595C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Milí žáci sedmých ročníků, prosím,</w:t>
            </w:r>
          </w:p>
          <w:p w14:paraId="1E427981" w14:textId="41689466" w:rsidR="008F1A8E" w:rsidRPr="0033271E" w:rsidRDefault="6E50595C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1. V minulém zápisu do sešitu jste si vypsali Kroniku Karla IV. z filmu, v jeho době se stavby stavěly v novém architektonickém slohu – v gotice. Gotika je naše dnešní téma. Vysvětlení najdete ve video nahrávce:</w:t>
            </w:r>
          </w:p>
          <w:p w14:paraId="7770D57E" w14:textId="500A5629" w:rsidR="008F1A8E" w:rsidRPr="0033271E" w:rsidRDefault="0032754A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hyperlink r:id="rId11">
              <w:r w:rsidR="6E50595C"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</w:rPr>
                <w:t>https://fred.fraus.cz/qf/cs/ramjet/knihovna/4ade5f22e956005</w:t>
              </w:r>
            </w:hyperlink>
          </w:p>
          <w:p w14:paraId="42B90C82" w14:textId="70139D91" w:rsidR="008F1A8E" w:rsidRPr="0033271E" w:rsidRDefault="6E50595C" w:rsidP="5213B6B3">
            <w:pPr>
              <w:spacing w:line="257" w:lineRule="auto"/>
              <w:rPr>
                <w:rFonts w:eastAsiaTheme="minorEastAsia"/>
                <w:color w:val="0563C1"/>
                <w:sz w:val="24"/>
                <w:szCs w:val="24"/>
                <w:u w:val="single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2. Vytiskněte si nebo uložte do počítače pracovní list </w:t>
            </w:r>
            <w:hyperlink r:id="rId12">
              <w:r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</w:rPr>
                <w:t>https://fred.fraus.cz/qf/cs/ramjet/knihovna/bb4fb1aff859f13</w:t>
              </w:r>
            </w:hyperlink>
            <w:r w:rsidRPr="0033271E">
              <w:rPr>
                <w:rFonts w:eastAsiaTheme="minorEastAsia"/>
                <w:color w:val="0563C1"/>
                <w:sz w:val="24"/>
                <w:szCs w:val="24"/>
                <w:u w:val="single"/>
              </w:rPr>
              <w:t xml:space="preserve"> a vyplňte společně s videem, v odkazu je i možnost kontroly vypracování.</w:t>
            </w:r>
          </w:p>
          <w:p w14:paraId="345D2F01" w14:textId="604674F5" w:rsidR="008F1A8E" w:rsidRPr="0033271E" w:rsidRDefault="6E50595C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Pokud můžete list vytisknout, tak si jej po vyplnění nalepte do sešitu, jinak ho pečlivě uložte do počítače, abyste se z něj mohli učit. Nevím, zda jste se již všichni do Freda přihlásili, tak proto to posílám s odkazy.</w:t>
            </w:r>
          </w:p>
          <w:p w14:paraId="7C22ED04" w14:textId="556A4988" w:rsidR="008F1A8E" w:rsidRPr="0033271E" w:rsidRDefault="6E50595C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3. Namalujte si do sešitu: lomený oblouk (z nahrávky nebo z internetu) a opěrný systém katedrály – učebnice strana 115. Všechny zápisy pište do sešitu s datem. Po návratu do školy si sešity vyberu. Pokud by karanténa trvale déle, tak vám pošlu menší procvičení, které mi s pomocí sešitu vypracujete. Neváhejte mi napsat, pokud něco nebudete vědět, ráda vám odpovím a vše vysvětlím. Pevné zdraví Lenka Strnadová</w:t>
            </w:r>
          </w:p>
          <w:p w14:paraId="4B99056E" w14:textId="3ABC5210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8F1A8E" w:rsidRPr="0033271E" w14:paraId="669B0406" w14:textId="77777777" w:rsidTr="5213B6B3">
        <w:tc>
          <w:tcPr>
            <w:tcW w:w="1696" w:type="dxa"/>
          </w:tcPr>
          <w:p w14:paraId="33382420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lastRenderedPageBreak/>
              <w:t>Fyzika</w:t>
            </w:r>
          </w:p>
          <w:p w14:paraId="1299C43A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4DDBEF00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462" w:type="dxa"/>
          </w:tcPr>
          <w:p w14:paraId="3461D779" w14:textId="77777777" w:rsidR="008F1A8E" w:rsidRPr="0033271E" w:rsidRDefault="008F1A8E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640B0" w:rsidRPr="0033271E" w14:paraId="626D068A" w14:textId="77777777" w:rsidTr="5213B6B3">
        <w:tc>
          <w:tcPr>
            <w:tcW w:w="1696" w:type="dxa"/>
          </w:tcPr>
          <w:p w14:paraId="6010FD03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Výchovy </w:t>
            </w:r>
          </w:p>
        </w:tc>
        <w:tc>
          <w:tcPr>
            <w:tcW w:w="7462" w:type="dxa"/>
          </w:tcPr>
          <w:p w14:paraId="67FE6136" w14:textId="0F9B4A11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 xml:space="preserve">HV: Projekt – Moje hudba </w:t>
            </w:r>
            <w:r w:rsidR="71B3DD19" w:rsidRPr="0033271E">
              <w:rPr>
                <w:rFonts w:eastAsiaTheme="minorEastAsia"/>
                <w:sz w:val="24"/>
                <w:szCs w:val="24"/>
              </w:rPr>
              <w:t>(termín odevzdání</w:t>
            </w:r>
            <w:r w:rsidR="71B3DD19" w:rsidRPr="0033271E">
              <w:rPr>
                <w:rFonts w:eastAsiaTheme="minorEastAsia"/>
                <w:b/>
                <w:bCs/>
                <w:sz w:val="24"/>
                <w:szCs w:val="24"/>
              </w:rPr>
              <w:t xml:space="preserve"> 10. dubna</w:t>
            </w:r>
            <w:r w:rsidR="71B3DD19" w:rsidRPr="0033271E">
              <w:rPr>
                <w:rFonts w:eastAsiaTheme="minorEastAsia"/>
                <w:sz w:val="24"/>
                <w:szCs w:val="24"/>
              </w:rPr>
              <w:t>.</w:t>
            </w:r>
            <w:r w:rsidRPr="0033271E">
              <w:rPr>
                <w:rFonts w:eastAsiaTheme="minorEastAsia"/>
                <w:sz w:val="24"/>
                <w:szCs w:val="24"/>
              </w:rPr>
              <w:t>)</w:t>
            </w:r>
          </w:p>
          <w:p w14:paraId="0DBE922E" w14:textId="561CB305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1. Vytvoř si sám/a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seznam skladeb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z různých období dějin hudby. Záleží čistě na tvém vlastním výběru.</w:t>
            </w:r>
          </w:p>
          <w:p w14:paraId="2F51D6E8" w14:textId="2D985A80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2. Jediný požadavek spočívá v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chronologii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(skladby musí být seřazeny ve správném pořadí doby vzniku od nejstarších po nejmladší).</w:t>
            </w:r>
          </w:p>
          <w:p w14:paraId="18CE7A60" w14:textId="42154573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3. Pomyslné CD bude obsahovat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12 skladeb</w:t>
            </w:r>
            <w:r w:rsidRPr="0033271E">
              <w:rPr>
                <w:rFonts w:eastAsiaTheme="minorEastAsia"/>
                <w:sz w:val="24"/>
                <w:szCs w:val="24"/>
              </w:rPr>
              <w:t>. Ke každé skladbě připoj krátký komentář (jméno skladatele, název díla, doba vzniku, odkaz na skladbu, případně zajímavost…)</w:t>
            </w:r>
          </w:p>
          <w:p w14:paraId="5B79C83D" w14:textId="4E89A8EE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4. Poslední krok je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navržení přední strany CD a názvu desky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(graficky v PC, koláž, ruční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malba...).</w:t>
            </w:r>
            <w:proofErr w:type="gramEnd"/>
          </w:p>
          <w:p w14:paraId="4C9C41A9" w14:textId="1D0F1A14" w:rsidR="7DCE1054" w:rsidRPr="0033271E" w:rsidRDefault="7DCE1054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Pozn.: Formát projektu je na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tvém vlastním uvážení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. Možnosti jsou: Word, </w:t>
            </w:r>
            <w:proofErr w:type="spellStart"/>
            <w:r w:rsidRPr="0033271E">
              <w:rPr>
                <w:rFonts w:eastAsiaTheme="minorEastAsia"/>
                <w:sz w:val="24"/>
                <w:szCs w:val="24"/>
              </w:rPr>
              <w:t>Power</w:t>
            </w:r>
            <w:proofErr w:type="spellEnd"/>
            <w:r w:rsidRPr="0033271E">
              <w:rPr>
                <w:rFonts w:eastAsiaTheme="minorEastAsia"/>
                <w:sz w:val="24"/>
                <w:szCs w:val="24"/>
              </w:rPr>
              <w:t xml:space="preserve"> Point, ručně napsané a vyfocené. Čím originálnější, tím lepší. Ve fantazii se meze nekladou! Projekt pošli na </w:t>
            </w:r>
            <w:hyperlink r:id="rId13">
              <w:r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</w:rPr>
                <w:t>ksmidova@zscernos.cz</w:t>
              </w:r>
            </w:hyperlink>
            <w:r w:rsidRPr="0033271E">
              <w:rPr>
                <w:rFonts w:eastAsiaTheme="minorEastAsia"/>
                <w:color w:val="0563C1"/>
                <w:sz w:val="24"/>
                <w:szCs w:val="24"/>
                <w:u w:val="single"/>
              </w:rPr>
              <w:t xml:space="preserve"> </w:t>
            </w:r>
            <w:r w:rsidRPr="0033271E">
              <w:rPr>
                <w:rFonts w:eastAsiaTheme="minorEastAsia"/>
                <w:sz w:val="24"/>
                <w:szCs w:val="24"/>
              </w:rPr>
              <w:t>a pokud splníš tyto jednoduché požadavky, odměna tě nemine J. Těším se!</w:t>
            </w:r>
          </w:p>
          <w:p w14:paraId="69522EF1" w14:textId="2CD986FF" w:rsidR="4473BF3E" w:rsidRPr="0033271E" w:rsidRDefault="4473BF3E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0FB78278" w14:textId="4AFEACF6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1FC39945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692C0AB0" w14:textId="14F316E1" w:rsidR="7CD643C3" w:rsidRPr="0033271E" w:rsidRDefault="7CD643C3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  <w:highlight w:val="yellow"/>
              </w:rPr>
              <w:t>Německý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</w:t>
            </w:r>
            <w:r w:rsidRPr="0033271E">
              <w:rPr>
                <w:rFonts w:eastAsiaTheme="minorEastAsia"/>
                <w:sz w:val="24"/>
                <w:szCs w:val="24"/>
                <w:highlight w:val="yellow"/>
              </w:rPr>
              <w:t>jazyk</w:t>
            </w:r>
          </w:p>
          <w:p w14:paraId="53DE9FAD" w14:textId="149A1F49" w:rsidR="7CD643C3" w:rsidRPr="0033271E" w:rsidRDefault="7CD643C3" w:rsidP="3B0717F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PS - opakovací test L3 – str. 31/32 (s výjimkou poslechu u </w:t>
            </w:r>
            <w:proofErr w:type="spellStart"/>
            <w:r w:rsidRPr="0033271E">
              <w:rPr>
                <w:rFonts w:eastAsiaTheme="minorEastAsia"/>
                <w:sz w:val="24"/>
                <w:szCs w:val="24"/>
              </w:rPr>
              <w:t>cv</w:t>
            </w:r>
            <w:proofErr w:type="spellEnd"/>
            <w:r w:rsidRPr="0033271E">
              <w:rPr>
                <w:rFonts w:eastAsiaTheme="minorEastAsia"/>
                <w:sz w:val="24"/>
                <w:szCs w:val="24"/>
              </w:rPr>
              <w:t xml:space="preserve">. 6) </w:t>
            </w:r>
            <w:r w:rsidR="2A30DE86" w:rsidRPr="0033271E">
              <w:rPr>
                <w:rFonts w:eastAsiaTheme="minorEastAsia"/>
                <w:sz w:val="24"/>
                <w:szCs w:val="24"/>
              </w:rPr>
              <w:t>Pokud máš možnost, vyplněný test v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yfoť nebo oskenuj a pošli na </w:t>
            </w:r>
            <w:hyperlink r:id="rId14">
              <w:r w:rsidRPr="0033271E">
                <w:rPr>
                  <w:rStyle w:val="Hypertextovodkaz"/>
                  <w:rFonts w:eastAsiaTheme="minorEastAsia"/>
                  <w:color w:val="0563C1"/>
                  <w:sz w:val="24"/>
                  <w:szCs w:val="24"/>
                  <w:u w:val="none"/>
                </w:rPr>
                <w:t>mdrhova@zscernos.cz</w:t>
              </w:r>
            </w:hyperlink>
            <w:r w:rsidRPr="0033271E">
              <w:rPr>
                <w:rFonts w:eastAsiaTheme="minorEastAsia"/>
                <w:color w:val="0563C1"/>
                <w:sz w:val="24"/>
                <w:szCs w:val="24"/>
              </w:rPr>
              <w:t xml:space="preserve">   </w:t>
            </w:r>
            <w:r w:rsidRPr="0033271E">
              <w:rPr>
                <w:rFonts w:eastAsiaTheme="minorEastAsia"/>
                <w:sz w:val="24"/>
                <w:szCs w:val="24"/>
              </w:rPr>
              <w:t>Do emailu nezapomeň uvést své jméno.</w:t>
            </w:r>
            <w:r w:rsidR="23F40BA5" w:rsidRPr="0033271E">
              <w:rPr>
                <w:rFonts w:eastAsiaTheme="minorEastAsia"/>
                <w:sz w:val="24"/>
                <w:szCs w:val="24"/>
              </w:rPr>
              <w:t xml:space="preserve"> Pokud ne, uvidím ho ve </w:t>
            </w:r>
            <w:proofErr w:type="gramStart"/>
            <w:r w:rsidR="23F40BA5" w:rsidRPr="0033271E">
              <w:rPr>
                <w:rFonts w:eastAsiaTheme="minorEastAsia"/>
                <w:sz w:val="24"/>
                <w:szCs w:val="24"/>
              </w:rPr>
              <w:t>Tvém</w:t>
            </w:r>
            <w:proofErr w:type="gramEnd"/>
            <w:r w:rsidR="23F40BA5" w:rsidRPr="0033271E">
              <w:rPr>
                <w:rFonts w:eastAsiaTheme="minorEastAsia"/>
                <w:sz w:val="24"/>
                <w:szCs w:val="24"/>
              </w:rPr>
              <w:t xml:space="preserve"> PS, až se uvidíme.</w:t>
            </w:r>
          </w:p>
          <w:p w14:paraId="3D09CFA7" w14:textId="01A1440F" w:rsidR="7CD643C3" w:rsidRPr="0033271E" w:rsidRDefault="7CD643C3" w:rsidP="3B0717F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PS - slovíčka L4 str. 42 (škrtněte si slovíčka - kazeta, plnicí pero) -</w:t>
            </w:r>
            <w:r w:rsidR="6E0F05B8" w:rsidRPr="0033271E">
              <w:rPr>
                <w:rFonts w:eastAsiaTheme="minorEastAsia"/>
                <w:sz w:val="24"/>
                <w:szCs w:val="24"/>
              </w:rPr>
              <w:t xml:space="preserve"> zbytek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 naučit</w:t>
            </w:r>
          </w:p>
          <w:p w14:paraId="2FC7E412" w14:textId="15D11AC4" w:rsidR="7CD643C3" w:rsidRPr="0033271E" w:rsidRDefault="7CD643C3" w:rsidP="3B0717F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PS – str. 34, 35 (bez </w:t>
            </w:r>
            <w:proofErr w:type="spellStart"/>
            <w:r w:rsidRPr="0033271E">
              <w:rPr>
                <w:rFonts w:eastAsiaTheme="minorEastAsia"/>
                <w:sz w:val="24"/>
                <w:szCs w:val="24"/>
              </w:rPr>
              <w:t>cv</w:t>
            </w:r>
            <w:proofErr w:type="spellEnd"/>
            <w:r w:rsidRPr="0033271E">
              <w:rPr>
                <w:rFonts w:eastAsiaTheme="minorEastAsia"/>
                <w:sz w:val="24"/>
                <w:szCs w:val="24"/>
              </w:rPr>
              <w:t>. 5)</w:t>
            </w:r>
          </w:p>
          <w:p w14:paraId="79899F90" w14:textId="6983DE20" w:rsidR="3B0717F6" w:rsidRPr="0033271E" w:rsidRDefault="3B0717F6" w:rsidP="5213B6B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</w:p>
          <w:p w14:paraId="1B55D18C" w14:textId="59E314AD" w:rsidR="578CA10B" w:rsidRPr="0033271E" w:rsidRDefault="578CA10B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PČ - pomoc rodičům: vyfoťte se, jak doma pomáháte. Nejlépe zkuste něco uvařit či upéct. Nebo jste možná pomáhali šít roušky? Ocením každou fotku s komentářem známkou za PČ (do konce tohoto týdne)</w:t>
            </w:r>
          </w:p>
          <w:p w14:paraId="2946DB82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7D7563EB" w14:textId="698F6D0F" w:rsidR="578CA10B" w:rsidRPr="0033271E" w:rsidRDefault="578CA10B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VV – prosím váš hotový výkres z předchozího zadání vyfotit a poslat mi na e-mail </w:t>
            </w:r>
            <w:hyperlink r:id="rId15">
              <w:r w:rsidRPr="0033271E">
                <w:rPr>
                  <w:rStyle w:val="Hypertextovodkaz"/>
                  <w:rFonts w:eastAsiaTheme="minorEastAsia"/>
                  <w:color w:val="0000FF"/>
                  <w:sz w:val="24"/>
                  <w:szCs w:val="24"/>
                </w:rPr>
                <w:t>jrychlikova@zscernos.cz</w:t>
              </w:r>
            </w:hyperlink>
          </w:p>
          <w:p w14:paraId="5DEFC2B0" w14:textId="5290DE61" w:rsidR="578CA10B" w:rsidRDefault="578CA10B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Nejhezčí obrázky vyvěsím na stránkách vaší třídy</w:t>
            </w:r>
          </w:p>
          <w:p w14:paraId="08F3269A" w14:textId="77777777" w:rsidR="0033271E" w:rsidRDefault="0033271E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731C84A2" w14:textId="1B944C68" w:rsidR="0033271E" w:rsidRDefault="000E6FBB" w:rsidP="5213B6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TV</w:t>
            </w:r>
          </w:p>
          <w:p w14:paraId="03CC7804" w14:textId="77777777" w:rsidR="0033271E" w:rsidRPr="0033271E" w:rsidRDefault="0033271E" w:rsidP="0033271E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Milí žáci, tentokrát se v našich toulkách po historii českého sportu zaměříme na fotbal. Konkrétně na fotbalové EURO 2004. Vraťme se společně do doby, kdy jsme ještě byli ve fotbale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konkurenceschopní a byla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 radost na náš národní tým pohledět. </w:t>
            </w:r>
          </w:p>
          <w:p w14:paraId="5624EA79" w14:textId="50E19F45" w:rsidR="0033271E" w:rsidRPr="0033271E" w:rsidRDefault="0032754A" w:rsidP="0033271E">
            <w:pPr>
              <w:rPr>
                <w:rFonts w:eastAsiaTheme="minorEastAsia"/>
                <w:sz w:val="24"/>
                <w:szCs w:val="24"/>
              </w:rPr>
            </w:pPr>
            <w:hyperlink r:id="rId16" w:history="1">
              <w:r w:rsidR="0033271E" w:rsidRPr="0033271E">
                <w:rPr>
                  <w:rStyle w:val="Hypertextovodkaz"/>
                  <w:rFonts w:eastAsiaTheme="minorEastAsia"/>
                  <w:sz w:val="24"/>
                  <w:szCs w:val="24"/>
                </w:rPr>
                <w:t>https://www.ceskatelevize.cz/ivysilani/1177823544-fotbalove-portske-s-prichuti-bronzu/</w:t>
              </w:r>
            </w:hyperlink>
          </w:p>
          <w:p w14:paraId="61440690" w14:textId="77777777" w:rsidR="0033271E" w:rsidRPr="0033271E" w:rsidRDefault="0033271E" w:rsidP="0033271E">
            <w:pPr>
              <w:rPr>
                <w:rFonts w:eastAsiaTheme="minorEastAsia"/>
                <w:sz w:val="24"/>
                <w:szCs w:val="24"/>
              </w:rPr>
            </w:pPr>
          </w:p>
          <w:p w14:paraId="09BC9DA7" w14:textId="77777777" w:rsidR="0033271E" w:rsidRPr="0033271E" w:rsidRDefault="0033271E" w:rsidP="0033271E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a tady máte ještě pár pěkných gólů jako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bonus : )</w:t>
            </w:r>
            <w:proofErr w:type="gramEnd"/>
          </w:p>
          <w:p w14:paraId="23F8D341" w14:textId="088781EA" w:rsidR="0033271E" w:rsidRPr="0033271E" w:rsidRDefault="0032754A" w:rsidP="0033271E">
            <w:pPr>
              <w:rPr>
                <w:rFonts w:eastAsiaTheme="minorEastAsia"/>
                <w:sz w:val="24"/>
                <w:szCs w:val="24"/>
              </w:rPr>
            </w:pPr>
            <w:hyperlink r:id="rId17" w:history="1">
              <w:r w:rsidR="0033271E" w:rsidRPr="0033271E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https://www.youtube.com/watch?v=bKOTKHtbM54</w:t>
              </w:r>
            </w:hyperlink>
          </w:p>
          <w:p w14:paraId="1BCD3850" w14:textId="77777777" w:rsidR="0033271E" w:rsidRPr="0033271E" w:rsidRDefault="0033271E" w:rsidP="0033271E">
            <w:pPr>
              <w:rPr>
                <w:rFonts w:eastAsiaTheme="minorEastAsia"/>
                <w:sz w:val="24"/>
                <w:szCs w:val="24"/>
              </w:rPr>
            </w:pPr>
          </w:p>
          <w:p w14:paraId="6B8DF34F" w14:textId="2AF6046B" w:rsidR="0033271E" w:rsidRPr="0033271E" w:rsidRDefault="0033271E" w:rsidP="0033271E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Jinak se samozřejmě snažte zůstat pohybově aktivní. Běhejte, skákejte, házejte, </w:t>
            </w:r>
            <w:proofErr w:type="gramStart"/>
            <w:r w:rsidRPr="0033271E">
              <w:rPr>
                <w:rFonts w:eastAsiaTheme="minorEastAsia"/>
                <w:sz w:val="24"/>
                <w:szCs w:val="24"/>
              </w:rPr>
              <w:t>kopejte..</w:t>
            </w:r>
            <w:proofErr w:type="gramEnd"/>
            <w:r w:rsidRPr="0033271E">
              <w:rPr>
                <w:rFonts w:eastAsiaTheme="minorEastAsia"/>
                <w:sz w:val="24"/>
                <w:szCs w:val="24"/>
              </w:rPr>
              <w:t xml:space="preserve"> Prostě se co nejvíc hýbejte.</w:t>
            </w:r>
          </w:p>
          <w:p w14:paraId="5997CC1D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110FFD37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6B699379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3FE9F23F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1F72F646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08CE6F91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60F5A690" w:rsidRPr="0033271E" w14:paraId="56E840D3" w14:textId="77777777" w:rsidTr="5213B6B3">
        <w:tc>
          <w:tcPr>
            <w:tcW w:w="1696" w:type="dxa"/>
          </w:tcPr>
          <w:p w14:paraId="41B9A6B7" w14:textId="3FBC1908" w:rsidR="4E285F29" w:rsidRPr="0033271E" w:rsidRDefault="4E285F29" w:rsidP="5213B6B3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lastRenderedPageBreak/>
              <w:t>Ekonomika domácnosti</w:t>
            </w:r>
          </w:p>
        </w:tc>
        <w:tc>
          <w:tcPr>
            <w:tcW w:w="7462" w:type="dxa"/>
          </w:tcPr>
          <w:p w14:paraId="5E2E6F44" w14:textId="4FAE78DD" w:rsidR="4E285F29" w:rsidRPr="0033271E" w:rsidRDefault="4E285F29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Vzhledem k tomu, že nemůžeme příliš chodit do obchodů, tak se ruší vaše práce ohledně sledování vývoje ceny nějakého zboží.</w:t>
            </w:r>
          </w:p>
          <w:p w14:paraId="2FE56698" w14:textId="2344021B" w:rsidR="4E285F29" w:rsidRPr="0033271E" w:rsidRDefault="4E285F29" w:rsidP="5213B6B3">
            <w:p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 xml:space="preserve">Namísto toho vypracujte a zašlete mi na email práci na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 xml:space="preserve">téma způsoby nakupování </w:t>
            </w:r>
            <w:r w:rsidRPr="0033271E">
              <w:rPr>
                <w:rFonts w:eastAsiaTheme="minorEastAsia"/>
                <w:sz w:val="24"/>
                <w:szCs w:val="24"/>
              </w:rPr>
              <w:t xml:space="preserve">(jejich výhody a nevýhody atd.) </w:t>
            </w:r>
            <w:r w:rsidRPr="0033271E">
              <w:rPr>
                <w:rFonts w:eastAsiaTheme="minorEastAsia"/>
                <w:b/>
                <w:bCs/>
                <w:sz w:val="24"/>
                <w:szCs w:val="24"/>
              </w:rPr>
              <w:t>do 11.4.</w:t>
            </w:r>
            <w:r w:rsidR="000E6FBB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0033271E">
              <w:rPr>
                <w:rFonts w:eastAsiaTheme="minorEastAsia"/>
                <w:sz w:val="24"/>
                <w:szCs w:val="24"/>
              </w:rPr>
              <w:t>Práce by měla mít alespoň jednu stránku na počítači (písmo max. 12) nebo dvě strany ručně.</w:t>
            </w:r>
          </w:p>
          <w:p w14:paraId="35B9DBA2" w14:textId="319587D5" w:rsidR="60F5A690" w:rsidRPr="0033271E" w:rsidRDefault="60F5A690" w:rsidP="5213B6B3">
            <w:pPr>
              <w:spacing w:line="257" w:lineRule="auto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</w:tbl>
    <w:p w14:paraId="61CDCEAD" w14:textId="77777777" w:rsidR="003640B0" w:rsidRPr="0033271E" w:rsidRDefault="003640B0" w:rsidP="5213B6B3">
      <w:pPr>
        <w:rPr>
          <w:rFonts w:eastAsiaTheme="minorEastAsia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33271E" w14:paraId="4DD9167A" w14:textId="77777777" w:rsidTr="5213B6B3">
        <w:tc>
          <w:tcPr>
            <w:tcW w:w="1696" w:type="dxa"/>
          </w:tcPr>
          <w:p w14:paraId="0C2B8AB2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  <w:r w:rsidRPr="0033271E">
              <w:rPr>
                <w:rFonts w:eastAsiaTheme="minorEastAsia"/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6BB9E253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23DE523C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  <w:p w14:paraId="52E56223" w14:textId="77777777" w:rsidR="003640B0" w:rsidRPr="0033271E" w:rsidRDefault="003640B0" w:rsidP="5213B6B3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7547A01" w14:textId="77777777" w:rsidR="003640B0" w:rsidRPr="0033271E" w:rsidRDefault="003640B0" w:rsidP="5213B6B3">
      <w:pPr>
        <w:rPr>
          <w:rFonts w:eastAsiaTheme="minorEastAsia"/>
          <w:sz w:val="24"/>
          <w:szCs w:val="24"/>
        </w:rPr>
      </w:pPr>
    </w:p>
    <w:sectPr w:rsidR="003640B0" w:rsidRPr="00332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E5A52"/>
    <w:multiLevelType w:val="hybridMultilevel"/>
    <w:tmpl w:val="8F6C83AA"/>
    <w:lvl w:ilvl="0" w:tplc="908E3DB0">
      <w:start w:val="1"/>
      <w:numFmt w:val="decimal"/>
      <w:lvlText w:val="%1."/>
      <w:lvlJc w:val="left"/>
      <w:pPr>
        <w:ind w:left="720" w:hanging="360"/>
      </w:pPr>
    </w:lvl>
    <w:lvl w:ilvl="1" w:tplc="FAD66862">
      <w:start w:val="1"/>
      <w:numFmt w:val="lowerLetter"/>
      <w:lvlText w:val="%2."/>
      <w:lvlJc w:val="left"/>
      <w:pPr>
        <w:ind w:left="1440" w:hanging="360"/>
      </w:pPr>
    </w:lvl>
    <w:lvl w:ilvl="2" w:tplc="ED36BD44">
      <w:start w:val="1"/>
      <w:numFmt w:val="lowerRoman"/>
      <w:lvlText w:val="%3."/>
      <w:lvlJc w:val="right"/>
      <w:pPr>
        <w:ind w:left="2160" w:hanging="180"/>
      </w:pPr>
    </w:lvl>
    <w:lvl w:ilvl="3" w:tplc="86B44F9C">
      <w:start w:val="1"/>
      <w:numFmt w:val="decimal"/>
      <w:lvlText w:val="%4."/>
      <w:lvlJc w:val="left"/>
      <w:pPr>
        <w:ind w:left="2880" w:hanging="360"/>
      </w:pPr>
    </w:lvl>
    <w:lvl w:ilvl="4" w:tplc="9FEC8B7C">
      <w:start w:val="1"/>
      <w:numFmt w:val="lowerLetter"/>
      <w:lvlText w:val="%5."/>
      <w:lvlJc w:val="left"/>
      <w:pPr>
        <w:ind w:left="3600" w:hanging="360"/>
      </w:pPr>
    </w:lvl>
    <w:lvl w:ilvl="5" w:tplc="7A548BAA">
      <w:start w:val="1"/>
      <w:numFmt w:val="lowerRoman"/>
      <w:lvlText w:val="%6."/>
      <w:lvlJc w:val="right"/>
      <w:pPr>
        <w:ind w:left="4320" w:hanging="180"/>
      </w:pPr>
    </w:lvl>
    <w:lvl w:ilvl="6" w:tplc="9DD68E1E">
      <w:start w:val="1"/>
      <w:numFmt w:val="decimal"/>
      <w:lvlText w:val="%7."/>
      <w:lvlJc w:val="left"/>
      <w:pPr>
        <w:ind w:left="5040" w:hanging="360"/>
      </w:pPr>
    </w:lvl>
    <w:lvl w:ilvl="7" w:tplc="824E8148">
      <w:start w:val="1"/>
      <w:numFmt w:val="lowerLetter"/>
      <w:lvlText w:val="%8."/>
      <w:lvlJc w:val="left"/>
      <w:pPr>
        <w:ind w:left="5760" w:hanging="360"/>
      </w:pPr>
    </w:lvl>
    <w:lvl w:ilvl="8" w:tplc="32AC69F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AC08B1"/>
    <w:multiLevelType w:val="hybridMultilevel"/>
    <w:tmpl w:val="198C6FEC"/>
    <w:lvl w:ilvl="0" w:tplc="1C4E493A">
      <w:start w:val="1"/>
      <w:numFmt w:val="decimal"/>
      <w:lvlText w:val="%1."/>
      <w:lvlJc w:val="left"/>
      <w:pPr>
        <w:ind w:left="720" w:hanging="360"/>
      </w:pPr>
    </w:lvl>
    <w:lvl w:ilvl="1" w:tplc="8C4484D4">
      <w:start w:val="1"/>
      <w:numFmt w:val="lowerLetter"/>
      <w:lvlText w:val="%2."/>
      <w:lvlJc w:val="left"/>
      <w:pPr>
        <w:ind w:left="1440" w:hanging="360"/>
      </w:pPr>
    </w:lvl>
    <w:lvl w:ilvl="2" w:tplc="4E269B02">
      <w:start w:val="1"/>
      <w:numFmt w:val="lowerRoman"/>
      <w:lvlText w:val="%3."/>
      <w:lvlJc w:val="right"/>
      <w:pPr>
        <w:ind w:left="2160" w:hanging="180"/>
      </w:pPr>
    </w:lvl>
    <w:lvl w:ilvl="3" w:tplc="0C3E0208">
      <w:start w:val="1"/>
      <w:numFmt w:val="decimal"/>
      <w:lvlText w:val="%4."/>
      <w:lvlJc w:val="left"/>
      <w:pPr>
        <w:ind w:left="2880" w:hanging="360"/>
      </w:pPr>
    </w:lvl>
    <w:lvl w:ilvl="4" w:tplc="49B4CBA4">
      <w:start w:val="1"/>
      <w:numFmt w:val="lowerLetter"/>
      <w:lvlText w:val="%5."/>
      <w:lvlJc w:val="left"/>
      <w:pPr>
        <w:ind w:left="3600" w:hanging="360"/>
      </w:pPr>
    </w:lvl>
    <w:lvl w:ilvl="5" w:tplc="D46A790C">
      <w:start w:val="1"/>
      <w:numFmt w:val="lowerRoman"/>
      <w:lvlText w:val="%6."/>
      <w:lvlJc w:val="right"/>
      <w:pPr>
        <w:ind w:left="4320" w:hanging="180"/>
      </w:pPr>
    </w:lvl>
    <w:lvl w:ilvl="6" w:tplc="2176FA3C">
      <w:start w:val="1"/>
      <w:numFmt w:val="decimal"/>
      <w:lvlText w:val="%7."/>
      <w:lvlJc w:val="left"/>
      <w:pPr>
        <w:ind w:left="5040" w:hanging="360"/>
      </w:pPr>
    </w:lvl>
    <w:lvl w:ilvl="7" w:tplc="950EAF8C">
      <w:start w:val="1"/>
      <w:numFmt w:val="lowerLetter"/>
      <w:lvlText w:val="%8."/>
      <w:lvlJc w:val="left"/>
      <w:pPr>
        <w:ind w:left="5760" w:hanging="360"/>
      </w:pPr>
    </w:lvl>
    <w:lvl w:ilvl="8" w:tplc="3AD6AF8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632E2"/>
    <w:rsid w:val="000E6FBB"/>
    <w:rsid w:val="00124488"/>
    <w:rsid w:val="0018510D"/>
    <w:rsid w:val="0032754A"/>
    <w:rsid w:val="0033271E"/>
    <w:rsid w:val="003640B0"/>
    <w:rsid w:val="00391688"/>
    <w:rsid w:val="003E6219"/>
    <w:rsid w:val="005F3A6A"/>
    <w:rsid w:val="00682BAB"/>
    <w:rsid w:val="006D650A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1CB6AD0"/>
    <w:rsid w:val="0202C769"/>
    <w:rsid w:val="04CC94EE"/>
    <w:rsid w:val="05394727"/>
    <w:rsid w:val="055ABB04"/>
    <w:rsid w:val="07770D48"/>
    <w:rsid w:val="08AC351A"/>
    <w:rsid w:val="08E3A17A"/>
    <w:rsid w:val="095E15DD"/>
    <w:rsid w:val="0B87DC4C"/>
    <w:rsid w:val="0C108530"/>
    <w:rsid w:val="0C5600DF"/>
    <w:rsid w:val="10874514"/>
    <w:rsid w:val="113B470B"/>
    <w:rsid w:val="115D3389"/>
    <w:rsid w:val="123E7971"/>
    <w:rsid w:val="1AE3A3AD"/>
    <w:rsid w:val="1DD95F91"/>
    <w:rsid w:val="1DF87C09"/>
    <w:rsid w:val="1F52EC65"/>
    <w:rsid w:val="1F788F5E"/>
    <w:rsid w:val="1FE78855"/>
    <w:rsid w:val="201A7F95"/>
    <w:rsid w:val="209F7548"/>
    <w:rsid w:val="22488B88"/>
    <w:rsid w:val="23F40BA5"/>
    <w:rsid w:val="23FCC343"/>
    <w:rsid w:val="2A30DE86"/>
    <w:rsid w:val="2AD7261B"/>
    <w:rsid w:val="2B307C1A"/>
    <w:rsid w:val="2C3CDABE"/>
    <w:rsid w:val="2D1B9E50"/>
    <w:rsid w:val="2E18A2D8"/>
    <w:rsid w:val="2FB51D5D"/>
    <w:rsid w:val="2FC8749D"/>
    <w:rsid w:val="2FFC72F0"/>
    <w:rsid w:val="302B0DFB"/>
    <w:rsid w:val="32E1B6BD"/>
    <w:rsid w:val="32E96D55"/>
    <w:rsid w:val="332CA54D"/>
    <w:rsid w:val="35759F90"/>
    <w:rsid w:val="36B28598"/>
    <w:rsid w:val="3AA077CE"/>
    <w:rsid w:val="3B0717F6"/>
    <w:rsid w:val="3EC7A8EF"/>
    <w:rsid w:val="3EDDE2BB"/>
    <w:rsid w:val="407CD2C0"/>
    <w:rsid w:val="409FBBA3"/>
    <w:rsid w:val="425237E5"/>
    <w:rsid w:val="4372230C"/>
    <w:rsid w:val="4473BF3E"/>
    <w:rsid w:val="4631113E"/>
    <w:rsid w:val="466BB971"/>
    <w:rsid w:val="46B369BE"/>
    <w:rsid w:val="47D44416"/>
    <w:rsid w:val="49131E2D"/>
    <w:rsid w:val="4A125CA7"/>
    <w:rsid w:val="4A1C93E4"/>
    <w:rsid w:val="4CD365B0"/>
    <w:rsid w:val="4E285F29"/>
    <w:rsid w:val="4EF01BF6"/>
    <w:rsid w:val="4EF3C43E"/>
    <w:rsid w:val="4F0A06B9"/>
    <w:rsid w:val="50F78386"/>
    <w:rsid w:val="51600DD5"/>
    <w:rsid w:val="5213B6B3"/>
    <w:rsid w:val="52945317"/>
    <w:rsid w:val="532EA7BB"/>
    <w:rsid w:val="5430C304"/>
    <w:rsid w:val="546F1BB6"/>
    <w:rsid w:val="5554E737"/>
    <w:rsid w:val="565A1462"/>
    <w:rsid w:val="565F3F88"/>
    <w:rsid w:val="578CA10B"/>
    <w:rsid w:val="58A0B53E"/>
    <w:rsid w:val="5A21D488"/>
    <w:rsid w:val="5AA47EC4"/>
    <w:rsid w:val="5BDEAD39"/>
    <w:rsid w:val="5C1B433F"/>
    <w:rsid w:val="5C8B4BBF"/>
    <w:rsid w:val="5D15B47C"/>
    <w:rsid w:val="6049C445"/>
    <w:rsid w:val="606EB6C6"/>
    <w:rsid w:val="60F5A690"/>
    <w:rsid w:val="6171F659"/>
    <w:rsid w:val="61D201AF"/>
    <w:rsid w:val="63A409FB"/>
    <w:rsid w:val="648E7E75"/>
    <w:rsid w:val="64E2B7E7"/>
    <w:rsid w:val="65B272C9"/>
    <w:rsid w:val="66989613"/>
    <w:rsid w:val="67F5C673"/>
    <w:rsid w:val="6A262891"/>
    <w:rsid w:val="6A62A344"/>
    <w:rsid w:val="6AF2332E"/>
    <w:rsid w:val="6BDF5197"/>
    <w:rsid w:val="6E0F05B8"/>
    <w:rsid w:val="6E50595C"/>
    <w:rsid w:val="707906E2"/>
    <w:rsid w:val="71B3DD19"/>
    <w:rsid w:val="749E0DC2"/>
    <w:rsid w:val="74A6BF26"/>
    <w:rsid w:val="74AA4433"/>
    <w:rsid w:val="74C58499"/>
    <w:rsid w:val="761677A5"/>
    <w:rsid w:val="768F799F"/>
    <w:rsid w:val="7B3839C5"/>
    <w:rsid w:val="7CD643C3"/>
    <w:rsid w:val="7DBB9B43"/>
    <w:rsid w:val="7DCE1054"/>
    <w:rsid w:val="7E274343"/>
    <w:rsid w:val="7F59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BA0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dvorakova@zscernos.cz" TargetMode="External"/><Relationship Id="rId13" Type="http://schemas.openxmlformats.org/officeDocument/2006/relationships/hyperlink" Target="mailto:ksmidova@zscernos.cz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onlinecviceni.cz/exc/list_topic_cj2.php" TargetMode="External"/><Relationship Id="rId12" Type="http://schemas.openxmlformats.org/officeDocument/2006/relationships/hyperlink" Target="https://fred.fraus.cz/qf/cs/ramjet/knihovna/bb4fb1aff859f13" TargetMode="External"/><Relationship Id="rId17" Type="http://schemas.openxmlformats.org/officeDocument/2006/relationships/hyperlink" Target="https://www.youtube.com/watch?v=bKOTKHtbM5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eskatelevize.cz/ivysilani/1177823544-fotbalove-portske-s-prichuti-bronzu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jrychlikova@zscernos.cz" TargetMode="External"/><Relationship Id="rId11" Type="http://schemas.openxmlformats.org/officeDocument/2006/relationships/hyperlink" Target="https://fred.fraus.cz/qf/cs/ramjet/knihovna/4ade5f22e9560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jrychlikova@zscernos.cz" TargetMode="External"/><Relationship Id="rId10" Type="http://schemas.openxmlformats.org/officeDocument/2006/relationships/hyperlink" Target="https://www.youtube.com/watch?v=-sW7YQRYvX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odcastfrancaisfacile.com/conjugaison/avoir" TargetMode="External"/><Relationship Id="rId14" Type="http://schemas.openxmlformats.org/officeDocument/2006/relationships/hyperlink" Target="mailto:mdrhova@zscerno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1163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Terka</cp:lastModifiedBy>
  <cp:revision>5</cp:revision>
  <cp:lastPrinted>2020-03-11T10:20:00Z</cp:lastPrinted>
  <dcterms:created xsi:type="dcterms:W3CDTF">2020-03-23T09:53:00Z</dcterms:created>
  <dcterms:modified xsi:type="dcterms:W3CDTF">2020-03-23T11:05:00Z</dcterms:modified>
</cp:coreProperties>
</file>