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07B18E5D" w:rsidR="00D70330" w:rsidRPr="00555757" w:rsidRDefault="00C01053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15. – 19. 6. </w:t>
            </w:r>
            <w:r w:rsidR="00081B6A">
              <w:rPr>
                <w:rFonts w:cstheme="minorHAnsi"/>
                <w:b/>
              </w:rPr>
              <w:t>2025</w:t>
            </w:r>
            <w:r w:rsidR="00750D32">
              <w:rPr>
                <w:rFonts w:cstheme="minorHAnsi"/>
                <w:b/>
              </w:rPr>
              <w:t xml:space="preserve">                                          </w:t>
            </w:r>
            <w:r w:rsidR="004812B4">
              <w:rPr>
                <w:rFonts w:cstheme="minorHAnsi"/>
                <w:b/>
              </w:rPr>
              <w:t>4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5AAEBB0D" w14:textId="38839700" w:rsidR="00B30D71" w:rsidRDefault="00155AE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2A57E8A7" w14:textId="1FADF815" w:rsidR="00081B6A" w:rsidRDefault="00081B6A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15. – 19. 9. Pěšky do školy – aktivity během týdne</w:t>
      </w:r>
    </w:p>
    <w:p w14:paraId="77F5AAE0" w14:textId="64798A75" w:rsidR="004812B4" w:rsidRDefault="004812B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23. 9. akce Archeologické objevy v Radotíně a okolí</w:t>
      </w:r>
    </w:p>
    <w:p w14:paraId="60F78A81" w14:textId="25C19D5F" w:rsidR="001B6D3D" w:rsidRPr="00BE1E27" w:rsidRDefault="001B6D3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47F34518" w14:textId="77777777" w:rsidR="004812B4" w:rsidRPr="00D773F5" w:rsidRDefault="00601F34" w:rsidP="004812B4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4812B4">
              <w:rPr>
                <w:rFonts w:eastAsia="Calibri" w:cstheme="minorHAnsi"/>
                <w:bCs/>
              </w:rPr>
              <w:t xml:space="preserve"> </w:t>
            </w:r>
            <w:r w:rsidR="00D773F5">
              <w:rPr>
                <w:rFonts w:eastAsia="Calibri" w:cstheme="minorHAnsi"/>
                <w:bCs/>
              </w:rPr>
              <w:t>pravopis malých a velkých písmen</w:t>
            </w:r>
            <w:r w:rsidR="004812B4">
              <w:rPr>
                <w:rFonts w:eastAsia="Calibri" w:cstheme="minorHAnsi"/>
                <w:bCs/>
              </w:rPr>
              <w:t xml:space="preserve">, slova jednoznačná a mnohoznačná, </w:t>
            </w:r>
            <w:r w:rsidR="00D773F5">
              <w:rPr>
                <w:rFonts w:eastAsia="Calibri" w:cstheme="minorHAnsi"/>
                <w:bCs/>
              </w:rPr>
              <w:t>vyjmenovaná slova</w:t>
            </w:r>
          </w:p>
          <w:p w14:paraId="0FF9699B" w14:textId="05BD3042" w:rsidR="00D773F5" w:rsidRPr="004812B4" w:rsidRDefault="00D773F5" w:rsidP="004812B4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  <w:bCs/>
              </w:rPr>
              <w:t>Test v úterý – měkké a tvrdé souhlásky, stavba slova</w:t>
            </w: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54581297" w14:textId="481E7532" w:rsidR="005470DF" w:rsidRPr="00DB4BF3" w:rsidRDefault="00D15E9C" w:rsidP="00DB4B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proofErr w:type="gramStart"/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>–</w:t>
            </w:r>
            <w:proofErr w:type="gramEnd"/>
            <w:r w:rsidR="00AE308B" w:rsidRPr="00555757">
              <w:rPr>
                <w:rFonts w:cstheme="minorHAnsi"/>
                <w:bCs/>
              </w:rPr>
              <w:t xml:space="preserve"> </w:t>
            </w:r>
            <w:r w:rsidR="00187639">
              <w:rPr>
                <w:rFonts w:cstheme="minorHAnsi"/>
                <w:bCs/>
              </w:rPr>
              <w:t xml:space="preserve"> čísla 0 – </w:t>
            </w:r>
            <w:r w:rsidR="00FC4B31">
              <w:rPr>
                <w:rFonts w:cstheme="minorHAnsi"/>
                <w:bCs/>
              </w:rPr>
              <w:t>1</w:t>
            </w:r>
            <w:r w:rsidR="00D773F5">
              <w:rPr>
                <w:rFonts w:cstheme="minorHAnsi"/>
                <w:bCs/>
              </w:rPr>
              <w:t xml:space="preserve"> 000</w:t>
            </w:r>
            <w:r w:rsidR="00FC4B31">
              <w:rPr>
                <w:rFonts w:cstheme="minorHAnsi"/>
                <w:bCs/>
              </w:rPr>
              <w:t xml:space="preserve">, </w:t>
            </w:r>
            <w:r w:rsidR="00D773F5">
              <w:rPr>
                <w:rFonts w:cstheme="minorHAnsi"/>
                <w:bCs/>
              </w:rPr>
              <w:t>převody jednotek</w:t>
            </w:r>
            <w:r w:rsidR="00D64A95">
              <w:rPr>
                <w:rFonts w:cstheme="minorHAnsi"/>
                <w:bCs/>
              </w:rPr>
              <w:t xml:space="preserve">, slovní úlohy, sčítání </w:t>
            </w:r>
            <w:r w:rsidR="00D773F5">
              <w:rPr>
                <w:rFonts w:cstheme="minorHAnsi"/>
                <w:bCs/>
              </w:rPr>
              <w:t>a odčítání</w:t>
            </w:r>
          </w:p>
          <w:p w14:paraId="5D6D7BE3" w14:textId="48EEE072" w:rsidR="005470DF" w:rsidRDefault="006B261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</w:t>
            </w:r>
            <w:r w:rsidR="00F100BC">
              <w:rPr>
                <w:rFonts w:cstheme="minorHAnsi"/>
                <w:bCs/>
              </w:rPr>
              <w:t xml:space="preserve"> </w:t>
            </w:r>
            <w:r w:rsidR="00D773F5">
              <w:rPr>
                <w:rFonts w:cstheme="minorHAnsi"/>
                <w:bCs/>
              </w:rPr>
              <w:t>rovnoběžky</w:t>
            </w:r>
          </w:p>
          <w:p w14:paraId="52007454" w14:textId="24283FB8" w:rsidR="001E4DF8" w:rsidRPr="008567BB" w:rsidRDefault="00D773F5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Test ve čtvrtek </w:t>
            </w:r>
            <w:r w:rsidR="007443E5">
              <w:rPr>
                <w:rFonts w:cstheme="minorHAnsi"/>
                <w:bCs/>
              </w:rPr>
              <w:t>–</w:t>
            </w:r>
            <w:r>
              <w:rPr>
                <w:rFonts w:cstheme="minorHAnsi"/>
                <w:bCs/>
              </w:rPr>
              <w:t xml:space="preserve"> </w:t>
            </w:r>
            <w:r w:rsidR="007443E5">
              <w:rPr>
                <w:rFonts w:cstheme="minorHAnsi"/>
                <w:bCs/>
              </w:rPr>
              <w:t>sčítání a odčítání 0 – 1000, malá násobilka, porovnávání čísel</w:t>
            </w: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E66589A" w14:textId="34A282B4" w:rsidR="00BA79D8" w:rsidRDefault="00BA79D8" w:rsidP="00115383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58A88CA" w14:textId="798738CB" w:rsidR="00F100BC" w:rsidRPr="00AF5D06" w:rsidRDefault="00D773F5" w:rsidP="005470DF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Živá a neživá příroda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2964B592" w14:textId="3650883D" w:rsidR="00381A0D" w:rsidRPr="00431B76" w:rsidRDefault="00D773F5" w:rsidP="00D773F5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Svět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v němž žijeme – Jací vlastně jsme</w:t>
            </w: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3CFE0DD9" w14:textId="77777777" w:rsidR="00D773F5" w:rsidRPr="00D773F5" w:rsidRDefault="00D773F5" w:rsidP="00D773F5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773F5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7965FF77" w14:textId="77777777" w:rsidR="00D773F5" w:rsidRPr="00D773F5" w:rsidRDefault="00D773F5" w:rsidP="00D773F5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773F5">
              <w:rPr>
                <w:rFonts w:ascii="Calibri" w:eastAsia="Times New Roman" w:hAnsi="Calibri" w:cs="Calibri"/>
                <w:color w:val="000000"/>
                <w:lang w:eastAsia="cs-CZ"/>
              </w:rPr>
              <w:t>Hra o spolužácích; Opak.: barvy a čísla (nácvik psaní): </w:t>
            </w:r>
            <w:r w:rsidRPr="00D773F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 učebnice 7-8 </w:t>
            </w:r>
          </w:p>
          <w:p w14:paraId="59067CED" w14:textId="77777777" w:rsidR="00D773F5" w:rsidRPr="00D773F5" w:rsidRDefault="00D773F5" w:rsidP="00D773F5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68F3844F" w14:textId="77777777" w:rsidR="00D773F5" w:rsidRPr="00D773F5" w:rsidRDefault="00D773F5" w:rsidP="00D773F5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773F5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6127C056" w14:textId="77777777" w:rsidR="00D773F5" w:rsidRPr="00D773F5" w:rsidRDefault="00D773F5" w:rsidP="00D773F5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773F5">
              <w:rPr>
                <w:rFonts w:ascii="Calibri" w:eastAsia="Times New Roman" w:hAnsi="Calibri" w:cs="Calibri"/>
                <w:color w:val="000000"/>
                <w:lang w:eastAsia="cs-CZ"/>
              </w:rPr>
              <w:t>Opak.: Příkazy a věci ve třídě: </w:t>
            </w:r>
            <w:r w:rsidRPr="00D773F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 učebnice 9-10 a kartičky</w:t>
            </w:r>
          </w:p>
          <w:p w14:paraId="4D0A83D3" w14:textId="77777777" w:rsidR="00D773F5" w:rsidRPr="00D773F5" w:rsidRDefault="00D773F5" w:rsidP="00D773F5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277014AA" w14:textId="77777777" w:rsidR="00D773F5" w:rsidRPr="00D773F5" w:rsidRDefault="00D773F5" w:rsidP="00D773F5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773F5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11D57D86" w14:textId="77777777" w:rsidR="00D773F5" w:rsidRPr="00D773F5" w:rsidRDefault="00D773F5" w:rsidP="00D773F5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773F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Opak. In my </w:t>
            </w:r>
            <w:proofErr w:type="spellStart"/>
            <w:r w:rsidRPr="00D773F5">
              <w:rPr>
                <w:rFonts w:ascii="Calibri" w:eastAsia="Times New Roman" w:hAnsi="Calibri" w:cs="Calibri"/>
                <w:color w:val="000000"/>
                <w:lang w:eastAsia="cs-CZ"/>
              </w:rPr>
              <w:t>bag</w:t>
            </w:r>
            <w:proofErr w:type="spellEnd"/>
            <w:r w:rsidRPr="00D773F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(čtení, psaní, rozpoznávání) a příkazy: </w:t>
            </w:r>
            <w:r w:rsidRPr="00D773F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 učebnice 11-12</w:t>
            </w:r>
          </w:p>
          <w:p w14:paraId="463D4742" w14:textId="77777777" w:rsidR="00D773F5" w:rsidRPr="00D773F5" w:rsidRDefault="00D773F5" w:rsidP="00D773F5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773F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*Dobrovolné domácí úkoly: kniha domácí příprava str 1-3</w:t>
            </w:r>
          </w:p>
          <w:p w14:paraId="330AFF7D" w14:textId="7C95A5A2" w:rsidR="0031513E" w:rsidRPr="00AF21A8" w:rsidRDefault="0031513E" w:rsidP="00115383">
            <w:pPr>
              <w:pStyle w:val="Odstavecseseznamem"/>
              <w:shd w:val="clear" w:color="auto" w:fill="FFFFFF"/>
              <w:ind w:left="1069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761808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1B1FA335" w14:textId="14CE0172" w:rsidR="00115383" w:rsidRDefault="00115383" w:rsidP="00115383">
            <w:pPr>
              <w:pStyle w:val="Odstavecseseznamem"/>
              <w:numPr>
                <w:ilvl w:val="0"/>
                <w:numId w:val="26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KiVa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="00D773F5">
              <w:rPr>
                <w:rFonts w:ascii="Calibri" w:eastAsia="Times New Roman" w:hAnsi="Calibri" w:cs="Calibri"/>
                <w:color w:val="000000"/>
                <w:lang w:eastAsia="cs-CZ"/>
              </w:rPr>
              <w:t>– Každý si zaslouží respekt</w:t>
            </w:r>
          </w:p>
          <w:p w14:paraId="1584A1BC" w14:textId="3752BC85" w:rsidR="00115383" w:rsidRPr="00115383" w:rsidRDefault="00115383" w:rsidP="0011538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7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18"/>
  </w:num>
  <w:num w:numId="2" w16cid:durableId="1241021960">
    <w:abstractNumId w:val="22"/>
  </w:num>
  <w:num w:numId="3" w16cid:durableId="1395465334">
    <w:abstractNumId w:val="11"/>
  </w:num>
  <w:num w:numId="4" w16cid:durableId="651839033">
    <w:abstractNumId w:val="9"/>
  </w:num>
  <w:num w:numId="5" w16cid:durableId="1714575306">
    <w:abstractNumId w:val="2"/>
  </w:num>
  <w:num w:numId="6" w16cid:durableId="183324488">
    <w:abstractNumId w:val="17"/>
  </w:num>
  <w:num w:numId="7" w16cid:durableId="1785073341">
    <w:abstractNumId w:val="21"/>
  </w:num>
  <w:num w:numId="8" w16cid:durableId="851843711">
    <w:abstractNumId w:val="6"/>
  </w:num>
  <w:num w:numId="9" w16cid:durableId="1589460704">
    <w:abstractNumId w:val="24"/>
  </w:num>
  <w:num w:numId="10" w16cid:durableId="247422923">
    <w:abstractNumId w:val="0"/>
  </w:num>
  <w:num w:numId="11" w16cid:durableId="281350623">
    <w:abstractNumId w:val="23"/>
  </w:num>
  <w:num w:numId="12" w16cid:durableId="851529218">
    <w:abstractNumId w:val="15"/>
  </w:num>
  <w:num w:numId="13" w16cid:durableId="1283221076">
    <w:abstractNumId w:val="5"/>
  </w:num>
  <w:num w:numId="14" w16cid:durableId="1552307029">
    <w:abstractNumId w:val="12"/>
  </w:num>
  <w:num w:numId="15" w16cid:durableId="258175612">
    <w:abstractNumId w:val="16"/>
  </w:num>
  <w:num w:numId="16" w16cid:durableId="2126382090">
    <w:abstractNumId w:val="20"/>
  </w:num>
  <w:num w:numId="17" w16cid:durableId="773987619">
    <w:abstractNumId w:val="25"/>
  </w:num>
  <w:num w:numId="18" w16cid:durableId="803347593">
    <w:abstractNumId w:val="10"/>
  </w:num>
  <w:num w:numId="19" w16cid:durableId="1922058662">
    <w:abstractNumId w:val="13"/>
  </w:num>
  <w:num w:numId="20" w16cid:durableId="1354646032">
    <w:abstractNumId w:val="19"/>
  </w:num>
  <w:num w:numId="21" w16cid:durableId="780955043">
    <w:abstractNumId w:val="1"/>
  </w:num>
  <w:num w:numId="22" w16cid:durableId="1865364489">
    <w:abstractNumId w:val="14"/>
  </w:num>
  <w:num w:numId="23" w16cid:durableId="47338586">
    <w:abstractNumId w:val="7"/>
  </w:num>
  <w:num w:numId="24" w16cid:durableId="1805734357">
    <w:abstractNumId w:val="4"/>
  </w:num>
  <w:num w:numId="25" w16cid:durableId="447430030">
    <w:abstractNumId w:val="8"/>
  </w:num>
  <w:num w:numId="26" w16cid:durableId="1331173225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81B6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6C5D"/>
    <w:rsid w:val="003B77D8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12B4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7748"/>
    <w:rsid w:val="00B20557"/>
    <w:rsid w:val="00B2177F"/>
    <w:rsid w:val="00B25085"/>
    <w:rsid w:val="00B27017"/>
    <w:rsid w:val="00B30D71"/>
    <w:rsid w:val="00B33F0A"/>
    <w:rsid w:val="00B34E0A"/>
    <w:rsid w:val="00B36986"/>
    <w:rsid w:val="00B37A70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0589"/>
    <w:rsid w:val="00D64829"/>
    <w:rsid w:val="00D64A95"/>
    <w:rsid w:val="00D67A1C"/>
    <w:rsid w:val="00D70330"/>
    <w:rsid w:val="00D70EA5"/>
    <w:rsid w:val="00D7496A"/>
    <w:rsid w:val="00D7581D"/>
    <w:rsid w:val="00D773F5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136</Words>
  <Characters>804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Filip Kužela</cp:lastModifiedBy>
  <cp:revision>2</cp:revision>
  <cp:lastPrinted>2025-09-03T13:53:00Z</cp:lastPrinted>
  <dcterms:created xsi:type="dcterms:W3CDTF">2025-09-15T12:35:00Z</dcterms:created>
  <dcterms:modified xsi:type="dcterms:W3CDTF">2025-09-15T12:35:00Z</dcterms:modified>
</cp:coreProperties>
</file>