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A5D67" w14:textId="357094D7" w:rsidR="006A0B8F" w:rsidRDefault="00D56368" w:rsidP="00537F37">
      <w:pPr>
        <w:pStyle w:val="Odstavecseseznamem"/>
        <w:numPr>
          <w:ilvl w:val="0"/>
          <w:numId w:val="2"/>
        </w:numPr>
      </w:pPr>
      <w:r>
        <w:t>Ekosystém pole patří mezi umělé nebo přirozené ekosystémy?</w:t>
      </w:r>
      <w:r w:rsidR="009C259B">
        <w:t xml:space="preserve"> </w:t>
      </w:r>
      <w:r w:rsidR="009C259B">
        <w:rPr>
          <w:i/>
          <w:iCs/>
        </w:rPr>
        <w:t>umělé</w:t>
      </w:r>
    </w:p>
    <w:p w14:paraId="1460E240" w14:textId="77777777" w:rsidR="00A83E96" w:rsidRDefault="00A83E96" w:rsidP="00A83E96">
      <w:pPr>
        <w:pStyle w:val="Odstavecseseznamem"/>
      </w:pPr>
    </w:p>
    <w:p w14:paraId="22A585A0" w14:textId="30143179" w:rsidR="00A83E96" w:rsidRDefault="00A83E96" w:rsidP="009C259B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413097D0" wp14:editId="6C99EBE9">
            <wp:extent cx="2468880" cy="1851660"/>
            <wp:effectExtent l="0" t="0" r="7620" b="0"/>
            <wp:docPr id="1022997361" name="Obrázek 35" descr="Jak se dostal hranostaj do Irska? |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Jak se dostal hranostaj do Irska? | Pl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FCA236" wp14:editId="3210F280">
            <wp:extent cx="2670750" cy="1797894"/>
            <wp:effectExtent l="0" t="0" r="0" b="0"/>
            <wp:docPr id="428251817" name="Obrázek 428251817" descr="VÃ½sledek obrÃ¡zku pro lasice hranosta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lasice hranostaj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485" cy="180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rPr>
          <w:i/>
          <w:iCs/>
        </w:rPr>
        <w:t>lasice hranostaj (v zimě bílá, v létě hnědá, zimní kožich – hermelín)</w:t>
      </w:r>
    </w:p>
    <w:p w14:paraId="437E7D11" w14:textId="1812C1E7" w:rsidR="00537F37" w:rsidRDefault="00AD0B9E" w:rsidP="00A83E96">
      <w:pPr>
        <w:pStyle w:val="Odstavecseseznamem"/>
      </w:pPr>
      <w:r>
        <w:t xml:space="preserve"> </w:t>
      </w:r>
    </w:p>
    <w:p w14:paraId="6690C44C" w14:textId="31838113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15BF934F" wp14:editId="354239C4">
            <wp:extent cx="2788920" cy="2852833"/>
            <wp:effectExtent l="0" t="0" r="0" b="5080"/>
            <wp:docPr id="3" name="Obrázek 3" descr="VÃ½sledek obrÃ¡zku pro zajÃ­c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zajÃ­c polnÃ­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434" cy="285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zajíc polní</w:t>
      </w:r>
    </w:p>
    <w:p w14:paraId="5AC7909E" w14:textId="77777777" w:rsidR="00537F37" w:rsidRDefault="00537F37" w:rsidP="00537F37">
      <w:pPr>
        <w:pStyle w:val="Odstavecseseznamem"/>
      </w:pPr>
    </w:p>
    <w:p w14:paraId="3503E4A7" w14:textId="77777777" w:rsidR="00537F37" w:rsidRDefault="00537F37" w:rsidP="00537F37">
      <w:pPr>
        <w:pStyle w:val="Odstavecseseznamem"/>
      </w:pPr>
    </w:p>
    <w:p w14:paraId="716799AE" w14:textId="5DD31811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4AACB784" wp14:editId="3263B58D">
            <wp:extent cx="4215372" cy="2806700"/>
            <wp:effectExtent l="0" t="0" r="0" b="0"/>
            <wp:docPr id="4" name="Obrázek 4" descr="VÃ½sledek obrÃ¡zku pro srnec obecn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srnec obecnÃ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076" cy="280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9C259B">
        <w:t>srnec obecný</w:t>
      </w:r>
    </w:p>
    <w:p w14:paraId="2E7F9F33" w14:textId="2F033D73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7AB0F447" wp14:editId="53DA8656">
            <wp:extent cx="3874770" cy="2583180"/>
            <wp:effectExtent l="0" t="0" r="0" b="7620"/>
            <wp:docPr id="5" name="Obrázek 5" descr="VÃ½sledek obrÃ¡zku pro kÅeÄek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kÅeÄek polnÃ­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77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křeček polní</w:t>
      </w:r>
    </w:p>
    <w:p w14:paraId="710B2C16" w14:textId="33AAC1D6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7A20129B" wp14:editId="43D11766">
            <wp:extent cx="3886200" cy="2911539"/>
            <wp:effectExtent l="0" t="0" r="0" b="3175"/>
            <wp:docPr id="6" name="Obrázek 6" descr="VÃ½sledek obrÃ¡zku pro hraboÅ¡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hraboÅ¡ polnÃ­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4" cy="291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hraboš polní</w:t>
      </w:r>
    </w:p>
    <w:p w14:paraId="54A7298C" w14:textId="69F2B95F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53A606A2" wp14:editId="7BAF8D9F">
            <wp:extent cx="4457700" cy="2971800"/>
            <wp:effectExtent l="0" t="0" r="0" b="0"/>
            <wp:docPr id="7" name="Obrázek 7" descr="VÃ½sledek obrÃ¡zku pro krtek obecn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krtek obecnÃ½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krtek obecný</w:t>
      </w:r>
    </w:p>
    <w:p w14:paraId="2BF1CCE2" w14:textId="77777777" w:rsidR="00537F37" w:rsidRDefault="00537F37" w:rsidP="00537F37">
      <w:pPr>
        <w:pStyle w:val="Odstavecseseznamem"/>
      </w:pPr>
    </w:p>
    <w:p w14:paraId="764DB897" w14:textId="76A12198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352102FB" wp14:editId="4E7C2B8D">
            <wp:extent cx="3149600" cy="4724400"/>
            <wp:effectExtent l="0" t="0" r="0" b="0"/>
            <wp:docPr id="8" name="Obrázek 8" descr="VÃ½sledek obrÃ¡zku pro kÃ¡nÄ les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kÃ¡nÄ lesnÃ­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káně lesní</w:t>
      </w:r>
    </w:p>
    <w:p w14:paraId="1EAF656E" w14:textId="187F4A80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0C9FAE4C" wp14:editId="542E05D7">
            <wp:extent cx="4396740" cy="3848100"/>
            <wp:effectExtent l="0" t="0" r="3810" b="0"/>
            <wp:docPr id="9" name="Obrázek 9" descr="VÃ½sledek obrÃ¡zku pro poÅ¡tolk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Ã½sledek obrÃ¡zku pro poÅ¡tolka obecnÃ¡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65"/>
                    <a:stretch/>
                  </pic:blipFill>
                  <pic:spPr bwMode="auto">
                    <a:xfrm>
                      <a:off x="0" y="0"/>
                      <a:ext cx="4397399" cy="384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5045">
        <w:t xml:space="preserve"> </w:t>
      </w:r>
      <w:r w:rsidR="009C259B">
        <w:t>poštolka obecná</w:t>
      </w:r>
    </w:p>
    <w:p w14:paraId="49D2E814" w14:textId="77777777" w:rsidR="00537F37" w:rsidRDefault="00537F37" w:rsidP="00537F37">
      <w:pPr>
        <w:pStyle w:val="Odstavecseseznamem"/>
      </w:pPr>
    </w:p>
    <w:p w14:paraId="3B1E2D2B" w14:textId="77777777" w:rsidR="00537F37" w:rsidRDefault="00537F37" w:rsidP="00537F37">
      <w:pPr>
        <w:pStyle w:val="Odstavecseseznamem"/>
      </w:pPr>
    </w:p>
    <w:p w14:paraId="0FB7A5AA" w14:textId="77777777" w:rsidR="00537F37" w:rsidRDefault="00537F37" w:rsidP="00537F37">
      <w:pPr>
        <w:pStyle w:val="Odstavecseseznamem"/>
      </w:pPr>
    </w:p>
    <w:p w14:paraId="135B1279" w14:textId="792BA79E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241601EB" wp14:editId="4A1D4992">
            <wp:extent cx="3718560" cy="3619500"/>
            <wp:effectExtent l="0" t="0" r="0" b="0"/>
            <wp:docPr id="10" name="Obrázek 10" descr="VÃ½sledek obrÃ¡zku pro koroptev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VÃ½sledek obrÃ¡zku pro koroptev poln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3" r="29494"/>
                    <a:stretch/>
                  </pic:blipFill>
                  <pic:spPr bwMode="auto">
                    <a:xfrm>
                      <a:off x="0" y="0"/>
                      <a:ext cx="3718717" cy="361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koroptev polní</w:t>
      </w:r>
    </w:p>
    <w:p w14:paraId="27E069C6" w14:textId="48D8C6C9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6D40AB63" wp14:editId="2AE5EF32">
            <wp:extent cx="3337034" cy="2389505"/>
            <wp:effectExtent l="0" t="0" r="0" b="0"/>
            <wp:docPr id="11" name="Obrázek 11" descr="VÃ½sledek obrÃ¡zku pro skÅivan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Ã½sledek obrÃ¡zku pro skÅivan poln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6" r="2228"/>
                    <a:stretch/>
                  </pic:blipFill>
                  <pic:spPr bwMode="auto">
                    <a:xfrm>
                      <a:off x="0" y="0"/>
                      <a:ext cx="3345142" cy="239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skřivan polní</w:t>
      </w:r>
    </w:p>
    <w:p w14:paraId="6746A526" w14:textId="77777777" w:rsidR="00537F37" w:rsidRDefault="00537F37" w:rsidP="00537F37">
      <w:pPr>
        <w:pStyle w:val="Odstavecseseznamem"/>
      </w:pPr>
    </w:p>
    <w:p w14:paraId="1C3A82F1" w14:textId="77777777" w:rsidR="00537F37" w:rsidRDefault="00537F37" w:rsidP="00537F37">
      <w:pPr>
        <w:pStyle w:val="Odstavecseseznamem"/>
      </w:pPr>
    </w:p>
    <w:p w14:paraId="0BBE0CC1" w14:textId="77777777" w:rsidR="00537F37" w:rsidRDefault="00537F37" w:rsidP="00537F37">
      <w:pPr>
        <w:pStyle w:val="Odstavecseseznamem"/>
      </w:pPr>
    </w:p>
    <w:p w14:paraId="14FBFA3E" w14:textId="12CAB0AB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ECB9D75" wp14:editId="2045A40F">
            <wp:extent cx="3261360" cy="2991557"/>
            <wp:effectExtent l="0" t="0" r="0" b="0"/>
            <wp:docPr id="12" name="Obrázek 12" descr="VÃ½sledek obrÃ¡zku pro ÄÃ¡p bÃ­l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Ã½sledek obrÃ¡zku pro ÄÃ¡p bÃ­lÃ½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2" r="17853"/>
                    <a:stretch/>
                  </pic:blipFill>
                  <pic:spPr bwMode="auto">
                    <a:xfrm>
                      <a:off x="0" y="0"/>
                      <a:ext cx="3264317" cy="2994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čáp bílý</w:t>
      </w:r>
    </w:p>
    <w:p w14:paraId="21BBE3DB" w14:textId="1CA82488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2B853FFF" wp14:editId="386D6F06">
            <wp:extent cx="3974788" cy="2646546"/>
            <wp:effectExtent l="0" t="0" r="6985" b="1905"/>
            <wp:docPr id="13" name="Obrázek 13" descr="VÃ½sledek obrÃ¡zku pro jiÅiÄk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VÃ½sledek obrÃ¡zku pro jiÅiÄka obecnÃ¡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783" cy="266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C259B">
        <w:t>jiřička obecná (kratší, širší vidlička na ocase)</w:t>
      </w:r>
    </w:p>
    <w:p w14:paraId="40211F67" w14:textId="77777777" w:rsidR="00537F37" w:rsidRDefault="00537F37" w:rsidP="00537F37">
      <w:pPr>
        <w:pStyle w:val="Odstavecseseznamem"/>
      </w:pPr>
    </w:p>
    <w:p w14:paraId="51BE79E6" w14:textId="77777777" w:rsidR="00537F37" w:rsidRDefault="00537F37" w:rsidP="00537F37">
      <w:pPr>
        <w:pStyle w:val="Odstavecseseznamem"/>
      </w:pPr>
    </w:p>
    <w:p w14:paraId="13575156" w14:textId="77777777" w:rsidR="00537F37" w:rsidRDefault="00537F37" w:rsidP="00537F37">
      <w:pPr>
        <w:pStyle w:val="Odstavecseseznamem"/>
      </w:pPr>
    </w:p>
    <w:p w14:paraId="17D80F7C" w14:textId="472AE3E9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1A05A556" wp14:editId="0F5FF771">
            <wp:extent cx="3996444" cy="2659380"/>
            <wp:effectExtent l="0" t="0" r="4445" b="7620"/>
            <wp:docPr id="14" name="Obrázek 14" descr="VÃ½sledek obrÃ¡zku pro vlaÅ¡tovk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Ã½sledek obrÃ¡zku pro vlaÅ¡tovka obecnÃ¡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468" cy="266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9C259B">
        <w:t>vlaštovka obecná (červené tváře, dlouhá vidlička na ocásku)</w:t>
      </w:r>
    </w:p>
    <w:p w14:paraId="56D6C736" w14:textId="77777777" w:rsidR="00537F37" w:rsidRDefault="00537F37" w:rsidP="00537F37">
      <w:pPr>
        <w:pStyle w:val="Odstavecseseznamem"/>
      </w:pPr>
    </w:p>
    <w:p w14:paraId="08A5412E" w14:textId="6A2F753D" w:rsidR="00537F37" w:rsidRDefault="003B5045" w:rsidP="00537F37">
      <w:pPr>
        <w:pStyle w:val="Odstavecseseznamem"/>
        <w:numPr>
          <w:ilvl w:val="0"/>
          <w:numId w:val="2"/>
        </w:numPr>
      </w:pPr>
      <w:r>
        <w:t xml:space="preserve"> </w:t>
      </w:r>
    </w:p>
    <w:p w14:paraId="2FD022C6" w14:textId="77777777" w:rsidR="005D1441" w:rsidRDefault="005D1441" w:rsidP="005D1441">
      <w:pPr>
        <w:pStyle w:val="Odstavecseseznamem"/>
      </w:pPr>
    </w:p>
    <w:p w14:paraId="01F85B38" w14:textId="04BAA727" w:rsidR="005D1441" w:rsidRDefault="009E05D8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5E0937FF" wp14:editId="3F3352D3">
            <wp:extent cx="2705100" cy="1684020"/>
            <wp:effectExtent l="0" t="0" r="0" b="0"/>
            <wp:docPr id="856600075" name="Obrázek 27" descr="Mandelinka bramborová - dospělec a nakladená vajíčka - ČESKÉSTAVB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Mandelinka bramborová - dospělec a nakladená vajíčka - ČESKÉSTAVBY.cz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mandelinka bramborová</w:t>
      </w:r>
    </w:p>
    <w:p w14:paraId="3E56A646" w14:textId="77777777" w:rsidR="009E05D8" w:rsidRDefault="009E05D8" w:rsidP="009E05D8">
      <w:pPr>
        <w:pStyle w:val="Odstavecseseznamem"/>
      </w:pPr>
    </w:p>
    <w:p w14:paraId="38D98EA9" w14:textId="25886744" w:rsidR="00537F37" w:rsidRDefault="008F2E98" w:rsidP="002F05F8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4010ACA2" wp14:editId="7FF5E593">
            <wp:extent cx="2141220" cy="2141220"/>
            <wp:effectExtent l="0" t="0" r="0" b="0"/>
            <wp:docPr id="1834190718" name="Obrázek 28" descr="Coccinella septempunctata (slunéčko sedmitečné) | Treking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occinella septempunctata (slunéčko sedmitečné) | Treking.cz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375">
        <w:rPr>
          <w:noProof/>
        </w:rPr>
        <w:drawing>
          <wp:inline distT="0" distB="0" distL="0" distR="0" wp14:anchorId="05CB2A99" wp14:editId="7C4D742B">
            <wp:extent cx="2141220" cy="2141220"/>
            <wp:effectExtent l="0" t="0" r="0" b="0"/>
            <wp:docPr id="596529402" name="Obrázek 29" descr="Slunéčko sedmitečné (Coccinella septempunctata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Slunéčko sedmitečné (Coccinella septempunctata) | ChovZvířat.cz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1EA9">
        <w:t>larva slunéčka je dravá a s</w:t>
      </w:r>
      <w:r w:rsidR="00900843">
        <w:t xml:space="preserve">potřebuje více potravy – je ještě užitečnější </w:t>
      </w:r>
      <w:r w:rsidR="002F05F8">
        <w:t>než dospělé slunéčko</w:t>
      </w:r>
      <w:r w:rsidR="009C259B">
        <w:t xml:space="preserve"> sedmitečné</w:t>
      </w:r>
    </w:p>
    <w:p w14:paraId="0D42BD78" w14:textId="77777777" w:rsidR="00537F37" w:rsidRDefault="00537F37" w:rsidP="00537F37">
      <w:pPr>
        <w:pStyle w:val="Odstavecseseznamem"/>
      </w:pPr>
    </w:p>
    <w:p w14:paraId="546B506D" w14:textId="74DFFF52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7E9B8463" wp14:editId="4EB92DA3">
            <wp:extent cx="3715286" cy="2232660"/>
            <wp:effectExtent l="0" t="0" r="0" b="0"/>
            <wp:docPr id="17" name="Obrázek 17" descr="VÃ½sledek obrÃ¡zku pro mÃ¡k vlÄ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Ã½sledek obrÃ¡zku pro mÃ¡k vlÄ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16"/>
                    <a:stretch/>
                  </pic:blipFill>
                  <pic:spPr bwMode="auto">
                    <a:xfrm>
                      <a:off x="0" y="0"/>
                      <a:ext cx="3719309" cy="223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02B6">
        <w:t xml:space="preserve"> </w:t>
      </w:r>
      <w:r w:rsidR="00D002B6">
        <w:rPr>
          <w:noProof/>
        </w:rPr>
        <w:t xml:space="preserve"> </w:t>
      </w:r>
      <w:r w:rsidR="009C259B">
        <w:rPr>
          <w:noProof/>
        </w:rPr>
        <w:t>mák vlčí</w:t>
      </w:r>
    </w:p>
    <w:p w14:paraId="33F94967" w14:textId="77777777" w:rsidR="00537F37" w:rsidRDefault="00537F37" w:rsidP="00537F37">
      <w:pPr>
        <w:pStyle w:val="Odstavecseseznamem"/>
        <w:rPr>
          <w:noProof/>
        </w:rPr>
      </w:pPr>
    </w:p>
    <w:p w14:paraId="7D81CC28" w14:textId="7E2407D6" w:rsidR="00537F37" w:rsidRDefault="00D002B6" w:rsidP="005A69FE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4982D0F4" wp14:editId="648BAFA8">
            <wp:extent cx="2440602" cy="1833880"/>
            <wp:effectExtent l="0" t="0" r="0" b="0"/>
            <wp:docPr id="22" name="Obrázek 22" descr="VÃ½sledek obrÃ¡zku pro vojtÄÅ¡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Ã½sledek obrÃ¡zku pro vojtÄÅ¡ka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641" cy="184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23C">
        <w:rPr>
          <w:noProof/>
        </w:rPr>
        <w:drawing>
          <wp:inline distT="0" distB="0" distL="0" distR="0" wp14:anchorId="093DB1DC" wp14:editId="3735A387">
            <wp:extent cx="3355978" cy="2506980"/>
            <wp:effectExtent l="0" t="0" r="0" b="7620"/>
            <wp:docPr id="740644049" name="Obrázek 36" descr="Medicago sativa – tolice setá, tolice vojtěška, vojtěška • Pladias:  Databáze české flóry a veget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Medicago sativa – tolice setá, tolice vojtěška, vojtěška • Pladias:  Databáze české flóry a vegetac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74026" cy="2520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tolice vojtěška</w:t>
      </w:r>
    </w:p>
    <w:p w14:paraId="77820F44" w14:textId="77777777" w:rsidR="00537F37" w:rsidRDefault="00537F37" w:rsidP="00537F37">
      <w:pPr>
        <w:pStyle w:val="Odstavecseseznamem"/>
        <w:rPr>
          <w:noProof/>
        </w:rPr>
      </w:pPr>
    </w:p>
    <w:p w14:paraId="5390A3E8" w14:textId="6FD67A2D" w:rsidR="00537F37" w:rsidRDefault="00537F37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C92B82D" wp14:editId="33B0695F">
            <wp:simplePos x="0" y="0"/>
            <wp:positionH relativeFrom="column">
              <wp:posOffset>4205605</wp:posOffset>
            </wp:positionH>
            <wp:positionV relativeFrom="paragraph">
              <wp:posOffset>-635</wp:posOffset>
            </wp:positionV>
            <wp:extent cx="1653540" cy="3147060"/>
            <wp:effectExtent l="0" t="0" r="3810" b="0"/>
            <wp:wrapNone/>
            <wp:docPr id="20" name="Obrázek 20" descr="VÃ½sledek obrÃ¡zku pro len se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VÃ½sledek obrÃ¡zku pro len setÃ½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2B6">
        <w:rPr>
          <w:noProof/>
        </w:rPr>
        <w:drawing>
          <wp:inline distT="0" distB="0" distL="0" distR="0" wp14:anchorId="11C71EE2" wp14:editId="0EB9DDC1">
            <wp:extent cx="2509200" cy="3886200"/>
            <wp:effectExtent l="0" t="0" r="5715" b="0"/>
            <wp:docPr id="19" name="Obrázek 19" descr="VÃ½sledek obrÃ¡zku pro len se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VÃ½sledek obrÃ¡zku pro len setÃ½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65" cy="389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2B6">
        <w:rPr>
          <w:noProof/>
        </w:rPr>
        <w:t xml:space="preserve">  </w:t>
      </w:r>
      <w:r w:rsidR="009C259B">
        <w:rPr>
          <w:noProof/>
        </w:rPr>
        <w:t>len setý</w:t>
      </w:r>
    </w:p>
    <w:p w14:paraId="6EECCD07" w14:textId="77777777" w:rsidR="00537F37" w:rsidRDefault="00537F37" w:rsidP="00537F37">
      <w:pPr>
        <w:pStyle w:val="Odstavecseseznamem"/>
        <w:rPr>
          <w:noProof/>
        </w:rPr>
      </w:pPr>
    </w:p>
    <w:p w14:paraId="0D8265E7" w14:textId="5B5FE9BA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BB46A16" wp14:editId="5FA475B0">
            <wp:extent cx="3271520" cy="2453640"/>
            <wp:effectExtent l="0" t="0" r="5080" b="3810"/>
            <wp:docPr id="21" name="Obrázek 21" descr="VÃ½sledek obrÃ¡zku pro jetel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Ã½sledek obrÃ¡zku pro jetel luÄnÃ­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jetel luční</w:t>
      </w:r>
    </w:p>
    <w:p w14:paraId="5E8C192C" w14:textId="77777777" w:rsidR="00537F37" w:rsidRDefault="00537F37" w:rsidP="00537F37">
      <w:pPr>
        <w:pStyle w:val="Odstavecseseznamem"/>
        <w:rPr>
          <w:noProof/>
        </w:rPr>
      </w:pPr>
    </w:p>
    <w:p w14:paraId="3FAE870C" w14:textId="593833F0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7E5D48F4" wp14:editId="1A980320">
            <wp:extent cx="3459480" cy="2594610"/>
            <wp:effectExtent l="0" t="0" r="7620" b="0"/>
            <wp:docPr id="18" name="Obrázek 18" descr="VÃ½sledek obrÃ¡zku pro penÃ­zek r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VÃ½sledek obrÃ¡zku pro penÃ­zek rolnÃ­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9C259B">
        <w:rPr>
          <w:noProof/>
        </w:rPr>
        <w:t>penízek rolní</w:t>
      </w:r>
    </w:p>
    <w:p w14:paraId="66230D8D" w14:textId="77777777" w:rsidR="005C6241" w:rsidRDefault="005C6241" w:rsidP="005C6241">
      <w:pPr>
        <w:pStyle w:val="Odstavecseseznamem"/>
      </w:pPr>
    </w:p>
    <w:p w14:paraId="66550163" w14:textId="27DDE3B6" w:rsidR="005C6241" w:rsidRDefault="001203FE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54E78AE0" wp14:editId="4D35B3F5">
            <wp:extent cx="4037193" cy="2496769"/>
            <wp:effectExtent l="0" t="0" r="1905" b="0"/>
            <wp:docPr id="686553967" name="Obrázek 30" descr="Pýr: Nezničiteľná burina, ktorá regeneruje bunky, zlepšuje trávenie a  zmierňuje reumu - Záhrada.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Pýr: Nezničiteľná burina, ktorá regeneruje bunky, zlepšuje trávenie a  zmierňuje reumu - Záhrada.sk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08" cy="2516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pýr plazivý</w:t>
      </w:r>
    </w:p>
    <w:p w14:paraId="257FBDF0" w14:textId="77777777" w:rsidR="00537F37" w:rsidRDefault="00537F37" w:rsidP="00537F37">
      <w:pPr>
        <w:pStyle w:val="Odstavecseseznamem"/>
        <w:rPr>
          <w:noProof/>
        </w:rPr>
      </w:pPr>
    </w:p>
    <w:p w14:paraId="30A66D37" w14:textId="2669EE8A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375B97E" wp14:editId="7DD7BC12">
            <wp:extent cx="4455005" cy="2756535"/>
            <wp:effectExtent l="0" t="0" r="3175" b="5715"/>
            <wp:docPr id="23" name="Obrázek 23" descr="VÃ½sledek obrÃ¡zku pro sluneÄ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Ã½sledek obrÃ¡zku pro sluneÄnic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021" cy="276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9C259B">
        <w:rPr>
          <w:noProof/>
        </w:rPr>
        <w:t>slunečnice roční</w:t>
      </w:r>
    </w:p>
    <w:p w14:paraId="7BB8A654" w14:textId="77777777" w:rsidR="00537F37" w:rsidRDefault="00537F37" w:rsidP="00537F37">
      <w:pPr>
        <w:pStyle w:val="Odstavecseseznamem"/>
        <w:rPr>
          <w:noProof/>
        </w:rPr>
      </w:pPr>
    </w:p>
    <w:p w14:paraId="75D1CC10" w14:textId="62355F90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715CC0A1" wp14:editId="2AAD39B6">
            <wp:extent cx="3004725" cy="3489960"/>
            <wp:effectExtent l="0" t="0" r="5715" b="0"/>
            <wp:docPr id="24" name="Obrázek 24" descr="VÃ½sledek obrÃ¡zku pro Åepka olej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VÃ½sledek obrÃ¡zku pro Åepka olejka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95" r="12433"/>
                    <a:stretch/>
                  </pic:blipFill>
                  <pic:spPr bwMode="auto">
                    <a:xfrm>
                      <a:off x="0" y="0"/>
                      <a:ext cx="3009427" cy="3495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6A74C1">
        <w:rPr>
          <w:noProof/>
        </w:rPr>
        <w:drawing>
          <wp:inline distT="0" distB="0" distL="0" distR="0" wp14:anchorId="4A08E168" wp14:editId="387CC54F">
            <wp:extent cx="2468880" cy="1851660"/>
            <wp:effectExtent l="0" t="0" r="7620" b="0"/>
            <wp:docPr id="431029922" name="Obrázek 13" descr="Brukev řepka olejka Brassica napus | Blanokřídlí v Pra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rukev řepka olejka Brassica napus | Blanokřídlí v Praz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rPr>
          <w:noProof/>
        </w:rPr>
        <w:t>řepka olejka</w:t>
      </w:r>
    </w:p>
    <w:p w14:paraId="0C8E8338" w14:textId="77777777" w:rsidR="00537F37" w:rsidRDefault="00537F37" w:rsidP="00537F37">
      <w:pPr>
        <w:pStyle w:val="Odstavecseseznamem"/>
        <w:rPr>
          <w:noProof/>
        </w:rPr>
      </w:pPr>
    </w:p>
    <w:p w14:paraId="524CA321" w14:textId="1E6F9734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352D811A" wp14:editId="10F8FD02">
            <wp:extent cx="2331308" cy="2705735"/>
            <wp:effectExtent l="0" t="0" r="0" b="0"/>
            <wp:docPr id="25" name="Obrázek 25" descr="VÃ½sledek obrÃ¡zku pro lilek bramb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VÃ½sledek obrÃ¡zku pro lilek brambor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87"/>
                    <a:stretch/>
                  </pic:blipFill>
                  <pic:spPr bwMode="auto">
                    <a:xfrm>
                      <a:off x="0" y="0"/>
                      <a:ext cx="2344734" cy="272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6AD0">
        <w:rPr>
          <w:noProof/>
        </w:rPr>
        <w:t xml:space="preserve"> </w:t>
      </w:r>
      <w:r w:rsidR="00E77181">
        <w:rPr>
          <w:noProof/>
        </w:rPr>
        <w:drawing>
          <wp:inline distT="0" distB="0" distL="0" distR="0" wp14:anchorId="70BC8E10" wp14:editId="0CBC231E">
            <wp:extent cx="2621280" cy="1744980"/>
            <wp:effectExtent l="0" t="0" r="7620" b="7620"/>
            <wp:docPr id="511262506" name="Obrázek 12" descr="Ne každé brambory vám budou chutnat. Jaké druhy je dobré pěstovat? –  Dumazahrad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e každé brambory vám budou chutnat. Jaké druhy je dobré pěstovat? –  Dumazahrada.cz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rPr>
          <w:noProof/>
        </w:rPr>
        <w:t>lilek brambor</w:t>
      </w:r>
    </w:p>
    <w:p w14:paraId="611B1422" w14:textId="77777777" w:rsidR="00537F37" w:rsidRDefault="00537F37" w:rsidP="00537F37">
      <w:pPr>
        <w:pStyle w:val="Odstavecseseznamem"/>
        <w:rPr>
          <w:noProof/>
        </w:rPr>
      </w:pPr>
    </w:p>
    <w:p w14:paraId="66E052D0" w14:textId="0E19AF14" w:rsidR="00537F37" w:rsidRDefault="009E6AD0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02B562C2" wp14:editId="3FBBF064">
            <wp:extent cx="3345636" cy="2238231"/>
            <wp:effectExtent l="0" t="0" r="7620" b="0"/>
            <wp:docPr id="26" name="Obrázek 26" descr="VÃ½sledek obrÃ¡zku pro Åepa krm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VÃ½sledek obrÃ¡zku pro Åepa krmnÃ¡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638" cy="224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9C259B">
        <w:rPr>
          <w:noProof/>
        </w:rPr>
        <w:t>řepa krmná</w:t>
      </w:r>
    </w:p>
    <w:p w14:paraId="46D5D612" w14:textId="77777777" w:rsidR="00537F37" w:rsidRDefault="00537F37" w:rsidP="00537F37">
      <w:pPr>
        <w:pStyle w:val="Odstavecseseznamem"/>
        <w:rPr>
          <w:noProof/>
        </w:rPr>
      </w:pPr>
    </w:p>
    <w:p w14:paraId="14824895" w14:textId="76023120" w:rsidR="00537F37" w:rsidRDefault="009E6AD0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54C480CA" wp14:editId="3D4B7DAB">
            <wp:extent cx="3828888" cy="1919605"/>
            <wp:effectExtent l="0" t="0" r="635" b="4445"/>
            <wp:docPr id="27" name="Obrázek 27" descr="VÃ½sledek obrÃ¡zku pro Åep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VÃ½sledek obrÃ¡zku pro Åepa obecnÃ¡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81" b="20247"/>
                    <a:stretch/>
                  </pic:blipFill>
                  <pic:spPr bwMode="auto">
                    <a:xfrm>
                      <a:off x="0" y="0"/>
                      <a:ext cx="3840889" cy="192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9C259B">
        <w:rPr>
          <w:noProof/>
        </w:rPr>
        <w:t>řepa cukrová</w:t>
      </w:r>
    </w:p>
    <w:p w14:paraId="65274003" w14:textId="77777777" w:rsidR="00537F37" w:rsidRDefault="00537F37" w:rsidP="00537F37">
      <w:pPr>
        <w:pStyle w:val="Odstavecseseznamem"/>
      </w:pPr>
    </w:p>
    <w:p w14:paraId="2DCFA2A9" w14:textId="1EEE7908" w:rsidR="00A8016F" w:rsidRDefault="009E6AD0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0024CEC0" wp14:editId="76A11B17">
            <wp:extent cx="3259001" cy="1927860"/>
            <wp:effectExtent l="0" t="0" r="0" b="0"/>
            <wp:docPr id="28" name="Obrázek 28" descr="VÃ½sledek obrÃ¡zku pro Åep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VÃ½sledek obrÃ¡zku pro Åepa obecnÃ¡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509" cy="193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řepa červená</w:t>
      </w:r>
    </w:p>
    <w:p w14:paraId="4683D390" w14:textId="77777777" w:rsidR="009F402B" w:rsidRDefault="009F402B" w:rsidP="009F402B">
      <w:pPr>
        <w:pStyle w:val="Odstavecseseznamem"/>
      </w:pPr>
    </w:p>
    <w:p w14:paraId="63DD9401" w14:textId="17EC3C5E" w:rsidR="009F402B" w:rsidRDefault="006467B2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657BF4C2" wp14:editId="33A1CF61">
            <wp:extent cx="2141220" cy="2141220"/>
            <wp:effectExtent l="0" t="0" r="0" b="0"/>
            <wp:docPr id="1588231348" name="Obrázek 1" descr="Indie, druhý největší producent pšenice na světě, zakázala její vývoz -  Zemědělský týde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ie, druhý největší producent pšenice na světě, zakázala její vývoz -  Zemědělský týdeník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97E3B">
        <w:rPr>
          <w:noProof/>
        </w:rPr>
        <w:drawing>
          <wp:inline distT="0" distB="0" distL="0" distR="0" wp14:anchorId="7C167F5C" wp14:editId="2CBF40E2">
            <wp:extent cx="2141220" cy="2141220"/>
            <wp:effectExtent l="0" t="0" r="0" b="0"/>
            <wp:docPr id="834608939" name="Obrázek 5" descr="Pšenica kŕmna - Agria s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šenica kŕmna - Agria seeds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pšenice</w:t>
      </w:r>
      <w:r w:rsidR="002B177C">
        <w:t xml:space="preserve"> setá</w:t>
      </w:r>
    </w:p>
    <w:p w14:paraId="5FD96C7E" w14:textId="77777777" w:rsidR="009B01A4" w:rsidRDefault="009B01A4" w:rsidP="009B01A4">
      <w:pPr>
        <w:pStyle w:val="Odstavecseseznamem"/>
      </w:pPr>
    </w:p>
    <w:p w14:paraId="38459106" w14:textId="223B4006" w:rsidR="009B01A4" w:rsidRDefault="00A14C8C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6A48022E" wp14:editId="7FF0CDFD">
            <wp:extent cx="2621280" cy="1744980"/>
            <wp:effectExtent l="0" t="0" r="7620" b="7620"/>
            <wp:docPr id="337245346" name="Obrázek 3" descr="Žito seté - nejen chléb a rež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Žito seté - nejen chléb a režná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874">
        <w:rPr>
          <w:noProof/>
        </w:rPr>
        <w:drawing>
          <wp:inline distT="0" distB="0" distL="0" distR="0" wp14:anchorId="23A0C218" wp14:editId="50861750">
            <wp:extent cx="2621280" cy="1744980"/>
            <wp:effectExtent l="0" t="0" r="7620" b="7620"/>
            <wp:docPr id="1576471701" name="Obrázek 4" descr="Žito seté - VybavZahra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Žito seté - VybavZahradu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žito</w:t>
      </w:r>
      <w:r w:rsidR="002B177C">
        <w:t xml:space="preserve"> seté</w:t>
      </w:r>
    </w:p>
    <w:p w14:paraId="32F58998" w14:textId="77777777" w:rsidR="0042514D" w:rsidRDefault="0042514D" w:rsidP="0042514D">
      <w:pPr>
        <w:pStyle w:val="Odstavecseseznamem"/>
      </w:pPr>
    </w:p>
    <w:p w14:paraId="7F0A46BA" w14:textId="172FABD9" w:rsidR="0042514D" w:rsidRDefault="00481847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07779F18" wp14:editId="6DFE819C">
            <wp:extent cx="1851660" cy="2468880"/>
            <wp:effectExtent l="0" t="0" r="0" b="7620"/>
            <wp:docPr id="1906738310" name="Obrázek 6" descr="Katalog plodin | Ječmen setý víceřadý (šestiřad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atalog plodin | Ječmen setý víceřadý (šestiřadý)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E50">
        <w:rPr>
          <w:noProof/>
        </w:rPr>
        <w:drawing>
          <wp:inline distT="0" distB="0" distL="0" distR="0" wp14:anchorId="5F0BA6B3" wp14:editId="79460AAA">
            <wp:extent cx="2743200" cy="1668780"/>
            <wp:effectExtent l="0" t="0" r="0" b="7620"/>
            <wp:docPr id="96327128" name="Obrázek 7" descr="Proč zařadit ječmen na jídelníček a k čemu je zelený ječmen? - WomanOn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roč zařadit ječmen na jídelníček a k čemu je zelený ječmen? - WomanOnly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E50">
        <w:t xml:space="preserve"> </w:t>
      </w:r>
      <w:r w:rsidR="009C259B">
        <w:t xml:space="preserve">ječmen </w:t>
      </w:r>
      <w:r w:rsidR="002B177C">
        <w:t xml:space="preserve">setý </w:t>
      </w:r>
      <w:r w:rsidR="00D42E50">
        <w:t>velmi dlouhé vousy</w:t>
      </w:r>
    </w:p>
    <w:p w14:paraId="19797751" w14:textId="77777777" w:rsidR="00DA3B38" w:rsidRDefault="00DA3B38" w:rsidP="00DA3B38">
      <w:pPr>
        <w:pStyle w:val="Odstavecseseznamem"/>
      </w:pPr>
    </w:p>
    <w:p w14:paraId="199237F5" w14:textId="7C940E98" w:rsidR="00DA3B38" w:rsidRDefault="00DC2287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3E48D677" wp14:editId="335E83CE">
            <wp:extent cx="2842260" cy="1607820"/>
            <wp:effectExtent l="0" t="0" r="0" b="0"/>
            <wp:docPr id="387659123" name="Obrázek 8" descr="Šest postřehů z pěstování ovsa | potravinovezahrad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Šest postřehů z pěstování ovsa | potravinovezahrady.cz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025586">
        <w:rPr>
          <w:noProof/>
        </w:rPr>
        <w:drawing>
          <wp:inline distT="0" distB="0" distL="0" distR="0" wp14:anchorId="38D28792" wp14:editId="7051C067">
            <wp:extent cx="1851660" cy="2468880"/>
            <wp:effectExtent l="0" t="0" r="0" b="7620"/>
            <wp:docPr id="80643746" name="Obrázek 9" descr="Oves – plodina s velkým potenciálem | Uroda.cz - Informace o rostlinné  výrobě pro zemědělské odborní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ves – plodina s velkým potenciálem | Uroda.cz - Informace o rostlinné  výrobě pro zemědělské odborníky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oves</w:t>
      </w:r>
      <w:r w:rsidR="002B177C">
        <w:t xml:space="preserve"> setý</w:t>
      </w:r>
    </w:p>
    <w:p w14:paraId="0E6C0443" w14:textId="77777777" w:rsidR="00025586" w:rsidRDefault="00025586" w:rsidP="00025586">
      <w:pPr>
        <w:pStyle w:val="Odstavecseseznamem"/>
      </w:pPr>
    </w:p>
    <w:p w14:paraId="3E70F4CC" w14:textId="65A0E601" w:rsidR="00025586" w:rsidRDefault="008C483C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723EA397" wp14:editId="434DC2A8">
            <wp:extent cx="2857500" cy="1600200"/>
            <wp:effectExtent l="0" t="0" r="0" b="0"/>
            <wp:docPr id="1445125133" name="Obrázek 10" descr="Kukuřice zažívá boom kvůli bioplynu. Jinak sklizeň nestála za moc, tvrdí  zemědělci | Hospodářské noviny (HN.c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ukuřice zažívá boom kvůli bioplynu. Jinak sklizeň nestála za moc, tvrdí  zemědělci | Hospodářské noviny (HN.cz)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1297E">
        <w:rPr>
          <w:noProof/>
        </w:rPr>
        <w:drawing>
          <wp:inline distT="0" distB="0" distL="0" distR="0" wp14:anchorId="72B555CB" wp14:editId="5DE99909">
            <wp:extent cx="2346960" cy="1866900"/>
            <wp:effectExtent l="0" t="0" r="0" b="0"/>
            <wp:docPr id="981268624" name="Obrázek 11" descr="Kukuřice: plodina vhodná i pro méně zdatné pěstitele | Recepty prima nápad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ukuřice: plodina vhodná i pro méně zdatné pěstitele | Recepty prima nápadů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kukuřice</w:t>
      </w:r>
      <w:r w:rsidR="002B177C">
        <w:t xml:space="preserve"> setá</w:t>
      </w:r>
    </w:p>
    <w:p w14:paraId="7115F7EF" w14:textId="77777777" w:rsidR="00B93CF0" w:rsidRDefault="00B93CF0" w:rsidP="00B93CF0">
      <w:pPr>
        <w:pStyle w:val="Odstavecseseznamem"/>
      </w:pPr>
    </w:p>
    <w:p w14:paraId="71F8CE79" w14:textId="4479BC4E" w:rsidR="00B93CF0" w:rsidRDefault="00500EA2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06D11148" wp14:editId="2C9347D4">
            <wp:extent cx="2468880" cy="1851660"/>
            <wp:effectExtent l="0" t="0" r="7620" b="0"/>
            <wp:docPr id="1256758790" name="Obrázek 14" descr="Hrách setý dřeňový Dragon, zelenina semo prodej, osivo, semena | S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rách setý dřeňový Dragon, zelenina semo prodej, osivo, semena | SEMO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1409">
        <w:rPr>
          <w:noProof/>
        </w:rPr>
        <w:drawing>
          <wp:inline distT="0" distB="0" distL="0" distR="0" wp14:anchorId="40FA688D" wp14:editId="172CE38E">
            <wp:extent cx="1676400" cy="1676400"/>
            <wp:effectExtent l="0" t="0" r="0" b="0"/>
            <wp:docPr id="1671541944" name="Obrázek 15" descr="Hrách dřeňový Zázrak z Kelvedonu | NAKRMDUŠ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rách dřeňový Zázrak z Kelvedonu | NAKRMDUŠI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259B">
        <w:t>hrách</w:t>
      </w:r>
      <w:r w:rsidR="002B177C">
        <w:t xml:space="preserve"> setý</w:t>
      </w:r>
      <w:r w:rsidR="009C259B">
        <w:t xml:space="preserve"> -</w:t>
      </w:r>
      <w:r w:rsidR="00FC1AC9">
        <w:t>kulatá semena</w:t>
      </w:r>
    </w:p>
    <w:p w14:paraId="5D4D6C94" w14:textId="77777777" w:rsidR="005D1409" w:rsidRDefault="005D1409" w:rsidP="005D1409">
      <w:pPr>
        <w:pStyle w:val="Odstavecseseznamem"/>
      </w:pPr>
    </w:p>
    <w:p w14:paraId="35677703" w14:textId="13507852" w:rsidR="005D1409" w:rsidRDefault="00E1102D" w:rsidP="00451DC1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4954D103" wp14:editId="6ED664C9">
            <wp:extent cx="1859280" cy="2468880"/>
            <wp:effectExtent l="0" t="0" r="7620" b="7620"/>
            <wp:docPr id="1485359984" name="Obrázek 16" descr="Fazol obecný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azol obecný – Wikipedie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A70">
        <w:rPr>
          <w:noProof/>
        </w:rPr>
        <w:drawing>
          <wp:inline distT="0" distB="0" distL="0" distR="0" wp14:anchorId="7D54E253" wp14:editId="3F94D449">
            <wp:extent cx="2141220" cy="1889760"/>
            <wp:effectExtent l="0" t="0" r="0" b="0"/>
            <wp:docPr id="269441811" name="Obrázek 18" descr="FAZOL TYČKOVÝ - CORONA (PHASEOLUS COCCINEUS) - SEMENA FAZOLE - 20 G - KUP  SI ČA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AZOL TYČKOVÝ - CORONA (PHASEOLUS COCCINEUS) - SEMENA FAZOLE - 20 G - KUP  SI ČAJ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43"/>
                    <a:stretch/>
                  </pic:blipFill>
                  <pic:spPr bwMode="auto">
                    <a:xfrm>
                      <a:off x="0" y="0"/>
                      <a:ext cx="214122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177C">
        <w:t xml:space="preserve">fazol  obecný- </w:t>
      </w:r>
      <w:r w:rsidR="00D96E62">
        <w:t>dlouhé lusky, tvar semen ledvinka</w:t>
      </w:r>
    </w:p>
    <w:p w14:paraId="281D4BC0" w14:textId="77777777" w:rsidR="00123A70" w:rsidRDefault="00123A70" w:rsidP="00123A70">
      <w:pPr>
        <w:pStyle w:val="Odstavecseseznamem"/>
      </w:pPr>
    </w:p>
    <w:p w14:paraId="23B9C091" w14:textId="3F393F1E" w:rsidR="00123A70" w:rsidRDefault="00FB5D43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1903DD4A" wp14:editId="1C9A2751">
            <wp:extent cx="1927860" cy="2385060"/>
            <wp:effectExtent l="0" t="0" r="0" b="0"/>
            <wp:docPr id="580652605" name="Obrázek 19" descr="Čočka jedlá - Zahrada a Př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Čočka jedlá - Zahrada a Příroda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1AF6">
        <w:rPr>
          <w:noProof/>
        </w:rPr>
        <w:drawing>
          <wp:inline distT="0" distB="0" distL="0" distR="0" wp14:anchorId="111F359D" wp14:editId="21BBC9E5">
            <wp:extent cx="2804160" cy="1630680"/>
            <wp:effectExtent l="0" t="0" r="0" b="7620"/>
            <wp:docPr id="349543196" name="Obrázek 20" descr="Čočka - pěstování, rady a tipy pro zahrádk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Čočka - pěstování, rady a tipy pro zahrádkáře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77C">
        <w:t>čočka kuchyňská -</w:t>
      </w:r>
      <w:r w:rsidR="004214FD">
        <w:t>jen 2 semena v</w:t>
      </w:r>
      <w:r w:rsidR="00FC1AC9">
        <w:t> </w:t>
      </w:r>
      <w:r w:rsidR="004214FD">
        <w:t>lusku</w:t>
      </w:r>
      <w:r w:rsidR="00FC1AC9">
        <w:t>, semeno ploch</w:t>
      </w:r>
      <w:r w:rsidR="00800C79">
        <w:t>é jako lentilka</w:t>
      </w:r>
    </w:p>
    <w:p w14:paraId="04729269" w14:textId="77777777" w:rsidR="00B94861" w:rsidRDefault="00B94861" w:rsidP="00B94861">
      <w:pPr>
        <w:pStyle w:val="Odstavecseseznamem"/>
      </w:pPr>
    </w:p>
    <w:p w14:paraId="3936C00D" w14:textId="0B10B8B4" w:rsidR="00B94861" w:rsidRDefault="002C5EC7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5497246D" wp14:editId="2D8866D4">
            <wp:extent cx="2141220" cy="2141220"/>
            <wp:effectExtent l="0" t="0" r="0" b="0"/>
            <wp:docPr id="1583194675" name="Obrázek 21" descr="BIO semena sóji – BIO Sója luštinatá Hokkai Green – Glycine 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IO semena sóji – BIO Sója luštinatá Hokkai Green – Glycine max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03A3">
        <w:rPr>
          <w:noProof/>
        </w:rPr>
        <w:drawing>
          <wp:inline distT="0" distB="0" distL="0" distR="0" wp14:anchorId="3A3459D1" wp14:editId="6E232E8A">
            <wp:extent cx="2560320" cy="1783080"/>
            <wp:effectExtent l="0" t="0" r="0" b="7620"/>
            <wp:docPr id="822489084" name="Obrázek 22" descr="La soia| Louis Bonduelle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a soia| Louis Bonduelle Foundation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77C">
        <w:t>soja luštinatá -</w:t>
      </w:r>
      <w:r w:rsidR="004214FD">
        <w:t>chlupaté lusky, jen 3 semena v lusku</w:t>
      </w:r>
    </w:p>
    <w:p w14:paraId="6AD2A4A6" w14:textId="77777777" w:rsidR="00B94861" w:rsidRDefault="00B94861" w:rsidP="00B94861">
      <w:pPr>
        <w:pStyle w:val="Odstavecseseznamem"/>
      </w:pPr>
    </w:p>
    <w:p w14:paraId="46C3E4C6" w14:textId="2818B618" w:rsidR="00B94861" w:rsidRDefault="00A35F6C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0F9EC365" wp14:editId="65950BD1">
            <wp:extent cx="2141220" cy="2141220"/>
            <wp:effectExtent l="0" t="0" r="0" b="0"/>
            <wp:docPr id="1368606316" name="Obrázek 23" descr="Semena chmelu – Chmel otáčivý – Humulus lupu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Semena chmelu – Chmel otáčivý – Humulus lupulus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4A47">
        <w:rPr>
          <w:noProof/>
        </w:rPr>
        <w:drawing>
          <wp:inline distT="0" distB="0" distL="0" distR="0" wp14:anchorId="3CB4E2E3" wp14:editId="43BF9654">
            <wp:extent cx="2621280" cy="1744980"/>
            <wp:effectExtent l="0" t="0" r="7620" b="7620"/>
            <wp:docPr id="978028295" name="Obrázek 24" descr="Chmel a jeho účinky - Lékárn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hmel a jeho účinky - Lékárna.cz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77C">
        <w:t>chmel otáčivý</w:t>
      </w:r>
    </w:p>
    <w:p w14:paraId="29EFD24B" w14:textId="77777777" w:rsidR="003A3764" w:rsidRDefault="003A3764" w:rsidP="003A3764">
      <w:pPr>
        <w:pStyle w:val="Odstavecseseznamem"/>
      </w:pPr>
    </w:p>
    <w:p w14:paraId="1BA527AD" w14:textId="063EADEC" w:rsidR="003A3764" w:rsidRDefault="00AB3B16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lastRenderedPageBreak/>
        <w:drawing>
          <wp:inline distT="0" distB="0" distL="0" distR="0" wp14:anchorId="6B6679E0" wp14:editId="71F2FD1E">
            <wp:extent cx="3728720" cy="2796540"/>
            <wp:effectExtent l="0" t="0" r="5080" b="3810"/>
            <wp:docPr id="1870377611" name="Obrázek 26" descr="Víno a vinice | NATURVIN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Víno a vinice | NATURVINI.CZ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77C">
        <w:t>vinná réva</w:t>
      </w:r>
    </w:p>
    <w:p w14:paraId="4EB5BFA0" w14:textId="77777777" w:rsidR="00C06608" w:rsidRDefault="00C06608" w:rsidP="00C06608">
      <w:pPr>
        <w:pStyle w:val="Odstavecseseznamem"/>
      </w:pPr>
    </w:p>
    <w:p w14:paraId="19089873" w14:textId="77777777" w:rsidR="006B3D55" w:rsidRDefault="006B3D55" w:rsidP="00B93CF0">
      <w:pPr>
        <w:pStyle w:val="Odstavecseseznamem"/>
        <w:numPr>
          <w:ilvl w:val="0"/>
          <w:numId w:val="2"/>
        </w:numPr>
        <w:ind w:left="0" w:firstLine="0"/>
        <w:sectPr w:rsidR="006B3D55" w:rsidSect="005A69FE">
          <w:pgSz w:w="11906" w:h="16838" w:code="9"/>
          <w:pgMar w:top="851" w:right="566" w:bottom="709" w:left="851" w:header="709" w:footer="709" w:gutter="0"/>
          <w:cols w:space="708"/>
          <w:docGrid w:linePitch="360"/>
        </w:sectPr>
      </w:pPr>
    </w:p>
    <w:p w14:paraId="3F503F5A" w14:textId="397A152A" w:rsidR="00C06608" w:rsidRDefault="001779A6" w:rsidP="00B93CF0">
      <w:pPr>
        <w:pStyle w:val="Odstavecseseznamem"/>
        <w:numPr>
          <w:ilvl w:val="0"/>
          <w:numId w:val="2"/>
        </w:numPr>
        <w:ind w:left="0" w:firstLine="0"/>
      </w:pPr>
      <w:r>
        <w:t xml:space="preserve">Napiš </w:t>
      </w:r>
      <w:r w:rsidR="00823124">
        <w:t>4 obilniny</w:t>
      </w:r>
    </w:p>
    <w:p w14:paraId="1FF1F43A" w14:textId="77777777" w:rsidR="00823124" w:rsidRDefault="00823124" w:rsidP="00823124">
      <w:pPr>
        <w:pStyle w:val="Odstavecseseznamem"/>
      </w:pPr>
    </w:p>
    <w:p w14:paraId="3634BAE0" w14:textId="7FCE11B8" w:rsidR="00823124" w:rsidRDefault="00823124" w:rsidP="00B93CF0">
      <w:pPr>
        <w:pStyle w:val="Odstavecseseznamem"/>
        <w:numPr>
          <w:ilvl w:val="0"/>
          <w:numId w:val="2"/>
        </w:numPr>
        <w:ind w:left="0" w:firstLine="0"/>
      </w:pPr>
      <w:r>
        <w:t>Napiš 3 luskoviny</w:t>
      </w:r>
    </w:p>
    <w:p w14:paraId="00BA68C9" w14:textId="77777777" w:rsidR="00823124" w:rsidRDefault="00823124" w:rsidP="00823124">
      <w:pPr>
        <w:pStyle w:val="Odstavecseseznamem"/>
      </w:pPr>
    </w:p>
    <w:p w14:paraId="260DF69B" w14:textId="13A6DB70" w:rsidR="00823124" w:rsidRDefault="00823124" w:rsidP="00B93CF0">
      <w:pPr>
        <w:pStyle w:val="Odstavecseseznamem"/>
        <w:numPr>
          <w:ilvl w:val="0"/>
          <w:numId w:val="2"/>
        </w:numPr>
        <w:ind w:left="0" w:firstLine="0"/>
      </w:pPr>
      <w:r>
        <w:t>Napiš 2 olejniny</w:t>
      </w:r>
    </w:p>
    <w:p w14:paraId="4BF275FA" w14:textId="77777777" w:rsidR="00F27EF5" w:rsidRDefault="00F27EF5" w:rsidP="00F27EF5">
      <w:pPr>
        <w:pStyle w:val="Odstavecseseznamem"/>
      </w:pPr>
    </w:p>
    <w:p w14:paraId="5D597536" w14:textId="7F45E316" w:rsidR="00F27EF5" w:rsidRDefault="00F27EF5" w:rsidP="00B93CF0">
      <w:pPr>
        <w:pStyle w:val="Odstavecseseznamem"/>
        <w:numPr>
          <w:ilvl w:val="0"/>
          <w:numId w:val="2"/>
        </w:numPr>
        <w:ind w:left="0" w:firstLine="0"/>
      </w:pPr>
      <w:r>
        <w:t xml:space="preserve">Jaká mouka se nejvíce </w:t>
      </w:r>
      <w:r w:rsidR="005171C9">
        <w:t>mele</w:t>
      </w:r>
      <w:r>
        <w:t xml:space="preserve"> z</w:t>
      </w:r>
      <w:r w:rsidR="005171C9">
        <w:t> </w:t>
      </w:r>
      <w:r>
        <w:t>pšenice</w:t>
      </w:r>
      <w:r w:rsidR="005171C9">
        <w:t xml:space="preserve"> a co se z ní vyrábí?</w:t>
      </w:r>
      <w:r w:rsidR="002B177C">
        <w:t xml:space="preserve"> Bílá pšeničná , rohlíky, pečivo, koláče</w:t>
      </w:r>
    </w:p>
    <w:p w14:paraId="6AFA556B" w14:textId="77777777" w:rsidR="005171C9" w:rsidRDefault="005171C9" w:rsidP="005171C9">
      <w:pPr>
        <w:pStyle w:val="Odstavecseseznamem"/>
      </w:pPr>
    </w:p>
    <w:p w14:paraId="439FF803" w14:textId="767DCD50" w:rsidR="005171C9" w:rsidRDefault="00BF17CA" w:rsidP="00B93CF0">
      <w:pPr>
        <w:pStyle w:val="Odstavecseseznamem"/>
        <w:numPr>
          <w:ilvl w:val="0"/>
          <w:numId w:val="2"/>
        </w:numPr>
        <w:ind w:left="0" w:firstLine="0"/>
      </w:pPr>
      <w:r>
        <w:t>K čemu se používá žitná mouka?</w:t>
      </w:r>
      <w:r w:rsidR="002B177C">
        <w:t xml:space="preserve"> chleba</w:t>
      </w:r>
    </w:p>
    <w:p w14:paraId="1A1C09A6" w14:textId="77777777" w:rsidR="001004AF" w:rsidRDefault="001004AF" w:rsidP="001004AF">
      <w:pPr>
        <w:pStyle w:val="Odstavecseseznamem"/>
      </w:pPr>
    </w:p>
    <w:p w14:paraId="5D86DEBE" w14:textId="4D9A1B7D" w:rsidR="001004AF" w:rsidRDefault="002C3021" w:rsidP="00B93CF0">
      <w:pPr>
        <w:pStyle w:val="Odstavecseseznamem"/>
        <w:numPr>
          <w:ilvl w:val="0"/>
          <w:numId w:val="2"/>
        </w:numPr>
        <w:ind w:left="0" w:firstLine="0"/>
      </w:pPr>
      <w:r>
        <w:t>K čemu se používá ječmen?</w:t>
      </w:r>
      <w:r w:rsidR="002B177C">
        <w:t>výroba piva, krmení hospodářských zvířat</w:t>
      </w:r>
    </w:p>
    <w:p w14:paraId="68944044" w14:textId="77777777" w:rsidR="002C3021" w:rsidRDefault="002C3021" w:rsidP="002C3021">
      <w:pPr>
        <w:pStyle w:val="Odstavecseseznamem"/>
      </w:pPr>
    </w:p>
    <w:p w14:paraId="766A56E3" w14:textId="78FA6446" w:rsidR="002C3021" w:rsidRDefault="002C3021" w:rsidP="00B93CF0">
      <w:pPr>
        <w:pStyle w:val="Odstavecseseznamem"/>
        <w:numPr>
          <w:ilvl w:val="0"/>
          <w:numId w:val="2"/>
        </w:numPr>
        <w:ind w:left="0" w:firstLine="0"/>
      </w:pPr>
      <w:r>
        <w:t>K čemu se používá oves?</w:t>
      </w:r>
      <w:r w:rsidR="002B177C">
        <w:t xml:space="preserve"> Ovesné vločky, krmení hosp. zvířat</w:t>
      </w:r>
    </w:p>
    <w:p w14:paraId="334E6081" w14:textId="77777777" w:rsidR="002C3021" w:rsidRDefault="002C3021" w:rsidP="002C3021">
      <w:pPr>
        <w:pStyle w:val="Odstavecseseznamem"/>
      </w:pPr>
    </w:p>
    <w:p w14:paraId="7856C19B" w14:textId="6449E791" w:rsidR="002C3021" w:rsidRDefault="00107801" w:rsidP="00B93CF0">
      <w:pPr>
        <w:pStyle w:val="Odstavecseseznamem"/>
        <w:numPr>
          <w:ilvl w:val="0"/>
          <w:numId w:val="2"/>
        </w:numPr>
        <w:ind w:left="0" w:firstLine="0"/>
      </w:pPr>
      <w:r>
        <w:t>Jak se nazývá stroj na sklizeň obilovin?</w:t>
      </w:r>
      <w:r w:rsidR="002B177C">
        <w:t xml:space="preserve"> kombajn</w:t>
      </w:r>
    </w:p>
    <w:p w14:paraId="35CEA614" w14:textId="77777777" w:rsidR="009838B8" w:rsidRDefault="009838B8" w:rsidP="009838B8">
      <w:pPr>
        <w:pStyle w:val="Odstavecseseznamem"/>
      </w:pPr>
    </w:p>
    <w:p w14:paraId="4379E18D" w14:textId="204F150D" w:rsidR="009838B8" w:rsidRDefault="009838B8" w:rsidP="00B93CF0">
      <w:pPr>
        <w:pStyle w:val="Odstavecseseznamem"/>
        <w:numPr>
          <w:ilvl w:val="0"/>
          <w:numId w:val="2"/>
        </w:numPr>
        <w:ind w:left="0" w:firstLine="0"/>
      </w:pPr>
      <w:r>
        <w:t>Které rostliny se řadí mezi pícniny?</w:t>
      </w:r>
      <w:r w:rsidR="002B177C">
        <w:t>jetel, vojtěška</w:t>
      </w:r>
    </w:p>
    <w:p w14:paraId="0258390C" w14:textId="77777777" w:rsidR="009838B8" w:rsidRDefault="009838B8" w:rsidP="009838B8">
      <w:pPr>
        <w:pStyle w:val="Odstavecseseznamem"/>
      </w:pPr>
    </w:p>
    <w:p w14:paraId="3CB4E23E" w14:textId="51827C44" w:rsidR="009838B8" w:rsidRDefault="009838B8" w:rsidP="00B93CF0">
      <w:pPr>
        <w:pStyle w:val="Odstavecseseznamem"/>
        <w:numPr>
          <w:ilvl w:val="0"/>
          <w:numId w:val="2"/>
        </w:numPr>
        <w:ind w:left="0" w:firstLine="0"/>
      </w:pPr>
      <w:r>
        <w:t>K čemu se používají pícniny?</w:t>
      </w:r>
      <w:r w:rsidR="002B177C">
        <w:t>krmení hosp. zvířat</w:t>
      </w:r>
    </w:p>
    <w:p w14:paraId="03162424" w14:textId="77777777" w:rsidR="009838B8" w:rsidRDefault="009838B8" w:rsidP="009838B8">
      <w:pPr>
        <w:pStyle w:val="Odstavecseseznamem"/>
      </w:pPr>
    </w:p>
    <w:p w14:paraId="0C6E6B46" w14:textId="358FADA5" w:rsidR="009838B8" w:rsidRDefault="000F7F75" w:rsidP="00B93CF0">
      <w:pPr>
        <w:pStyle w:val="Odstavecseseznamem"/>
        <w:numPr>
          <w:ilvl w:val="0"/>
          <w:numId w:val="2"/>
        </w:numPr>
        <w:ind w:left="0" w:firstLine="0"/>
      </w:pPr>
      <w:r>
        <w:t>Kterou rostlinu zařazujeme mezi textilní plodiny?</w:t>
      </w:r>
      <w:r w:rsidR="002B177C">
        <w:t xml:space="preserve"> len</w:t>
      </w:r>
    </w:p>
    <w:p w14:paraId="509DB0A2" w14:textId="77777777" w:rsidR="00322DF8" w:rsidRDefault="00322DF8" w:rsidP="00322DF8">
      <w:pPr>
        <w:pStyle w:val="Odstavecseseznamem"/>
      </w:pPr>
    </w:p>
    <w:p w14:paraId="7C9A9045" w14:textId="1C132DEB" w:rsidR="00322DF8" w:rsidRDefault="00F97724" w:rsidP="00B93CF0">
      <w:pPr>
        <w:pStyle w:val="Odstavecseseznamem"/>
        <w:numPr>
          <w:ilvl w:val="0"/>
          <w:numId w:val="2"/>
        </w:numPr>
        <w:ind w:left="0" w:firstLine="0"/>
      </w:pPr>
      <w:r>
        <w:t>Proč člověk obhospodařuje pole, jaký pro něj mají význam?</w:t>
      </w:r>
      <w:r w:rsidR="002B177C">
        <w:t xml:space="preserve"> Potrava pro člověka, krmivo pro hosp. zvířata, technické plodiny-textilní plodiny</w:t>
      </w:r>
    </w:p>
    <w:p w14:paraId="4BE2F74F" w14:textId="77777777" w:rsidR="00F52018" w:rsidRDefault="00F52018" w:rsidP="00F52018">
      <w:pPr>
        <w:pStyle w:val="Odstavecseseznamem"/>
      </w:pPr>
    </w:p>
    <w:p w14:paraId="300506CF" w14:textId="44928B2E" w:rsidR="00F52018" w:rsidRDefault="00F52018" w:rsidP="00B93CF0">
      <w:pPr>
        <w:pStyle w:val="Odstavecseseznamem"/>
        <w:numPr>
          <w:ilvl w:val="0"/>
          <w:numId w:val="2"/>
        </w:numPr>
        <w:ind w:left="0" w:firstLine="0"/>
      </w:pPr>
      <w:r>
        <w:t xml:space="preserve">Jak zemědělci likvidují na polích </w:t>
      </w:r>
      <w:r w:rsidR="00926BC2">
        <w:t>škůdce a plevele?</w:t>
      </w:r>
      <w:r w:rsidR="002B177C">
        <w:t xml:space="preserve"> Chemickými postřiky</w:t>
      </w:r>
    </w:p>
    <w:p w14:paraId="5523E185" w14:textId="77777777" w:rsidR="00926BC2" w:rsidRDefault="00926BC2" w:rsidP="00926BC2">
      <w:pPr>
        <w:pStyle w:val="Odstavecseseznamem"/>
      </w:pPr>
    </w:p>
    <w:p w14:paraId="02C8319C" w14:textId="2213A25C" w:rsidR="00926BC2" w:rsidRDefault="00696303" w:rsidP="00B93CF0">
      <w:pPr>
        <w:pStyle w:val="Odstavecseseznamem"/>
        <w:numPr>
          <w:ilvl w:val="0"/>
          <w:numId w:val="2"/>
        </w:numPr>
        <w:ind w:left="0" w:firstLine="0"/>
      </w:pPr>
      <w:r>
        <w:t>Proč hnojiva a postřiky ohrožují člověka</w:t>
      </w:r>
      <w:r w:rsidR="006D6EDE">
        <w:t>?</w:t>
      </w:r>
      <w:r w:rsidR="002B177C">
        <w:t xml:space="preserve"> Dostávají se do vody, zůstávají v plodinách</w:t>
      </w:r>
    </w:p>
    <w:p w14:paraId="4F2FA71B" w14:textId="77777777" w:rsidR="006D6EDE" w:rsidRDefault="006D6EDE" w:rsidP="006D6EDE">
      <w:pPr>
        <w:pStyle w:val="Odstavecseseznamem"/>
      </w:pPr>
    </w:p>
    <w:p w14:paraId="7E384157" w14:textId="3EF8B8A4" w:rsidR="006D6EDE" w:rsidRDefault="006D6EDE" w:rsidP="00B93CF0">
      <w:pPr>
        <w:pStyle w:val="Odstavecseseznamem"/>
        <w:numPr>
          <w:ilvl w:val="0"/>
          <w:numId w:val="2"/>
        </w:numPr>
        <w:ind w:left="0" w:firstLine="0"/>
      </w:pPr>
      <w:r>
        <w:t>Proč jsou mezi poli důležité meze a remízky?</w:t>
      </w:r>
      <w:r w:rsidR="002B177C">
        <w:t xml:space="preserve"> Pro polní zvířata jako úkryt a zdroj potravy</w:t>
      </w:r>
    </w:p>
    <w:p w14:paraId="5D94778F" w14:textId="77777777" w:rsidR="00B54853" w:rsidRDefault="00B54853" w:rsidP="00B54853">
      <w:pPr>
        <w:pStyle w:val="Odstavecseseznamem"/>
      </w:pPr>
    </w:p>
    <w:p w14:paraId="3C2B20C2" w14:textId="0F21760E" w:rsidR="00B54853" w:rsidRDefault="00B54853" w:rsidP="00B93CF0">
      <w:pPr>
        <w:pStyle w:val="Odstavecseseznamem"/>
        <w:numPr>
          <w:ilvl w:val="0"/>
          <w:numId w:val="2"/>
        </w:numPr>
        <w:ind w:left="0" w:firstLine="0"/>
      </w:pPr>
      <w:r>
        <w:t>Jak se nazývá pole, na kterém se pěstuje chmel?</w:t>
      </w:r>
      <w:r w:rsidR="002B177C">
        <w:t xml:space="preserve"> chmelnice</w:t>
      </w:r>
    </w:p>
    <w:p w14:paraId="4A6FD668" w14:textId="77777777" w:rsidR="005118A4" w:rsidRDefault="005118A4" w:rsidP="005118A4">
      <w:pPr>
        <w:pStyle w:val="Odstavecseseznamem"/>
      </w:pPr>
    </w:p>
    <w:p w14:paraId="1C4CD40E" w14:textId="4551600A" w:rsidR="005118A4" w:rsidRDefault="005118A4" w:rsidP="00B93CF0">
      <w:pPr>
        <w:pStyle w:val="Odstavecseseznamem"/>
        <w:numPr>
          <w:ilvl w:val="0"/>
          <w:numId w:val="2"/>
        </w:numPr>
        <w:ind w:left="0" w:firstLine="0"/>
      </w:pPr>
      <w:r>
        <w:t>Jak se nazývá pole, na kterém se pěstuje vinná réva?</w:t>
      </w:r>
    </w:p>
    <w:p w14:paraId="79CD31AA" w14:textId="42F08A10" w:rsidR="006B3D55" w:rsidRDefault="002B177C" w:rsidP="005A028A">
      <w:pPr>
        <w:pStyle w:val="Odstavecseseznamem"/>
        <w:sectPr w:rsidR="006B3D55" w:rsidSect="006B3D55">
          <w:type w:val="continuous"/>
          <w:pgSz w:w="11906" w:h="16838" w:code="9"/>
          <w:pgMar w:top="851" w:right="566" w:bottom="709" w:left="851" w:header="709" w:footer="709" w:gutter="0"/>
          <w:cols w:num="2" w:space="708"/>
          <w:docGrid w:linePitch="360"/>
        </w:sectPr>
      </w:pPr>
      <w:r>
        <w:t>vinice</w:t>
      </w:r>
    </w:p>
    <w:p w14:paraId="209A5D05" w14:textId="77777777" w:rsidR="005A028A" w:rsidRDefault="005A028A" w:rsidP="005A028A">
      <w:pPr>
        <w:pStyle w:val="Odstavecseseznamem"/>
      </w:pPr>
    </w:p>
    <w:p w14:paraId="618AB04D" w14:textId="43313BFE" w:rsidR="005A028A" w:rsidRDefault="005A028A" w:rsidP="00B93CF0">
      <w:pPr>
        <w:pStyle w:val="Odstavecseseznamem"/>
        <w:numPr>
          <w:ilvl w:val="0"/>
          <w:numId w:val="2"/>
        </w:numPr>
        <w:ind w:left="0" w:firstLine="0"/>
      </w:pPr>
      <w:r>
        <w:lastRenderedPageBreak/>
        <w:t>Co to je?</w:t>
      </w:r>
      <w:r w:rsidR="00F2052E" w:rsidRPr="00F2052E">
        <w:t xml:space="preserve"> </w:t>
      </w:r>
      <w:r w:rsidR="00F2052E">
        <w:rPr>
          <w:noProof/>
        </w:rPr>
        <w:drawing>
          <wp:inline distT="0" distB="0" distL="0" distR="0" wp14:anchorId="6EFF9A0D" wp14:editId="410EEBD0">
            <wp:extent cx="2667000" cy="1714500"/>
            <wp:effectExtent l="0" t="0" r="0" b="0"/>
            <wp:docPr id="1660605809" name="Obrázek 31" descr="Claas Avero 240 malý kombajn s velkým potencionálem! – Agrimach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laas Avero 240 malý kombajn s velkým potencionálem! – Agrimachines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77C">
        <w:t>kombajn</w:t>
      </w:r>
    </w:p>
    <w:p w14:paraId="09C53149" w14:textId="77777777" w:rsidR="00F2052E" w:rsidRDefault="00F2052E" w:rsidP="00F2052E">
      <w:pPr>
        <w:pStyle w:val="Odstavecseseznamem"/>
      </w:pPr>
    </w:p>
    <w:p w14:paraId="3A4BD207" w14:textId="5A10F189" w:rsidR="00F2052E" w:rsidRDefault="00CD6B69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6EA7709B" wp14:editId="40E1A115">
            <wp:extent cx="2857500" cy="1600200"/>
            <wp:effectExtent l="0" t="0" r="0" b="0"/>
            <wp:docPr id="107932100" name="Obrázek 32" descr="Setí - Far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Setí - Farmet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77C">
        <w:t>kombinovaný secí stroj</w:t>
      </w:r>
    </w:p>
    <w:p w14:paraId="107FD8DE" w14:textId="77777777" w:rsidR="00CA5FE6" w:rsidRDefault="00CA5FE6" w:rsidP="00CA5FE6">
      <w:pPr>
        <w:pStyle w:val="Odstavecseseznamem"/>
      </w:pPr>
    </w:p>
    <w:p w14:paraId="62206998" w14:textId="30B5D811" w:rsidR="00CA5FE6" w:rsidRDefault="00CA5FE6" w:rsidP="00B93CF0">
      <w:pPr>
        <w:pStyle w:val="Odstavecseseznamem"/>
        <w:numPr>
          <w:ilvl w:val="0"/>
          <w:numId w:val="2"/>
        </w:numPr>
        <w:ind w:left="0" w:firstLine="0"/>
      </w:pPr>
      <w:r>
        <w:rPr>
          <w:noProof/>
        </w:rPr>
        <w:drawing>
          <wp:inline distT="0" distB="0" distL="0" distR="0" wp14:anchorId="29224E02" wp14:editId="7D27D6E6">
            <wp:extent cx="2636520" cy="1737360"/>
            <wp:effectExtent l="0" t="0" r="0" b="0"/>
            <wp:docPr id="228544068" name="Obrázek 33" descr="Nová řada samojízdného postřikovače Amazone Pantera 4504 nabídne řidiči  větší komfort | Agroportal24h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Nová řada samojízdného postřikovače Amazone Pantera 4504 nabídne řidiči  větší komfort | Agroportal24h.cz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530B">
        <w:rPr>
          <w:noProof/>
        </w:rPr>
        <w:drawing>
          <wp:inline distT="0" distB="0" distL="0" distR="0" wp14:anchorId="0CD3590D" wp14:editId="70DAEA8E">
            <wp:extent cx="2857500" cy="1600200"/>
            <wp:effectExtent l="0" t="0" r="0" b="0"/>
            <wp:docPr id="580800327" name="Obrázek 34" descr="Samojízdné postřikovače | Postřikovač R4038 | John Deere 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amojízdné postřikovače | Postřikovač R4038 | John Deere CZ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77C">
        <w:t>postřikovač</w:t>
      </w:r>
    </w:p>
    <w:sectPr w:rsidR="00CA5FE6" w:rsidSect="006B3D55">
      <w:type w:val="continuous"/>
      <w:pgSz w:w="11906" w:h="16838" w:code="9"/>
      <w:pgMar w:top="851" w:right="566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FE527EA"/>
    <w:multiLevelType w:val="hybridMultilevel"/>
    <w:tmpl w:val="52C6EA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90023">
    <w:abstractNumId w:val="0"/>
  </w:num>
  <w:num w:numId="2" w16cid:durableId="1966082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B9E"/>
    <w:rsid w:val="00025586"/>
    <w:rsid w:val="000303A3"/>
    <w:rsid w:val="0009733E"/>
    <w:rsid w:val="000B6BF1"/>
    <w:rsid w:val="000F7F75"/>
    <w:rsid w:val="001004AF"/>
    <w:rsid w:val="00107801"/>
    <w:rsid w:val="001203FE"/>
    <w:rsid w:val="00123A70"/>
    <w:rsid w:val="0013448F"/>
    <w:rsid w:val="001779A6"/>
    <w:rsid w:val="00197E3B"/>
    <w:rsid w:val="0028635B"/>
    <w:rsid w:val="002A1EA9"/>
    <w:rsid w:val="002B177C"/>
    <w:rsid w:val="002C3021"/>
    <w:rsid w:val="002C5EC7"/>
    <w:rsid w:val="002F05F8"/>
    <w:rsid w:val="00322DF8"/>
    <w:rsid w:val="00330A4C"/>
    <w:rsid w:val="003A3764"/>
    <w:rsid w:val="003B5045"/>
    <w:rsid w:val="003B5B05"/>
    <w:rsid w:val="004214FD"/>
    <w:rsid w:val="0042514D"/>
    <w:rsid w:val="00451DC1"/>
    <w:rsid w:val="0047723C"/>
    <w:rsid w:val="00481847"/>
    <w:rsid w:val="00500EA2"/>
    <w:rsid w:val="005118A4"/>
    <w:rsid w:val="005171C9"/>
    <w:rsid w:val="00537F37"/>
    <w:rsid w:val="005A028A"/>
    <w:rsid w:val="005A69FE"/>
    <w:rsid w:val="005C6241"/>
    <w:rsid w:val="005D1409"/>
    <w:rsid w:val="005D1441"/>
    <w:rsid w:val="005E373E"/>
    <w:rsid w:val="006467B2"/>
    <w:rsid w:val="00672BDD"/>
    <w:rsid w:val="00696303"/>
    <w:rsid w:val="006A0B8F"/>
    <w:rsid w:val="006A74C1"/>
    <w:rsid w:val="006B3D55"/>
    <w:rsid w:val="006D6EDE"/>
    <w:rsid w:val="0073530B"/>
    <w:rsid w:val="00766526"/>
    <w:rsid w:val="00796DB3"/>
    <w:rsid w:val="00800C79"/>
    <w:rsid w:val="00813568"/>
    <w:rsid w:val="00823124"/>
    <w:rsid w:val="008C483C"/>
    <w:rsid w:val="008F2E98"/>
    <w:rsid w:val="00900843"/>
    <w:rsid w:val="00926BC2"/>
    <w:rsid w:val="009838B8"/>
    <w:rsid w:val="009A5874"/>
    <w:rsid w:val="009B01A4"/>
    <w:rsid w:val="009C259B"/>
    <w:rsid w:val="009E05D8"/>
    <w:rsid w:val="009E6AD0"/>
    <w:rsid w:val="009F402B"/>
    <w:rsid w:val="00A14C8C"/>
    <w:rsid w:val="00A35F6C"/>
    <w:rsid w:val="00A44B91"/>
    <w:rsid w:val="00A8016F"/>
    <w:rsid w:val="00A83E96"/>
    <w:rsid w:val="00AB3B16"/>
    <w:rsid w:val="00AD0B9E"/>
    <w:rsid w:val="00B54853"/>
    <w:rsid w:val="00B93CF0"/>
    <w:rsid w:val="00B94861"/>
    <w:rsid w:val="00BF17CA"/>
    <w:rsid w:val="00C06608"/>
    <w:rsid w:val="00C47FBC"/>
    <w:rsid w:val="00CA3042"/>
    <w:rsid w:val="00CA5FE6"/>
    <w:rsid w:val="00CB4A47"/>
    <w:rsid w:val="00CD6B69"/>
    <w:rsid w:val="00D002B6"/>
    <w:rsid w:val="00D04021"/>
    <w:rsid w:val="00D13D8F"/>
    <w:rsid w:val="00D42E50"/>
    <w:rsid w:val="00D56368"/>
    <w:rsid w:val="00D96E62"/>
    <w:rsid w:val="00DA3B38"/>
    <w:rsid w:val="00DC2287"/>
    <w:rsid w:val="00DC7F39"/>
    <w:rsid w:val="00DE5375"/>
    <w:rsid w:val="00DF29BF"/>
    <w:rsid w:val="00E01AF6"/>
    <w:rsid w:val="00E1102D"/>
    <w:rsid w:val="00E154C7"/>
    <w:rsid w:val="00E77181"/>
    <w:rsid w:val="00EB0BA9"/>
    <w:rsid w:val="00F11359"/>
    <w:rsid w:val="00F1297E"/>
    <w:rsid w:val="00F1325B"/>
    <w:rsid w:val="00F2052E"/>
    <w:rsid w:val="00F27EF5"/>
    <w:rsid w:val="00F52018"/>
    <w:rsid w:val="00F97724"/>
    <w:rsid w:val="00FB5D43"/>
    <w:rsid w:val="00FC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4022"/>
  <w15:chartTrackingRefBased/>
  <w15:docId w15:val="{5AAFB260-20CA-4EA9-B4C1-D09F83F0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537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D9DB2-0314-4C8B-88D5-27E919862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2025-03-12T11:09:00Z</dcterms:created>
  <dcterms:modified xsi:type="dcterms:W3CDTF">2025-03-12T11:28:00Z</dcterms:modified>
</cp:coreProperties>
</file>