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2A7229E" w:rsidR="00D70330" w:rsidRPr="00555757" w:rsidRDefault="00C76873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30. 9. – 4. 10. 2024</w:t>
            </w:r>
            <w:r w:rsidR="00750D32">
              <w:rPr>
                <w:rFonts w:cstheme="minorHAnsi"/>
                <w:b/>
              </w:rPr>
              <w:t xml:space="preserve"> 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79A002C3" w14:textId="797572F0" w:rsidR="008F4468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29C749F0" w14:textId="600D6883" w:rsidR="006C1EB3" w:rsidRDefault="006C1EB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10. Virtuální akademie ve škole</w:t>
      </w:r>
      <w:r w:rsidR="00166195">
        <w:rPr>
          <w:rFonts w:asciiTheme="minorHAnsi" w:hAnsiTheme="minorHAnsi" w:cstheme="minorHAnsi"/>
          <w:color w:val="000000"/>
          <w:sz w:val="22"/>
          <w:szCs w:val="22"/>
        </w:rPr>
        <w:t xml:space="preserve"> 8 – 9:40</w:t>
      </w:r>
      <w:bookmarkStart w:id="0" w:name="_GoBack"/>
      <w:bookmarkEnd w:id="0"/>
    </w:p>
    <w:p w14:paraId="1CE50B0D" w14:textId="1493BF20" w:rsidR="008F4468" w:rsidRDefault="0085626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18</w:t>
      </w:r>
      <w:r w:rsidR="008F4468">
        <w:rPr>
          <w:rFonts w:asciiTheme="minorHAnsi" w:hAnsiTheme="minorHAnsi" w:cstheme="minorHAnsi"/>
          <w:color w:val="000000"/>
          <w:sz w:val="22"/>
          <w:szCs w:val="22"/>
        </w:rPr>
        <w:t>. 10. Interaktivní akce Budíme češtinu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– změna termínu</w:t>
      </w:r>
    </w:p>
    <w:p w14:paraId="462EF88C" w14:textId="3A799DC5" w:rsidR="00C76873" w:rsidRDefault="00C7687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4. 11. </w:t>
      </w:r>
      <w:proofErr w:type="spellStart"/>
      <w:r w:rsidR="005F4569">
        <w:rPr>
          <w:rFonts w:asciiTheme="minorHAnsi" w:hAnsiTheme="minorHAnsi" w:cstheme="minorHAnsi"/>
          <w:color w:val="000000"/>
          <w:sz w:val="22"/>
          <w:szCs w:val="22"/>
        </w:rPr>
        <w:t>D</w:t>
      </w:r>
      <w:r>
        <w:rPr>
          <w:rFonts w:asciiTheme="minorHAnsi" w:hAnsiTheme="minorHAnsi" w:cstheme="minorHAnsi"/>
          <w:color w:val="000000"/>
          <w:sz w:val="22"/>
          <w:szCs w:val="22"/>
        </w:rPr>
        <w:t>řevíčková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dílna</w:t>
      </w:r>
    </w:p>
    <w:p w14:paraId="53B965C7" w14:textId="7D3C1104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11. První bruslení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476E5065" w:rsidR="00247E60" w:rsidRPr="00567CB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 podmětem</w:t>
            </w:r>
          </w:p>
          <w:p w14:paraId="2801BBE4" w14:textId="6E12620A" w:rsidR="00D70EA5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B32EB6">
              <w:rPr>
                <w:rFonts w:eastAsia="Calibri" w:cstheme="minorHAnsi"/>
                <w:bCs/>
              </w:rPr>
              <w:t>21</w:t>
            </w:r>
            <w:r w:rsidR="005F4569">
              <w:rPr>
                <w:rFonts w:eastAsia="Calibri" w:cstheme="minorHAnsi"/>
                <w:bCs/>
              </w:rPr>
              <w:t xml:space="preserve"> </w:t>
            </w:r>
            <w:r w:rsidR="00B32EB6">
              <w:rPr>
                <w:rFonts w:eastAsia="Calibri" w:cstheme="minorHAnsi"/>
                <w:bCs/>
              </w:rPr>
              <w:t>–</w:t>
            </w:r>
            <w:r w:rsidR="005F4569">
              <w:rPr>
                <w:rFonts w:eastAsia="Calibri" w:cstheme="minorHAnsi"/>
                <w:bCs/>
              </w:rPr>
              <w:t xml:space="preserve"> 24</w:t>
            </w:r>
            <w:r w:rsidR="00B32EB6">
              <w:rPr>
                <w:rFonts w:eastAsia="Calibri" w:cstheme="minorHAnsi"/>
                <w:bCs/>
              </w:rPr>
              <w:t>, 21/ 21, 22, 23</w:t>
            </w:r>
          </w:p>
          <w:p w14:paraId="6FBC9986" w14:textId="40065350" w:rsidR="005F4569" w:rsidRPr="00547508" w:rsidRDefault="005F4569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Příprava diktátu 29/ 29, píšeme 7. 10.</w:t>
            </w:r>
          </w:p>
          <w:p w14:paraId="5490612E" w14:textId="120AF47D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BC7DA0">
              <w:rPr>
                <w:rFonts w:eastAsia="Calibri" w:cstheme="minorHAnsi"/>
                <w:bCs/>
              </w:rPr>
              <w:t>10 - 12</w:t>
            </w:r>
          </w:p>
          <w:p w14:paraId="542DD649" w14:textId="37BEB0A7" w:rsidR="001E4DF8" w:rsidRDefault="003C3BD6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Dobrovolný úkol PS </w:t>
            </w:r>
            <w:r w:rsidR="00BC7DA0">
              <w:rPr>
                <w:rFonts w:eastAsia="Calibri" w:cstheme="minorHAnsi"/>
                <w:bCs/>
              </w:rPr>
              <w:t>14/ 8a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5966F26E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>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E373C9">
              <w:rPr>
                <w:rFonts w:cstheme="minorHAnsi"/>
                <w:bCs/>
              </w:rPr>
              <w:t>, jednotky délky, slovní úlohy</w:t>
            </w:r>
          </w:p>
          <w:p w14:paraId="49BF4D41" w14:textId="55ACF765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3C3BD6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>3, 16 -18, jednotky délky 19</w:t>
            </w:r>
          </w:p>
          <w:p w14:paraId="519E740E" w14:textId="0D7E01C3" w:rsidR="00BC7DA0" w:rsidRDefault="00B32EB6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30. 9. </w:t>
            </w:r>
            <w:r w:rsidR="00BC7DA0">
              <w:rPr>
                <w:rFonts w:cstheme="minorHAnsi"/>
                <w:bCs/>
              </w:rPr>
              <w:t>Test – písemné sčítání a odčítání do 1 000 000</w:t>
            </w:r>
          </w:p>
          <w:p w14:paraId="76F87CE4" w14:textId="2781B188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7B048D">
              <w:rPr>
                <w:rFonts w:cstheme="minorHAnsi"/>
                <w:bCs/>
              </w:rPr>
              <w:t>10 - 13</w:t>
            </w:r>
          </w:p>
          <w:p w14:paraId="5D6D7BE3" w14:textId="464EDA70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5B4F0F">
              <w:rPr>
                <w:rFonts w:cstheme="minorHAnsi"/>
                <w:bCs/>
              </w:rPr>
              <w:t xml:space="preserve"> </w:t>
            </w:r>
            <w:r w:rsidR="007B048D">
              <w:rPr>
                <w:rFonts w:cstheme="minorHAnsi"/>
                <w:bCs/>
              </w:rPr>
              <w:t>čtverec a obdélník, úhlopříčky a jejich vlastnosti UČ 22 - 23</w:t>
            </w:r>
            <w:r>
              <w:rPr>
                <w:rFonts w:cstheme="minorHAnsi"/>
                <w:bCs/>
              </w:rPr>
              <w:t xml:space="preserve"> </w:t>
            </w:r>
          </w:p>
          <w:p w14:paraId="7FB3696F" w14:textId="24F995B9" w:rsidR="00240123" w:rsidRPr="007B048D" w:rsidRDefault="005B4F0F" w:rsidP="003710B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</w:t>
            </w:r>
            <w:r w:rsidR="003C3BD6">
              <w:rPr>
                <w:rFonts w:cstheme="minorHAnsi"/>
                <w:bCs/>
              </w:rPr>
              <w:t xml:space="preserve"> 10/ </w:t>
            </w:r>
            <w:r w:rsidR="007B048D">
              <w:rPr>
                <w:rFonts w:cstheme="minorHAnsi"/>
                <w:bCs/>
              </w:rPr>
              <w:t>4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FB25167" w14:textId="77777777" w:rsidR="007B048D" w:rsidRDefault="00D6333A" w:rsidP="00D6333A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Každý si zaslouží respekt</w:t>
            </w:r>
          </w:p>
          <w:p w14:paraId="6A73651F" w14:textId="77777777" w:rsidR="00D6333A" w:rsidRDefault="00D6333A" w:rsidP="00D6333A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Komunikujeme a pomáháme si</w:t>
            </w:r>
          </w:p>
          <w:p w14:paraId="5609CA8E" w14:textId="77777777" w:rsidR="00D6333A" w:rsidRDefault="00D6333A" w:rsidP="00D6333A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Nikdo nebude sám</w:t>
            </w:r>
          </w:p>
          <w:p w14:paraId="12447EFC" w14:textId="0E4DB447" w:rsidR="00D6333A" w:rsidRPr="00D6333A" w:rsidRDefault="00D6333A" w:rsidP="00D6333A">
            <w:pPr>
              <w:pStyle w:val="Odstavecseseznamem"/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DB8ED31" w:rsidR="00BA79D8" w:rsidRDefault="00D576DC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Teplo a světlo</w:t>
            </w:r>
          </w:p>
          <w:p w14:paraId="358A88CA" w14:textId="03B1C9D2" w:rsidR="00F100BC" w:rsidRPr="00AF5D06" w:rsidRDefault="006C1EB3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10 - 11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7150CFA6" w14:textId="3210F75E" w:rsidR="00D576DC" w:rsidRDefault="00C76873" w:rsidP="00C7687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Marie Terezie a Josef II.</w:t>
            </w:r>
          </w:p>
          <w:p w14:paraId="73C04B99" w14:textId="13320280" w:rsidR="007B048D" w:rsidRPr="00C76873" w:rsidRDefault="007B048D" w:rsidP="00C7687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</w:t>
            </w:r>
            <w:r w:rsidR="00B83A78">
              <w:rPr>
                <w:rFonts w:asciiTheme="minorHAnsi" w:hAnsiTheme="minorHAnsi" w:cstheme="minorHAnsi"/>
                <w:sz w:val="22"/>
                <w:szCs w:val="22"/>
              </w:rPr>
              <w:t>10 - 13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E1A9BDB" w14:textId="6D2C878C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37565F47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proofErr w:type="gramStart"/>
            <w:r w:rsidRPr="00B83A78">
              <w:rPr>
                <w:rFonts w:ascii="Calibri" w:hAnsi="Calibri" w:cs="Calibri"/>
                <w:b/>
                <w:bCs/>
                <w:color w:val="000000"/>
              </w:rPr>
              <w:t>Po</w:t>
            </w:r>
            <w:proofErr w:type="gramEnd"/>
            <w:r w:rsidRPr="00B83A78">
              <w:rPr>
                <w:rFonts w:ascii="Calibri" w:hAnsi="Calibri" w:cs="Calibri"/>
                <w:color w:val="000000"/>
              </w:rPr>
              <w:t>  </w:t>
            </w:r>
          </w:p>
          <w:p w14:paraId="0791ECDB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proofErr w:type="gramStart"/>
            <w:r w:rsidRPr="00B83A78">
              <w:rPr>
                <w:rFonts w:ascii="Calibri" w:hAnsi="Calibri" w:cs="Calibri"/>
                <w:color w:val="000000"/>
              </w:rPr>
              <w:t>Opak. z lekce</w:t>
            </w:r>
            <w:proofErr w:type="gramEnd"/>
            <w:r w:rsidRPr="00B83A78">
              <w:rPr>
                <w:rFonts w:ascii="Calibri" w:hAnsi="Calibri" w:cs="Calibri"/>
                <w:color w:val="000000"/>
              </w:rPr>
              <w:t xml:space="preserve"> 1:  </w:t>
            </w:r>
            <w:r w:rsidRPr="00B83A78">
              <w:rPr>
                <w:rFonts w:ascii="Calibri" w:hAnsi="Calibri" w:cs="Calibri"/>
                <w:b/>
                <w:bCs/>
                <w:color w:val="000000"/>
              </w:rPr>
              <w:t>pracovní sešit 11</w:t>
            </w:r>
          </w:p>
          <w:p w14:paraId="04383AAB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B83A78">
              <w:rPr>
                <w:rFonts w:ascii="Calibri" w:hAnsi="Calibri" w:cs="Calibri"/>
                <w:b/>
                <w:bCs/>
                <w:i/>
                <w:iCs/>
                <w:color w:val="000000"/>
                <w:u w:val="single"/>
              </w:rPr>
              <w:t>Test Lekce 1: 3.10</w:t>
            </w:r>
          </w:p>
          <w:p w14:paraId="7C2F72EE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4359193C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B83A78">
              <w:rPr>
                <w:rFonts w:ascii="Calibri" w:hAnsi="Calibri" w:cs="Calibri"/>
                <w:b/>
                <w:bCs/>
                <w:color w:val="000000"/>
              </w:rPr>
              <w:t>Út</w:t>
            </w:r>
            <w:r w:rsidRPr="00B83A78">
              <w:rPr>
                <w:rFonts w:ascii="Calibri" w:hAnsi="Calibri" w:cs="Calibri"/>
                <w:color w:val="000000"/>
              </w:rPr>
              <w:t>  </w:t>
            </w:r>
          </w:p>
          <w:p w14:paraId="4C29E78A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B83A78">
              <w:rPr>
                <w:rFonts w:ascii="Calibri" w:hAnsi="Calibri" w:cs="Calibri"/>
                <w:color w:val="000000"/>
              </w:rPr>
              <w:t xml:space="preserve">Opakování (lekce 1: </w:t>
            </w:r>
            <w:proofErr w:type="spellStart"/>
            <w:proofErr w:type="gramStart"/>
            <w:r w:rsidRPr="00B83A78">
              <w:rPr>
                <w:rFonts w:ascii="Calibri" w:hAnsi="Calibri" w:cs="Calibri"/>
                <w:color w:val="000000"/>
              </w:rPr>
              <w:t>p.list</w:t>
            </w:r>
            <w:proofErr w:type="spellEnd"/>
            <w:proofErr w:type="gramEnd"/>
            <w:r w:rsidRPr="00B83A78">
              <w:rPr>
                <w:rFonts w:ascii="Calibri" w:hAnsi="Calibri" w:cs="Calibri"/>
                <w:color w:val="000000"/>
              </w:rPr>
              <w:t>)</w:t>
            </w:r>
          </w:p>
          <w:p w14:paraId="7EA483AD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085C8F4B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B83A78">
              <w:rPr>
                <w:rFonts w:ascii="Calibri" w:hAnsi="Calibri" w:cs="Calibri"/>
                <w:b/>
                <w:bCs/>
                <w:color w:val="000000"/>
              </w:rPr>
              <w:t>čt</w:t>
            </w:r>
          </w:p>
          <w:p w14:paraId="61F1E512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B83A78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Test lekce 1</w:t>
            </w:r>
            <w:r w:rsidRPr="00B83A78">
              <w:rPr>
                <w:rFonts w:ascii="Calibri" w:hAnsi="Calibri" w:cs="Calibri"/>
                <w:color w:val="000000"/>
              </w:rPr>
              <w:t xml:space="preserve"> (čtení, </w:t>
            </w:r>
            <w:proofErr w:type="gramStart"/>
            <w:r w:rsidRPr="00B83A78">
              <w:rPr>
                <w:rFonts w:ascii="Calibri" w:hAnsi="Calibri" w:cs="Calibri"/>
                <w:color w:val="000000"/>
              </w:rPr>
              <w:t xml:space="preserve">poslech, a nebo </w:t>
            </w:r>
            <w:proofErr w:type="spellStart"/>
            <w:r w:rsidRPr="00B83A78">
              <w:rPr>
                <w:rFonts w:ascii="Calibri" w:hAnsi="Calibri" w:cs="Calibri"/>
                <w:color w:val="000000"/>
              </w:rPr>
              <w:t>an</w:t>
            </w:r>
            <w:proofErr w:type="spellEnd"/>
            <w:proofErr w:type="gramEnd"/>
            <w:r w:rsidRPr="00B83A78">
              <w:rPr>
                <w:rFonts w:ascii="Calibri" w:hAnsi="Calibri" w:cs="Calibri"/>
                <w:color w:val="000000"/>
              </w:rPr>
              <w:t>, pokyny třídy (</w:t>
            </w:r>
            <w:proofErr w:type="spellStart"/>
            <w:r w:rsidRPr="00B83A78">
              <w:rPr>
                <w:rFonts w:ascii="Calibri" w:hAnsi="Calibri" w:cs="Calibri"/>
                <w:color w:val="000000"/>
              </w:rPr>
              <w:t>sit</w:t>
            </w:r>
            <w:proofErr w:type="spellEnd"/>
            <w:r w:rsidRPr="00B83A7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B83A78">
              <w:rPr>
                <w:rFonts w:ascii="Calibri" w:hAnsi="Calibri" w:cs="Calibri"/>
                <w:color w:val="000000"/>
              </w:rPr>
              <w:t>down</w:t>
            </w:r>
            <w:proofErr w:type="spellEnd"/>
            <w:r w:rsidRPr="00B83A78"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 w:rsidRPr="00B83A78">
              <w:rPr>
                <w:rFonts w:ascii="Calibri" w:hAnsi="Calibri" w:cs="Calibri"/>
                <w:color w:val="000000"/>
              </w:rPr>
              <w:t>don't</w:t>
            </w:r>
            <w:proofErr w:type="spellEnd"/>
            <w:r w:rsidRPr="00B83A7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B83A78">
              <w:rPr>
                <w:rFonts w:ascii="Calibri" w:hAnsi="Calibri" w:cs="Calibri"/>
                <w:color w:val="000000"/>
              </w:rPr>
              <w:t>write</w:t>
            </w:r>
            <w:proofErr w:type="spellEnd"/>
            <w:r w:rsidRPr="00B83A78">
              <w:rPr>
                <w:rFonts w:ascii="Calibri" w:hAnsi="Calibri" w:cs="Calibri"/>
                <w:color w:val="000000"/>
              </w:rPr>
              <w:t xml:space="preserve">, atd.), podstatná jména v množném čísle (pravidelná a nepravidelná), psaní čísel (56 = </w:t>
            </w:r>
            <w:proofErr w:type="spellStart"/>
            <w:r w:rsidRPr="00B83A78">
              <w:rPr>
                <w:rFonts w:ascii="Calibri" w:hAnsi="Calibri" w:cs="Calibri"/>
                <w:color w:val="000000"/>
              </w:rPr>
              <w:t>fifty-six</w:t>
            </w:r>
            <w:proofErr w:type="spellEnd"/>
            <w:r w:rsidRPr="00B83A78">
              <w:rPr>
                <w:rFonts w:ascii="Calibri" w:hAnsi="Calibri" w:cs="Calibri"/>
                <w:color w:val="000000"/>
              </w:rPr>
              <w:t>), slovní zásoba ve třídě, základní dialog)</w:t>
            </w:r>
          </w:p>
          <w:p w14:paraId="17EDBF8E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16DA602A" w14:textId="77777777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B83A78">
              <w:rPr>
                <w:rFonts w:ascii="Calibri" w:hAnsi="Calibri" w:cs="Calibri"/>
                <w:color w:val="000000"/>
              </w:rPr>
              <w:t>*týdně dobrovolné domácí úkoly: online cvičení (lekce 1): </w:t>
            </w:r>
            <w:hyperlink r:id="rId6" w:tgtFrame="_blank" w:history="1">
              <w:r w:rsidRPr="00B83A78">
                <w:rPr>
                  <w:rStyle w:val="Hypertextovodkaz"/>
                  <w:rFonts w:ascii="Calibri" w:hAnsi="Calibri" w:cs="Calibri"/>
                </w:rPr>
                <w:t>www.projectonlinepractice.com</w:t>
              </w:r>
            </w:hyperlink>
            <w:r w:rsidRPr="00B83A78">
              <w:rPr>
                <w:rFonts w:ascii="Calibri" w:hAnsi="Calibri" w:cs="Calibri"/>
                <w:color w:val="000000"/>
              </w:rPr>
              <w:t> nebo </w:t>
            </w:r>
            <w:hyperlink r:id="rId7" w:tgtFrame="_blank" w:history="1">
              <w:r w:rsidRPr="00B83A78">
                <w:rPr>
                  <w:rStyle w:val="Hypertextovodkaz"/>
                  <w:rFonts w:ascii="Calibri" w:hAnsi="Calibri" w:cs="Calibri"/>
                </w:rPr>
                <w:t>https://elt.oup.com/student/project/level1/unit01/grammar/?cc=cz&amp;selLanguage=cs</w:t>
              </w:r>
            </w:hyperlink>
          </w:p>
          <w:p w14:paraId="330AFF7D" w14:textId="7EA0EA68" w:rsidR="0031513E" w:rsidRPr="00D576DC" w:rsidRDefault="0031513E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4ED4FBF0" w14:textId="3D75B455" w:rsidR="00F416A1" w:rsidRPr="00AF21A8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F4691D7" w14:textId="0DE36CA3" w:rsidR="00A6579C" w:rsidRPr="00AF21A8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BE744EA" w14:textId="1D1EC14B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13"/>
  </w:num>
  <w:num w:numId="4">
    <w:abstractNumId w:val="11"/>
  </w:num>
  <w:num w:numId="5">
    <w:abstractNumId w:val="2"/>
  </w:num>
  <w:num w:numId="6">
    <w:abstractNumId w:val="19"/>
  </w:num>
  <w:num w:numId="7">
    <w:abstractNumId w:val="23"/>
  </w:num>
  <w:num w:numId="8">
    <w:abstractNumId w:val="6"/>
  </w:num>
  <w:num w:numId="9">
    <w:abstractNumId w:val="26"/>
  </w:num>
  <w:num w:numId="10">
    <w:abstractNumId w:val="0"/>
  </w:num>
  <w:num w:numId="11">
    <w:abstractNumId w:val="25"/>
  </w:num>
  <w:num w:numId="12">
    <w:abstractNumId w:val="17"/>
  </w:num>
  <w:num w:numId="13">
    <w:abstractNumId w:val="5"/>
  </w:num>
  <w:num w:numId="14">
    <w:abstractNumId w:val="14"/>
  </w:num>
  <w:num w:numId="15">
    <w:abstractNumId w:val="18"/>
  </w:num>
  <w:num w:numId="16">
    <w:abstractNumId w:val="22"/>
  </w:num>
  <w:num w:numId="17">
    <w:abstractNumId w:val="27"/>
  </w:num>
  <w:num w:numId="18">
    <w:abstractNumId w:val="12"/>
  </w:num>
  <w:num w:numId="19">
    <w:abstractNumId w:val="15"/>
  </w:num>
  <w:num w:numId="20">
    <w:abstractNumId w:val="21"/>
  </w:num>
  <w:num w:numId="21">
    <w:abstractNumId w:val="1"/>
  </w:num>
  <w:num w:numId="22">
    <w:abstractNumId w:val="16"/>
  </w:num>
  <w:num w:numId="23">
    <w:abstractNumId w:val="8"/>
  </w:num>
  <w:num w:numId="24">
    <w:abstractNumId w:val="4"/>
  </w:num>
  <w:num w:numId="25">
    <w:abstractNumId w:val="10"/>
  </w:num>
  <w:num w:numId="26">
    <w:abstractNumId w:val="3"/>
  </w:num>
  <w:num w:numId="27">
    <w:abstractNumId w:val="9"/>
  </w:num>
  <w:num w:numId="28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2334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2EB6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76873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t.oup.com/student/project/level1/unit01/grammar/?cc=cz&amp;selLanguage=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ojectonlinepractic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6EB5-8BEF-4A6A-A61E-275D09749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4012</TotalTime>
  <Pages>2</Pages>
  <Words>280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259</cp:revision>
  <cp:lastPrinted>2024-04-25T06:45:00Z</cp:lastPrinted>
  <dcterms:created xsi:type="dcterms:W3CDTF">2022-09-29T07:59:00Z</dcterms:created>
  <dcterms:modified xsi:type="dcterms:W3CDTF">2024-09-27T08:10:00Z</dcterms:modified>
</cp:coreProperties>
</file>