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2974" w14:paraId="5A9C05F8" w14:textId="77777777" w:rsidTr="00934E48">
        <w:tc>
          <w:tcPr>
            <w:tcW w:w="4531" w:type="dxa"/>
          </w:tcPr>
          <w:p w14:paraId="0A7DBF18" w14:textId="77777777" w:rsidR="006A2974" w:rsidRPr="003640B0" w:rsidRDefault="006A2974" w:rsidP="006A2974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29BD4C00" w14:textId="77777777" w:rsidR="006A2974" w:rsidRPr="003640B0" w:rsidRDefault="002A60E9" w:rsidP="006A297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23. – 27. 3.</w:t>
            </w:r>
            <w:r w:rsidR="001F3CD3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3640B0" w14:paraId="5147B6D0" w14:textId="77777777" w:rsidTr="00B5096B">
        <w:trPr>
          <w:trHeight w:val="389"/>
        </w:trPr>
        <w:tc>
          <w:tcPr>
            <w:tcW w:w="9062" w:type="dxa"/>
            <w:gridSpan w:val="2"/>
          </w:tcPr>
          <w:p w14:paraId="578C8A6C" w14:textId="77777777" w:rsid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Třída:</w:t>
            </w:r>
            <w:r w:rsidR="001F3CD3">
              <w:rPr>
                <w:sz w:val="24"/>
                <w:szCs w:val="24"/>
              </w:rPr>
              <w:t xml:space="preserve"> </w:t>
            </w:r>
            <w:proofErr w:type="gramStart"/>
            <w:r w:rsidR="001F3CD3" w:rsidRPr="00691A38">
              <w:rPr>
                <w:b/>
                <w:sz w:val="32"/>
                <w:szCs w:val="32"/>
              </w:rPr>
              <w:t>4.D</w:t>
            </w:r>
            <w:proofErr w:type="gramEnd"/>
          </w:p>
          <w:p w14:paraId="672A6659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0A37501D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198CBF4C" w14:textId="77777777" w:rsidTr="2C14B25A">
        <w:tc>
          <w:tcPr>
            <w:tcW w:w="1696" w:type="dxa"/>
          </w:tcPr>
          <w:p w14:paraId="209F4260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2CEC1680" w14:textId="77777777" w:rsidR="002A60E9" w:rsidRDefault="002A60E9" w:rsidP="002A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PO: pracovní sešit 18/3, 4, 5</w:t>
            </w:r>
          </w:p>
          <w:p w14:paraId="39B6E941" w14:textId="77777777" w:rsidR="002A60E9" w:rsidRDefault="002A60E9" w:rsidP="002A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ÚT: učebnice 81/3 přepsat do sešitu + vzory podstatných jmen</w:t>
            </w:r>
          </w:p>
          <w:p w14:paraId="46DD483A" w14:textId="77777777" w:rsidR="002A60E9" w:rsidRDefault="002A60E9" w:rsidP="002A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ST: učebnice 82/9 – barevně vyznačit životná a neživotná </w:t>
            </w:r>
            <w:proofErr w:type="spellStart"/>
            <w:r>
              <w:rPr>
                <w:sz w:val="24"/>
                <w:szCs w:val="24"/>
              </w:rPr>
              <w:t>podst</w:t>
            </w:r>
            <w:proofErr w:type="spellEnd"/>
            <w:r>
              <w:rPr>
                <w:sz w:val="24"/>
                <w:szCs w:val="24"/>
              </w:rPr>
              <w:t>. jména</w:t>
            </w:r>
          </w:p>
          <w:p w14:paraId="414C4C11" w14:textId="1E347E50" w:rsidR="002A60E9" w:rsidRDefault="002A60E9" w:rsidP="002A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ČT: </w:t>
            </w:r>
            <w:r w:rsidR="00823D8A">
              <w:rPr>
                <w:sz w:val="24"/>
                <w:szCs w:val="24"/>
              </w:rPr>
              <w:t xml:space="preserve">učebnice </w:t>
            </w:r>
            <w:r>
              <w:rPr>
                <w:sz w:val="24"/>
                <w:szCs w:val="24"/>
              </w:rPr>
              <w:t>83/2 – doplnit tužkou a 83/4 přepsat</w:t>
            </w:r>
          </w:p>
          <w:p w14:paraId="2B0D8C2C" w14:textId="5EDE8719" w:rsidR="00FF61B7" w:rsidRDefault="002A60E9" w:rsidP="002A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PÁ: </w:t>
            </w:r>
            <w:r w:rsidR="00823D8A">
              <w:rPr>
                <w:sz w:val="24"/>
                <w:szCs w:val="24"/>
              </w:rPr>
              <w:t xml:space="preserve">učebnice </w:t>
            </w:r>
            <w:r>
              <w:rPr>
                <w:sz w:val="24"/>
                <w:szCs w:val="24"/>
              </w:rPr>
              <w:t>84/6, 8 – tužkou</w:t>
            </w:r>
          </w:p>
          <w:p w14:paraId="709BBA84" w14:textId="77777777" w:rsidR="002A60E9" w:rsidRDefault="002A60E9" w:rsidP="002A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pracovní postup</w:t>
            </w:r>
          </w:p>
          <w:p w14:paraId="69262DDD" w14:textId="3132E48F" w:rsidR="002A60E9" w:rsidRPr="003640B0" w:rsidRDefault="002A60E9" w:rsidP="2C14B25A">
            <w:pPr>
              <w:rPr>
                <w:sz w:val="24"/>
                <w:szCs w:val="24"/>
              </w:rPr>
            </w:pPr>
            <w:r w:rsidRPr="2C14B25A">
              <w:rPr>
                <w:sz w:val="24"/>
                <w:szCs w:val="24"/>
              </w:rPr>
              <w:t>+ čtenářský deník</w:t>
            </w:r>
            <w:bookmarkStart w:id="0" w:name="_GoBack"/>
            <w:bookmarkEnd w:id="0"/>
          </w:p>
          <w:p w14:paraId="02EB378F" w14:textId="1F9F7A08" w:rsidR="002A60E9" w:rsidRPr="003640B0" w:rsidRDefault="002A60E9" w:rsidP="2C14B25A">
            <w:pPr>
              <w:rPr>
                <w:sz w:val="24"/>
                <w:szCs w:val="24"/>
              </w:rPr>
            </w:pPr>
          </w:p>
        </w:tc>
      </w:tr>
      <w:tr w:rsidR="003640B0" w14:paraId="555817AA" w14:textId="77777777" w:rsidTr="2C14B25A">
        <w:tc>
          <w:tcPr>
            <w:tcW w:w="1696" w:type="dxa"/>
          </w:tcPr>
          <w:p w14:paraId="06B68F3E" w14:textId="77777777" w:rsidR="003640B0" w:rsidRPr="003640B0" w:rsidRDefault="00942573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a informati</w:t>
            </w:r>
            <w:r w:rsidR="003640B0" w:rsidRPr="003640B0">
              <w:rPr>
                <w:sz w:val="24"/>
                <w:szCs w:val="24"/>
              </w:rPr>
              <w:t>ka</w:t>
            </w:r>
          </w:p>
        </w:tc>
        <w:tc>
          <w:tcPr>
            <w:tcW w:w="7366" w:type="dxa"/>
          </w:tcPr>
          <w:p w14:paraId="5E6EB4A7" w14:textId="77777777" w:rsidR="002A60E9" w:rsidRDefault="002A60E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PO: </w:t>
            </w:r>
            <w:r w:rsidR="000D50E6">
              <w:rPr>
                <w:sz w:val="24"/>
                <w:szCs w:val="24"/>
              </w:rPr>
              <w:t xml:space="preserve">uč. </w:t>
            </w:r>
            <w:r>
              <w:rPr>
                <w:sz w:val="24"/>
                <w:szCs w:val="24"/>
              </w:rPr>
              <w:t>19/58, 59 - tužkou</w:t>
            </w:r>
          </w:p>
          <w:p w14:paraId="7843D9A1" w14:textId="77777777" w:rsidR="002A60E9" w:rsidRDefault="002A60E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ÚT: </w:t>
            </w:r>
            <w:r w:rsidR="000D50E6">
              <w:rPr>
                <w:sz w:val="24"/>
                <w:szCs w:val="24"/>
              </w:rPr>
              <w:t xml:space="preserve">uč. </w:t>
            </w:r>
            <w:r>
              <w:rPr>
                <w:sz w:val="24"/>
                <w:szCs w:val="24"/>
              </w:rPr>
              <w:t>33/9 tužkou</w:t>
            </w:r>
          </w:p>
          <w:p w14:paraId="59BF3B5F" w14:textId="77777777" w:rsidR="002A60E9" w:rsidRDefault="002A60E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ST: </w:t>
            </w:r>
            <w:r w:rsidR="000D50E6">
              <w:rPr>
                <w:sz w:val="24"/>
                <w:szCs w:val="24"/>
              </w:rPr>
              <w:t xml:space="preserve">uč. </w:t>
            </w:r>
            <w:r>
              <w:rPr>
                <w:sz w:val="24"/>
                <w:szCs w:val="24"/>
              </w:rPr>
              <w:t>35/18 do sešitu</w:t>
            </w:r>
          </w:p>
          <w:p w14:paraId="73651F0E" w14:textId="77777777" w:rsidR="002A60E9" w:rsidRDefault="002A60E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ČT: pracovní list - zlomky</w:t>
            </w:r>
          </w:p>
          <w:p w14:paraId="5A39BBE3" w14:textId="491D0650" w:rsidR="003640B0" w:rsidRPr="003640B0" w:rsidRDefault="002A60E9" w:rsidP="002A60E9">
            <w:pPr>
              <w:rPr>
                <w:sz w:val="24"/>
                <w:szCs w:val="24"/>
              </w:rPr>
            </w:pPr>
            <w:r w:rsidRPr="2C14B25A">
              <w:rPr>
                <w:sz w:val="24"/>
                <w:szCs w:val="24"/>
              </w:rPr>
              <w:t xml:space="preserve">PÁ: </w:t>
            </w:r>
            <w:r w:rsidR="000D50E6" w:rsidRPr="2C14B25A">
              <w:rPr>
                <w:sz w:val="24"/>
                <w:szCs w:val="24"/>
              </w:rPr>
              <w:t>uč. 58/14 do sešitu</w:t>
            </w:r>
          </w:p>
        </w:tc>
      </w:tr>
      <w:tr w:rsidR="003640B0" w14:paraId="6CB806B8" w14:textId="77777777" w:rsidTr="2C14B25A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41C8F396" w14:textId="77777777" w:rsidR="00691A38" w:rsidRDefault="00691A38" w:rsidP="0011335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2A3D3EC" w14:textId="77777777" w:rsidR="003640B0" w:rsidRPr="003640B0" w:rsidRDefault="003640B0" w:rsidP="002A60E9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</w:tc>
      </w:tr>
      <w:tr w:rsidR="003640B0" w14:paraId="0E736F64" w14:textId="77777777" w:rsidTr="2C14B25A">
        <w:tc>
          <w:tcPr>
            <w:tcW w:w="1696" w:type="dxa"/>
          </w:tcPr>
          <w:p w14:paraId="6B6240B0" w14:textId="77777777" w:rsidR="003640B0" w:rsidRPr="003640B0" w:rsidRDefault="00942573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A7E8321" w14:textId="136AB37A" w:rsidR="003640B0" w:rsidRPr="003640B0" w:rsidRDefault="002A60E9" w:rsidP="2C14B25A">
            <w:pPr>
              <w:rPr>
                <w:sz w:val="24"/>
                <w:szCs w:val="24"/>
              </w:rPr>
            </w:pPr>
            <w:r w:rsidRPr="2C14B25A">
              <w:rPr>
                <w:sz w:val="24"/>
                <w:szCs w:val="24"/>
              </w:rPr>
              <w:t>Živočichové našich polí str. 40</w:t>
            </w:r>
            <w:r w:rsidR="0DEEADB7" w:rsidRPr="2C14B25A">
              <w:rPr>
                <w:sz w:val="24"/>
                <w:szCs w:val="24"/>
              </w:rPr>
              <w:t xml:space="preserve"> – </w:t>
            </w:r>
            <w:r w:rsidRPr="2C14B25A">
              <w:rPr>
                <w:sz w:val="24"/>
                <w:szCs w:val="24"/>
              </w:rPr>
              <w:t>42</w:t>
            </w:r>
            <w:r w:rsidR="0DEEADB7" w:rsidRPr="2C14B25A">
              <w:rPr>
                <w:sz w:val="24"/>
                <w:szCs w:val="24"/>
              </w:rPr>
              <w:t xml:space="preserve"> (pracovní list)</w:t>
            </w:r>
          </w:p>
          <w:p w14:paraId="0E27B00A" w14:textId="75FC2C2F" w:rsidR="003640B0" w:rsidRPr="003640B0" w:rsidRDefault="003640B0" w:rsidP="2C14B25A">
            <w:pPr>
              <w:rPr>
                <w:sz w:val="24"/>
                <w:szCs w:val="24"/>
              </w:rPr>
            </w:pPr>
          </w:p>
        </w:tc>
      </w:tr>
      <w:tr w:rsidR="003640B0" w14:paraId="261D2244" w14:textId="77777777" w:rsidTr="2C14B25A">
        <w:tc>
          <w:tcPr>
            <w:tcW w:w="1696" w:type="dxa"/>
          </w:tcPr>
          <w:p w14:paraId="4D6124F2" w14:textId="77777777" w:rsidR="003640B0" w:rsidRPr="003640B0" w:rsidRDefault="00942573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7FDFEAB9" w14:textId="77777777" w:rsidR="003640B0" w:rsidRPr="000D50E6" w:rsidRDefault="002A60E9" w:rsidP="00C30A0A">
            <w:pPr>
              <w:rPr>
                <w:sz w:val="24"/>
                <w:szCs w:val="24"/>
                <w:u w:val="single"/>
              </w:rPr>
            </w:pPr>
            <w:r w:rsidRPr="000D50E6">
              <w:rPr>
                <w:sz w:val="24"/>
                <w:szCs w:val="24"/>
                <w:u w:val="single"/>
              </w:rPr>
              <w:t>Práce na 2 týdny!</w:t>
            </w:r>
          </w:p>
          <w:p w14:paraId="504E78DC" w14:textId="77777777" w:rsidR="002A60E9" w:rsidRDefault="002A60E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Kraje a krajská města – přečíst si str. 8 – 12</w:t>
            </w:r>
          </w:p>
          <w:p w14:paraId="4CF5EA8B" w14:textId="4BD47026" w:rsidR="002A60E9" w:rsidRDefault="002A60E9" w:rsidP="152199DD">
            <w:pPr>
              <w:rPr>
                <w:sz w:val="24"/>
                <w:szCs w:val="24"/>
              </w:rPr>
            </w:pPr>
            <w:r w:rsidRPr="152199DD">
              <w:rPr>
                <w:sz w:val="24"/>
                <w:szCs w:val="24"/>
              </w:rPr>
              <w:t>Udělat referát na kraj (výběr v pondělí po 12:00).</w:t>
            </w:r>
          </w:p>
          <w:p w14:paraId="758A30B9" w14:textId="3B4FBB4C" w:rsidR="002A60E9" w:rsidRDefault="232696F5" w:rsidP="00C30A0A">
            <w:pPr>
              <w:rPr>
                <w:sz w:val="24"/>
                <w:szCs w:val="24"/>
              </w:rPr>
            </w:pPr>
            <w:r w:rsidRPr="2C14B25A">
              <w:rPr>
                <w:sz w:val="24"/>
                <w:szCs w:val="24"/>
              </w:rPr>
              <w:t>Po dokončení krajů bude “</w:t>
            </w:r>
            <w:proofErr w:type="spellStart"/>
            <w:r w:rsidRPr="2C14B25A">
              <w:rPr>
                <w:sz w:val="24"/>
                <w:szCs w:val="24"/>
              </w:rPr>
              <w:t>testík</w:t>
            </w:r>
            <w:proofErr w:type="spellEnd"/>
            <w:r w:rsidRPr="2C14B25A">
              <w:rPr>
                <w:sz w:val="24"/>
                <w:szCs w:val="24"/>
              </w:rPr>
              <w:t>”.</w:t>
            </w:r>
            <w:r w:rsidR="002A60E9" w:rsidRPr="2C14B25A">
              <w:rPr>
                <w:sz w:val="24"/>
                <w:szCs w:val="24"/>
              </w:rPr>
              <w:t xml:space="preserve"> </w:t>
            </w:r>
          </w:p>
          <w:p w14:paraId="226D162E" w14:textId="44E721AB" w:rsidR="1AB0FF76" w:rsidRDefault="1AB0FF76" w:rsidP="2C14B25A">
            <w:pPr>
              <w:rPr>
                <w:sz w:val="24"/>
                <w:szCs w:val="24"/>
              </w:rPr>
            </w:pPr>
            <w:r w:rsidRPr="2C14B25A">
              <w:rPr>
                <w:sz w:val="24"/>
                <w:szCs w:val="24"/>
              </w:rPr>
              <w:t>___________________________________________________________</w:t>
            </w:r>
          </w:p>
          <w:p w14:paraId="70756E3F" w14:textId="7A94B746" w:rsidR="3B339F73" w:rsidRDefault="3B339F73" w:rsidP="2C14B25A">
            <w:pPr>
              <w:rPr>
                <w:rFonts w:ascii="Calibri" w:eastAsia="Calibri" w:hAnsi="Calibri" w:cs="Calibri"/>
              </w:rPr>
            </w:pPr>
            <w:r w:rsidRPr="2C14B25A">
              <w:rPr>
                <w:rFonts w:ascii="Calibri" w:eastAsia="Calibri" w:hAnsi="Calibri" w:cs="Calibri"/>
              </w:rPr>
              <w:t xml:space="preserve">Co by měl referát obsahovat: </w:t>
            </w:r>
          </w:p>
          <w:p w14:paraId="6597A79B" w14:textId="351ACD6A" w:rsidR="3B339F73" w:rsidRDefault="3B339F73" w:rsidP="2C14B25A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2C14B25A">
              <w:rPr>
                <w:rFonts w:ascii="Calibri" w:eastAsia="Calibri" w:hAnsi="Calibri" w:cs="Calibri"/>
              </w:rPr>
              <w:t xml:space="preserve">Základní údaje jako rozloha, počet obyvatel, krajské </w:t>
            </w:r>
            <w:proofErr w:type="gramStart"/>
            <w:r w:rsidRPr="2C14B25A">
              <w:rPr>
                <w:rFonts w:ascii="Calibri" w:eastAsia="Calibri" w:hAnsi="Calibri" w:cs="Calibri"/>
              </w:rPr>
              <w:t>město,...</w:t>
            </w:r>
            <w:proofErr w:type="gramEnd"/>
          </w:p>
          <w:p w14:paraId="147A843D" w14:textId="762BC656" w:rsidR="3B339F73" w:rsidRDefault="3B339F73" w:rsidP="2C14B25A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2C14B25A">
              <w:rPr>
                <w:rFonts w:ascii="Calibri" w:eastAsia="Calibri" w:hAnsi="Calibri" w:cs="Calibri"/>
              </w:rPr>
              <w:t xml:space="preserve">Povrch - jaké nížiny, vrchoviny, </w:t>
            </w:r>
            <w:proofErr w:type="gramStart"/>
            <w:r w:rsidRPr="2C14B25A">
              <w:rPr>
                <w:rFonts w:ascii="Calibri" w:eastAsia="Calibri" w:hAnsi="Calibri" w:cs="Calibri"/>
              </w:rPr>
              <w:t>pohoří,...</w:t>
            </w:r>
            <w:proofErr w:type="gramEnd"/>
          </w:p>
          <w:p w14:paraId="2F80CB82" w14:textId="5AAF72FB" w:rsidR="3B339F73" w:rsidRDefault="3B339F73" w:rsidP="2C14B25A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2C14B25A">
              <w:rPr>
                <w:rFonts w:ascii="Calibri" w:eastAsia="Calibri" w:hAnsi="Calibri" w:cs="Calibri"/>
              </w:rPr>
              <w:t>Průmysl - jaký druh průmyslu se nachází v jakých městech kraje</w:t>
            </w:r>
          </w:p>
          <w:p w14:paraId="200823F8" w14:textId="134EAE3F" w:rsidR="3B339F73" w:rsidRDefault="3B339F73" w:rsidP="2C14B25A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2C14B25A">
              <w:rPr>
                <w:rFonts w:ascii="Calibri" w:eastAsia="Calibri" w:hAnsi="Calibri" w:cs="Calibri"/>
              </w:rPr>
              <w:t xml:space="preserve">Zemědělství - co se v daném kraji nejvíce pěstuje, jaký dobytek, </w:t>
            </w:r>
            <w:proofErr w:type="gramStart"/>
            <w:r w:rsidRPr="2C14B25A">
              <w:rPr>
                <w:rFonts w:ascii="Calibri" w:eastAsia="Calibri" w:hAnsi="Calibri" w:cs="Calibri"/>
              </w:rPr>
              <w:t>drůbež,...se</w:t>
            </w:r>
            <w:proofErr w:type="gramEnd"/>
            <w:r w:rsidRPr="2C14B25A">
              <w:rPr>
                <w:rFonts w:ascii="Calibri" w:eastAsia="Calibri" w:hAnsi="Calibri" w:cs="Calibri"/>
              </w:rPr>
              <w:t xml:space="preserve"> zde chová</w:t>
            </w:r>
          </w:p>
          <w:p w14:paraId="072F1612" w14:textId="0F5723B5" w:rsidR="3B339F73" w:rsidRDefault="3B339F73" w:rsidP="2C14B25A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2C14B25A">
              <w:rPr>
                <w:rFonts w:ascii="Calibri" w:eastAsia="Calibri" w:hAnsi="Calibri" w:cs="Calibri"/>
              </w:rPr>
              <w:t>Památky - nejzajímavější památky kraje</w:t>
            </w:r>
          </w:p>
          <w:p w14:paraId="521D050B" w14:textId="1DE31B2A" w:rsidR="3B339F73" w:rsidRDefault="3B339F73" w:rsidP="2C14B25A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2C14B25A">
              <w:rPr>
                <w:rFonts w:ascii="Calibri" w:eastAsia="Calibri" w:hAnsi="Calibri" w:cs="Calibri"/>
              </w:rPr>
              <w:t>Největší města kraje - počet obyvatel, erb?, zajímavosti</w:t>
            </w:r>
          </w:p>
          <w:p w14:paraId="28BF660C" w14:textId="1B710620" w:rsidR="3B339F73" w:rsidRDefault="3B339F73" w:rsidP="2C14B25A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2C14B25A">
              <w:rPr>
                <w:rFonts w:ascii="Calibri" w:eastAsia="Calibri" w:hAnsi="Calibri" w:cs="Calibri"/>
              </w:rPr>
              <w:t>Další</w:t>
            </w:r>
            <w:r>
              <w:br/>
            </w:r>
          </w:p>
          <w:p w14:paraId="77752981" w14:textId="4D1CE997" w:rsidR="3B339F73" w:rsidRDefault="3B339F73" w:rsidP="2C14B25A">
            <w:pPr>
              <w:rPr>
                <w:rFonts w:ascii="Calibri" w:eastAsia="Calibri" w:hAnsi="Calibri" w:cs="Calibri"/>
              </w:rPr>
            </w:pPr>
            <w:r w:rsidRPr="2C14B25A">
              <w:rPr>
                <w:rFonts w:ascii="Calibri" w:eastAsia="Calibri" w:hAnsi="Calibri" w:cs="Calibri"/>
              </w:rPr>
              <w:t xml:space="preserve">Referát bude sloužit i vašim spolužákům, proto ho zpracujte jednoduchým způsobem, aby obsahoval nejdůležitější údaje, které si budete schopni zapamatovat. </w:t>
            </w:r>
          </w:p>
          <w:p w14:paraId="5A18FE96" w14:textId="7D9A4F84" w:rsidR="3B339F73" w:rsidRDefault="3B339F73" w:rsidP="2C14B25A">
            <w:pPr>
              <w:rPr>
                <w:rFonts w:ascii="Calibri" w:eastAsia="Calibri" w:hAnsi="Calibri" w:cs="Calibri"/>
              </w:rPr>
            </w:pPr>
            <w:r w:rsidRPr="2C14B25A">
              <w:rPr>
                <w:rFonts w:ascii="Calibri" w:eastAsia="Calibri" w:hAnsi="Calibri" w:cs="Calibri"/>
              </w:rPr>
              <w:t xml:space="preserve">Bude fajn, když bude obsahovat i obrázky - přírodní krásy, památky, </w:t>
            </w:r>
            <w:proofErr w:type="gramStart"/>
            <w:r w:rsidRPr="2C14B25A">
              <w:rPr>
                <w:rFonts w:ascii="Calibri" w:eastAsia="Calibri" w:hAnsi="Calibri" w:cs="Calibri"/>
              </w:rPr>
              <w:t>erby, ....</w:t>
            </w:r>
            <w:proofErr w:type="gramEnd"/>
          </w:p>
          <w:p w14:paraId="31727F48" w14:textId="391783D7" w:rsidR="2C14B25A" w:rsidRDefault="2C14B25A" w:rsidP="2C14B25A">
            <w:pPr>
              <w:rPr>
                <w:rFonts w:ascii="Calibri" w:eastAsia="Calibri" w:hAnsi="Calibri" w:cs="Calibri"/>
              </w:rPr>
            </w:pPr>
          </w:p>
          <w:p w14:paraId="65A67BFD" w14:textId="7B1AEA16" w:rsidR="3B339F73" w:rsidRDefault="3B339F73" w:rsidP="2C14B25A">
            <w:pPr>
              <w:rPr>
                <w:rFonts w:ascii="Calibri" w:eastAsia="Calibri" w:hAnsi="Calibri" w:cs="Calibri"/>
              </w:rPr>
            </w:pPr>
            <w:r w:rsidRPr="2C14B25A">
              <w:rPr>
                <w:rFonts w:ascii="Calibri" w:eastAsia="Calibri" w:hAnsi="Calibri" w:cs="Calibri"/>
              </w:rPr>
              <w:t xml:space="preserve">Pokud referát zpracujete na PC, což by v současné době bylo ideální, pošlete ho nejprve mně, domluvíme se, zda má všechny náležitosti a potom ho pošleme i ostatním. </w:t>
            </w:r>
          </w:p>
          <w:p w14:paraId="4F73F065" w14:textId="1C4902A7" w:rsidR="2C14B25A" w:rsidRDefault="2C14B25A" w:rsidP="2C14B25A">
            <w:pPr>
              <w:rPr>
                <w:rFonts w:ascii="Calibri" w:eastAsia="Calibri" w:hAnsi="Calibri" w:cs="Calibri"/>
              </w:rPr>
            </w:pPr>
          </w:p>
          <w:p w14:paraId="3121461C" w14:textId="4FDACEE6" w:rsidR="3B339F73" w:rsidRDefault="3B339F73" w:rsidP="2C14B25A">
            <w:pPr>
              <w:rPr>
                <w:rFonts w:ascii="Calibri" w:eastAsia="Calibri" w:hAnsi="Calibri" w:cs="Calibri"/>
              </w:rPr>
            </w:pPr>
            <w:r w:rsidRPr="2C14B25A">
              <w:rPr>
                <w:rFonts w:ascii="Calibri" w:eastAsia="Calibri" w:hAnsi="Calibri" w:cs="Calibri"/>
              </w:rPr>
              <w:t xml:space="preserve">Přikládám zajímavé odkazy, které se mi pro seznámení se s kraji docela líbily. </w:t>
            </w:r>
          </w:p>
          <w:p w14:paraId="49A1FBE5" w14:textId="418138D2" w:rsidR="3B339F73" w:rsidRDefault="00823D8A" w:rsidP="2C14B25A">
            <w:pPr>
              <w:spacing w:line="240" w:lineRule="exact"/>
              <w:rPr>
                <w:rFonts w:ascii="Calibri" w:eastAsia="Calibri" w:hAnsi="Calibri" w:cs="Calibri"/>
                <w:color w:val="385898"/>
                <w:sz w:val="21"/>
                <w:szCs w:val="21"/>
              </w:rPr>
            </w:pPr>
            <w:hyperlink r:id="rId6">
              <w:r w:rsidR="3B339F73" w:rsidRPr="2C14B25A">
                <w:rPr>
                  <w:rStyle w:val="Hypertextovodkaz"/>
                  <w:rFonts w:ascii="Calibri" w:eastAsia="Calibri" w:hAnsi="Calibri" w:cs="Calibri"/>
                  <w:color w:val="385898"/>
                  <w:sz w:val="21"/>
                  <w:szCs w:val="21"/>
                </w:rPr>
                <w:t>https://decko.ceskatelevize.cz/ceske-pexeso</w:t>
              </w:r>
              <w:r w:rsidR="3B339F73">
                <w:br/>
              </w:r>
            </w:hyperlink>
          </w:p>
          <w:p w14:paraId="6C8B0944" w14:textId="7F7E29DF" w:rsidR="3B339F73" w:rsidRDefault="00823D8A" w:rsidP="2C14B25A">
            <w:pPr>
              <w:spacing w:line="240" w:lineRule="exact"/>
              <w:rPr>
                <w:rFonts w:ascii="Calibri" w:eastAsia="Calibri" w:hAnsi="Calibri" w:cs="Calibri"/>
              </w:rPr>
            </w:pPr>
            <w:hyperlink r:id="rId7">
              <w:r w:rsidR="3B339F73" w:rsidRPr="2C14B25A">
                <w:rPr>
                  <w:rStyle w:val="Hypertextovodkaz"/>
                  <w:rFonts w:ascii="Calibri" w:eastAsia="Calibri" w:hAnsi="Calibri" w:cs="Calibri"/>
                </w:rPr>
                <w:t>https://www.umimefakta.cz/cviceni-cr-kraje</w:t>
              </w:r>
              <w:r w:rsidR="3B339F73">
                <w:br/>
              </w:r>
            </w:hyperlink>
          </w:p>
          <w:p w14:paraId="448CDC46" w14:textId="18D328B3" w:rsidR="3B339F73" w:rsidRDefault="00823D8A">
            <w:hyperlink r:id="rId8">
              <w:r w:rsidR="3B339F73" w:rsidRPr="2C14B25A">
                <w:rPr>
                  <w:rStyle w:val="Hypertextovodkaz"/>
                  <w:rFonts w:ascii="Calibri" w:eastAsia="Calibri" w:hAnsi="Calibri" w:cs="Calibri"/>
                </w:rPr>
                <w:t>https://skolakov.eu/vlastiveda-4-trida/kraje-ceske-republiky</w:t>
              </w:r>
            </w:hyperlink>
          </w:p>
          <w:p w14:paraId="60061E4C" w14:textId="77777777" w:rsidR="003640B0" w:rsidRPr="003640B0" w:rsidRDefault="003640B0" w:rsidP="002A60E9">
            <w:pPr>
              <w:rPr>
                <w:sz w:val="24"/>
                <w:szCs w:val="24"/>
              </w:rPr>
            </w:pPr>
          </w:p>
        </w:tc>
      </w:tr>
      <w:tr w:rsidR="003640B0" w14:paraId="0D52FF3B" w14:textId="77777777" w:rsidTr="00B5096B">
        <w:trPr>
          <w:trHeight w:val="922"/>
        </w:trPr>
        <w:tc>
          <w:tcPr>
            <w:tcW w:w="1696" w:type="dxa"/>
          </w:tcPr>
          <w:p w14:paraId="626D068A" w14:textId="77777777" w:rsidR="003640B0" w:rsidRPr="003640B0" w:rsidRDefault="003640B0" w:rsidP="00942573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lastRenderedPageBreak/>
              <w:t xml:space="preserve">Výchovy </w:t>
            </w:r>
          </w:p>
        </w:tc>
        <w:tc>
          <w:tcPr>
            <w:tcW w:w="7366" w:type="dxa"/>
          </w:tcPr>
          <w:p w14:paraId="4B94D5A5" w14:textId="1E559035" w:rsidR="003640B0" w:rsidRDefault="00753B49" w:rsidP="00C30A0A">
            <w:pPr>
              <w:rPr>
                <w:sz w:val="24"/>
                <w:szCs w:val="24"/>
              </w:rPr>
            </w:pPr>
            <w:r w:rsidRPr="2C14B25A">
              <w:rPr>
                <w:sz w:val="24"/>
                <w:szCs w:val="24"/>
              </w:rPr>
              <w:t xml:space="preserve">Zazpívejte si doma, nakreslete něco rodičům. </w:t>
            </w:r>
            <w:r w:rsidRPr="2C14B25A">
              <w:rPr>
                <w:rFonts w:ascii="Wingdings" w:eastAsia="Wingdings" w:hAnsi="Wingdings" w:cs="Wingdings"/>
                <w:sz w:val="24"/>
                <w:szCs w:val="24"/>
              </w:rPr>
              <w:t></w:t>
            </w:r>
            <w:r w:rsidRPr="2C14B25A">
              <w:rPr>
                <w:sz w:val="24"/>
                <w:szCs w:val="24"/>
              </w:rPr>
              <w:t xml:space="preserve"> </w:t>
            </w:r>
          </w:p>
          <w:p w14:paraId="3DEEC669" w14:textId="7AE38E33" w:rsidR="003640B0" w:rsidRPr="003640B0" w:rsidRDefault="000D50E6" w:rsidP="00C30A0A">
            <w:pPr>
              <w:rPr>
                <w:sz w:val="24"/>
                <w:szCs w:val="24"/>
              </w:rPr>
            </w:pPr>
            <w:r w:rsidRPr="2C14B25A">
              <w:rPr>
                <w:sz w:val="24"/>
                <w:szCs w:val="24"/>
              </w:rPr>
              <w:t xml:space="preserve">Pracovní list na dobré skutky. </w:t>
            </w:r>
          </w:p>
        </w:tc>
      </w:tr>
    </w:tbl>
    <w:p w14:paraId="3656B9AB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0D60AD43" w14:textId="77777777" w:rsidTr="00691A38">
        <w:trPr>
          <w:trHeight w:val="1935"/>
        </w:trPr>
        <w:tc>
          <w:tcPr>
            <w:tcW w:w="1696" w:type="dxa"/>
          </w:tcPr>
          <w:p w14:paraId="4DD9167A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7BD9C532" w14:textId="77777777" w:rsidR="00FF61B7" w:rsidRDefault="00FF61B7" w:rsidP="00C30A0A">
            <w:r>
              <w:t>Všechny úkoly jsou dělané tak, aby je děti zvládly bez pomoci. Pokud si neví s něčím rady, mohou využít videí a obrázků na webových stránkách.</w:t>
            </w:r>
          </w:p>
          <w:p w14:paraId="45FB0818" w14:textId="77777777" w:rsidR="00FF61B7" w:rsidRDefault="00FF61B7" w:rsidP="00C30A0A"/>
          <w:p w14:paraId="453C2AA3" w14:textId="77777777" w:rsidR="003640B0" w:rsidRDefault="00691A38" w:rsidP="00C30A0A">
            <w:r>
              <w:t xml:space="preserve">Všechny úkoly, videa a pomocné obrázky najdete na webových stránkách: </w:t>
            </w:r>
            <w:hyperlink r:id="rId9" w:history="1">
              <w:r w:rsidRPr="00FE4076">
                <w:rPr>
                  <w:rStyle w:val="Hypertextovodkaz"/>
                </w:rPr>
                <w:t>https://sites.google.com/site/4dspolecnetozvladneme/</w:t>
              </w:r>
            </w:hyperlink>
          </w:p>
          <w:p w14:paraId="049F31CB" w14:textId="77777777" w:rsidR="00691A38" w:rsidRDefault="00691A38" w:rsidP="00C30A0A"/>
          <w:p w14:paraId="0FAA13D3" w14:textId="77777777" w:rsidR="003640B0" w:rsidRPr="000D50E6" w:rsidRDefault="000D50E6" w:rsidP="00C30A0A">
            <w:pPr>
              <w:rPr>
                <w:b/>
              </w:rPr>
            </w:pPr>
            <w:r>
              <w:rPr>
                <w:b/>
                <w:sz w:val="24"/>
              </w:rPr>
              <w:t xml:space="preserve">Vše probereme na </w:t>
            </w:r>
            <w:proofErr w:type="spellStart"/>
            <w:r>
              <w:rPr>
                <w:b/>
                <w:sz w:val="24"/>
              </w:rPr>
              <w:t>WhatsA</w:t>
            </w:r>
            <w:r w:rsidRPr="000D50E6">
              <w:rPr>
                <w:b/>
                <w:sz w:val="24"/>
              </w:rPr>
              <w:t>ppu</w:t>
            </w:r>
            <w:proofErr w:type="spellEnd"/>
            <w:r w:rsidRPr="000D50E6">
              <w:rPr>
                <w:b/>
                <w:sz w:val="24"/>
              </w:rPr>
              <w:t>.</w:t>
            </w:r>
          </w:p>
        </w:tc>
      </w:tr>
    </w:tbl>
    <w:p w14:paraId="53128261" w14:textId="77777777" w:rsidR="003640B0" w:rsidRPr="00C30A0A" w:rsidRDefault="003640B0" w:rsidP="00C30A0A"/>
    <w:sectPr w:rsidR="003640B0" w:rsidRPr="00C30A0A" w:rsidSect="00B50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05051"/>
    <w:multiLevelType w:val="hybridMultilevel"/>
    <w:tmpl w:val="0492C7D0"/>
    <w:lvl w:ilvl="0" w:tplc="291A2F42">
      <w:start w:val="1"/>
      <w:numFmt w:val="decimal"/>
      <w:lvlText w:val="%1."/>
      <w:lvlJc w:val="left"/>
      <w:pPr>
        <w:ind w:left="720" w:hanging="360"/>
      </w:pPr>
    </w:lvl>
    <w:lvl w:ilvl="1" w:tplc="79AC5E0C">
      <w:start w:val="1"/>
      <w:numFmt w:val="lowerLetter"/>
      <w:lvlText w:val="%2."/>
      <w:lvlJc w:val="left"/>
      <w:pPr>
        <w:ind w:left="1440" w:hanging="360"/>
      </w:pPr>
    </w:lvl>
    <w:lvl w:ilvl="2" w:tplc="465E02E8">
      <w:start w:val="1"/>
      <w:numFmt w:val="lowerRoman"/>
      <w:lvlText w:val="%3."/>
      <w:lvlJc w:val="right"/>
      <w:pPr>
        <w:ind w:left="2160" w:hanging="180"/>
      </w:pPr>
    </w:lvl>
    <w:lvl w:ilvl="3" w:tplc="DA385318">
      <w:start w:val="1"/>
      <w:numFmt w:val="decimal"/>
      <w:lvlText w:val="%4."/>
      <w:lvlJc w:val="left"/>
      <w:pPr>
        <w:ind w:left="2880" w:hanging="360"/>
      </w:pPr>
    </w:lvl>
    <w:lvl w:ilvl="4" w:tplc="3FBC8F84">
      <w:start w:val="1"/>
      <w:numFmt w:val="lowerLetter"/>
      <w:lvlText w:val="%5."/>
      <w:lvlJc w:val="left"/>
      <w:pPr>
        <w:ind w:left="3600" w:hanging="360"/>
      </w:pPr>
    </w:lvl>
    <w:lvl w:ilvl="5" w:tplc="41E67CA4">
      <w:start w:val="1"/>
      <w:numFmt w:val="lowerRoman"/>
      <w:lvlText w:val="%6."/>
      <w:lvlJc w:val="right"/>
      <w:pPr>
        <w:ind w:left="4320" w:hanging="180"/>
      </w:pPr>
    </w:lvl>
    <w:lvl w:ilvl="6" w:tplc="403A479E">
      <w:start w:val="1"/>
      <w:numFmt w:val="decimal"/>
      <w:lvlText w:val="%7."/>
      <w:lvlJc w:val="left"/>
      <w:pPr>
        <w:ind w:left="5040" w:hanging="360"/>
      </w:pPr>
    </w:lvl>
    <w:lvl w:ilvl="7" w:tplc="FBE2C4BA">
      <w:start w:val="1"/>
      <w:numFmt w:val="lowerLetter"/>
      <w:lvlText w:val="%8."/>
      <w:lvlJc w:val="left"/>
      <w:pPr>
        <w:ind w:left="5760" w:hanging="360"/>
      </w:pPr>
    </w:lvl>
    <w:lvl w:ilvl="8" w:tplc="CD46795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0D"/>
    <w:rsid w:val="000632E2"/>
    <w:rsid w:val="000D50E6"/>
    <w:rsid w:val="00113357"/>
    <w:rsid w:val="00124488"/>
    <w:rsid w:val="0018510D"/>
    <w:rsid w:val="001F3CD3"/>
    <w:rsid w:val="002A60E9"/>
    <w:rsid w:val="003640B0"/>
    <w:rsid w:val="00391688"/>
    <w:rsid w:val="003E6219"/>
    <w:rsid w:val="00473DE9"/>
    <w:rsid w:val="00505755"/>
    <w:rsid w:val="005F3A6A"/>
    <w:rsid w:val="00682BAB"/>
    <w:rsid w:val="00691A38"/>
    <w:rsid w:val="006A2974"/>
    <w:rsid w:val="00753B49"/>
    <w:rsid w:val="00801E76"/>
    <w:rsid w:val="00823D8A"/>
    <w:rsid w:val="00875AA9"/>
    <w:rsid w:val="008C1E5C"/>
    <w:rsid w:val="008C50E0"/>
    <w:rsid w:val="00942573"/>
    <w:rsid w:val="00A30B25"/>
    <w:rsid w:val="00A464C6"/>
    <w:rsid w:val="00B5096B"/>
    <w:rsid w:val="00B76E46"/>
    <w:rsid w:val="00C30A0A"/>
    <w:rsid w:val="00CE1E5A"/>
    <w:rsid w:val="00DB2624"/>
    <w:rsid w:val="00EB4DE9"/>
    <w:rsid w:val="00FF61B7"/>
    <w:rsid w:val="04797DB5"/>
    <w:rsid w:val="0DEEADB7"/>
    <w:rsid w:val="152199DD"/>
    <w:rsid w:val="15432415"/>
    <w:rsid w:val="15BF0D15"/>
    <w:rsid w:val="1AB0FF76"/>
    <w:rsid w:val="232696F5"/>
    <w:rsid w:val="25C7E77F"/>
    <w:rsid w:val="2C14B25A"/>
    <w:rsid w:val="3B339F73"/>
    <w:rsid w:val="4D0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E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91A3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91A3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vlastiveda-4-trida/kraje-ceske-republi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mimefakta.cz/cviceni-cr-kra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cko.ceskatelevize.cz/ceske-pexeso?fbclid=IwAR3T94OfQ1UyCxat_HJkqAbVgLvYClwgKJlCjhbadaugaQTmFungCFGDnu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4dspolecnetozvladnem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Sticzayová Jana</dc:creator>
  <cp:lastModifiedBy>micha</cp:lastModifiedBy>
  <cp:revision>6</cp:revision>
  <cp:lastPrinted>2020-03-11T10:20:00Z</cp:lastPrinted>
  <dcterms:created xsi:type="dcterms:W3CDTF">2020-03-22T13:52:00Z</dcterms:created>
  <dcterms:modified xsi:type="dcterms:W3CDTF">2020-03-22T15:38:00Z</dcterms:modified>
</cp:coreProperties>
</file>