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A7" w:rsidRDefault="0061039D" w:rsidP="0061039D">
      <w:pPr>
        <w:jc w:val="center"/>
        <w:rPr>
          <w:b/>
          <w:sz w:val="32"/>
          <w:szCs w:val="32"/>
        </w:rPr>
      </w:pPr>
      <w:r w:rsidRPr="0061039D">
        <w:rPr>
          <w:b/>
          <w:sz w:val="32"/>
          <w:szCs w:val="32"/>
        </w:rPr>
        <w:t xml:space="preserve">Úkoly k domácímu procvičování </w:t>
      </w:r>
      <w:r w:rsidR="00305AB2">
        <w:rPr>
          <w:b/>
          <w:sz w:val="32"/>
          <w:szCs w:val="32"/>
        </w:rPr>
        <w:t>(do 13. 3.)</w:t>
      </w:r>
    </w:p>
    <w:p w:rsidR="0061039D" w:rsidRDefault="0061039D" w:rsidP="0061039D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page" w:horzAnchor="margin" w:tblpY="2776"/>
        <w:tblW w:w="9039" w:type="dxa"/>
        <w:tblBorders>
          <w:top w:val="single" w:sz="12" w:space="0" w:color="E6E6E6"/>
          <w:left w:val="single" w:sz="12" w:space="0" w:color="E6E6E6"/>
          <w:bottom w:val="single" w:sz="12" w:space="0" w:color="E6E6E6"/>
          <w:right w:val="single" w:sz="12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6923"/>
      </w:tblGrid>
      <w:tr w:rsidR="00305AB2" w:rsidRPr="0050487E" w:rsidTr="00305AB2">
        <w:trPr>
          <w:trHeight w:val="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cs-CZ"/>
              </w:rPr>
              <w:t>Druhy zájmen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cs-CZ"/>
              </w:rPr>
              <w:t>Příklady</w:t>
            </w:r>
          </w:p>
        </w:tc>
      </w:tr>
      <w:tr w:rsidR="00305AB2" w:rsidRPr="0050487E" w:rsidTr="00305AB2">
        <w:trPr>
          <w:trHeight w:val="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cs-CZ"/>
              </w:rPr>
              <w:t>osobní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>já, ty, on, ona, ono, my, vy, oni, ony, ona, se</w:t>
            </w:r>
          </w:p>
        </w:tc>
      </w:tr>
      <w:tr w:rsidR="00305AB2" w:rsidRPr="0050487E" w:rsidTr="00305AB2">
        <w:trPr>
          <w:trHeight w:val="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přivlastňovací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>můj, tvůj, jeho, její, náš, váš, jejich, svůj</w:t>
            </w:r>
          </w:p>
        </w:tc>
      </w:tr>
      <w:tr w:rsidR="00305AB2" w:rsidRPr="0050487E" w:rsidTr="00305AB2">
        <w:trPr>
          <w:trHeight w:val="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ukazovací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>ten, tenhle, tento, onen, takový, týž, tentýž, sám</w:t>
            </w:r>
          </w:p>
        </w:tc>
      </w:tr>
      <w:tr w:rsidR="00305AB2" w:rsidRPr="0050487E" w:rsidTr="00305AB2">
        <w:trPr>
          <w:trHeight w:val="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cs-CZ"/>
              </w:rPr>
              <w:t>tázací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>kdo</w:t>
            </w:r>
            <w:proofErr w:type="gramEnd"/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 xml:space="preserve">, co, jaký, který, </w:t>
            </w:r>
            <w:proofErr w:type="gramStart"/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>čí</w:t>
            </w:r>
            <w:proofErr w:type="gramEnd"/>
          </w:p>
        </w:tc>
      </w:tr>
      <w:tr w:rsidR="00305AB2" w:rsidRPr="0050487E" w:rsidTr="00305AB2">
        <w:trPr>
          <w:trHeight w:val="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vztažná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>kdo</w:t>
            </w:r>
            <w:proofErr w:type="gramEnd"/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 xml:space="preserve">, co, jaký, který, čí, </w:t>
            </w:r>
            <w:proofErr w:type="gramStart"/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>jenž</w:t>
            </w:r>
            <w:proofErr w:type="gramEnd"/>
          </w:p>
        </w:tc>
      </w:tr>
      <w:tr w:rsidR="00305AB2" w:rsidRPr="0050487E" w:rsidTr="00305AB2">
        <w:trPr>
          <w:trHeight w:val="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neurčitá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>někdo, něco, nějaký, některý, něčí, kdosi, cosi, jakýsi, kterýsi, cokoli, jakýkoli, málokterý, máločí, ledakdo, ledaco, ledajaký, ledakterý, lecjaký, lecčí, ledasco, ledaskdo, ledaskterý, každý, všechen</w:t>
            </w:r>
          </w:p>
        </w:tc>
      </w:tr>
      <w:tr w:rsidR="00305AB2" w:rsidRPr="0050487E" w:rsidTr="00305AB2">
        <w:trPr>
          <w:trHeight w:val="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záporná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05AB2" w:rsidRPr="0050487E" w:rsidRDefault="00305AB2" w:rsidP="00305A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50487E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cs-CZ"/>
              </w:rPr>
              <w:t>nikdo, nic, nijaký, ničí, žádný</w:t>
            </w:r>
          </w:p>
        </w:tc>
      </w:tr>
    </w:tbl>
    <w:p w:rsidR="001D64A6" w:rsidRPr="0061039D" w:rsidRDefault="001D64A6" w:rsidP="0061039D">
      <w:pPr>
        <w:jc w:val="both"/>
        <w:rPr>
          <w:b/>
          <w:i/>
          <w:sz w:val="28"/>
          <w:szCs w:val="28"/>
        </w:rPr>
      </w:pPr>
    </w:p>
    <w:p w:rsidR="0061039D" w:rsidRPr="0061039D" w:rsidRDefault="0061039D" w:rsidP="0061039D">
      <w:pPr>
        <w:jc w:val="both"/>
        <w:rPr>
          <w:i/>
          <w:sz w:val="28"/>
          <w:szCs w:val="28"/>
        </w:rPr>
      </w:pPr>
      <w:r w:rsidRPr="001D64A6">
        <w:rPr>
          <w:b/>
          <w:i/>
          <w:sz w:val="28"/>
          <w:szCs w:val="28"/>
        </w:rPr>
        <w:t>1.</w:t>
      </w:r>
      <w:r w:rsidRPr="0061039D">
        <w:rPr>
          <w:i/>
          <w:sz w:val="28"/>
          <w:szCs w:val="28"/>
        </w:rPr>
        <w:t xml:space="preserve"> Nahraď </w:t>
      </w:r>
      <w:r w:rsidRPr="0061039D">
        <w:rPr>
          <w:b/>
          <w:i/>
          <w:sz w:val="28"/>
          <w:szCs w:val="28"/>
        </w:rPr>
        <w:t>tučně vyznačená slova a slovní spojení</w:t>
      </w:r>
      <w:r w:rsidRPr="0061039D">
        <w:rPr>
          <w:i/>
          <w:sz w:val="28"/>
          <w:szCs w:val="28"/>
        </w:rPr>
        <w:t xml:space="preserve"> zájmeny. Věty přepiš.</w:t>
      </w:r>
    </w:p>
    <w:p w:rsidR="0061039D" w:rsidRDefault="0061039D" w:rsidP="006103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Lenka</w:t>
      </w:r>
      <w:r>
        <w:rPr>
          <w:sz w:val="28"/>
          <w:szCs w:val="28"/>
        </w:rPr>
        <w:t xml:space="preserve"> si včera četla.  Do </w:t>
      </w:r>
      <w:r w:rsidRPr="0061039D">
        <w:rPr>
          <w:sz w:val="28"/>
          <w:szCs w:val="28"/>
        </w:rPr>
        <w:t>domu</w:t>
      </w:r>
      <w:r>
        <w:rPr>
          <w:b/>
          <w:sz w:val="28"/>
          <w:szCs w:val="28"/>
        </w:rPr>
        <w:t>, kde bydlíme,</w:t>
      </w:r>
      <w:r>
        <w:rPr>
          <w:sz w:val="28"/>
          <w:szCs w:val="28"/>
        </w:rPr>
        <w:t xml:space="preserve"> jsme se nastěhovali loni v létě. Potkali jsme </w:t>
      </w:r>
      <w:r>
        <w:rPr>
          <w:b/>
          <w:sz w:val="28"/>
          <w:szCs w:val="28"/>
        </w:rPr>
        <w:t>spolužáky</w:t>
      </w:r>
      <w:r>
        <w:rPr>
          <w:sz w:val="28"/>
          <w:szCs w:val="28"/>
        </w:rPr>
        <w:t xml:space="preserve"> u kostela. </w:t>
      </w:r>
      <w:r>
        <w:rPr>
          <w:b/>
          <w:sz w:val="28"/>
          <w:szCs w:val="28"/>
        </w:rPr>
        <w:t>Štěně</w:t>
      </w:r>
      <w:r>
        <w:rPr>
          <w:sz w:val="28"/>
          <w:szCs w:val="28"/>
        </w:rPr>
        <w:t xml:space="preserve"> si vesele hrálo na dvorku s housaty. </w:t>
      </w:r>
      <w:r>
        <w:rPr>
          <w:b/>
          <w:sz w:val="28"/>
          <w:szCs w:val="28"/>
        </w:rPr>
        <w:t>Katčina</w:t>
      </w:r>
      <w:r>
        <w:rPr>
          <w:sz w:val="28"/>
          <w:szCs w:val="28"/>
        </w:rPr>
        <w:t xml:space="preserve"> maminka je zvěrolékařka. </w:t>
      </w:r>
      <w:r>
        <w:rPr>
          <w:b/>
          <w:sz w:val="28"/>
          <w:szCs w:val="28"/>
        </w:rPr>
        <w:t xml:space="preserve">Hrad na kopci </w:t>
      </w:r>
      <w:r>
        <w:rPr>
          <w:sz w:val="28"/>
          <w:szCs w:val="28"/>
        </w:rPr>
        <w:t>vypadá strašidelně.</w:t>
      </w:r>
    </w:p>
    <w:p w:rsidR="001D64A6" w:rsidRPr="00305AB2" w:rsidRDefault="0061039D" w:rsidP="006103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5AB2">
        <w:rPr>
          <w:sz w:val="28"/>
          <w:szCs w:val="28"/>
        </w:rPr>
        <w:t>_______________________________</w:t>
      </w:r>
    </w:p>
    <w:p w:rsidR="0061039D" w:rsidRDefault="0061039D" w:rsidP="0061039D">
      <w:pPr>
        <w:spacing w:line="276" w:lineRule="auto"/>
        <w:jc w:val="both"/>
        <w:rPr>
          <w:i/>
          <w:sz w:val="28"/>
          <w:szCs w:val="28"/>
        </w:rPr>
      </w:pPr>
      <w:r w:rsidRPr="001D64A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Vyhledej v textu všechna zájmena. Osobní zájmena podtrhni rovnou čarou,</w:t>
      </w:r>
      <w:r w:rsidR="001D64A6">
        <w:rPr>
          <w:i/>
          <w:sz w:val="28"/>
          <w:szCs w:val="28"/>
        </w:rPr>
        <w:t xml:space="preserve"> přivlastňovací vlnovkou.</w:t>
      </w:r>
    </w:p>
    <w:p w:rsidR="00305AB2" w:rsidRDefault="001D64A6" w:rsidP="006103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Já už mám hlad. Říkali </w:t>
      </w:r>
      <w:proofErr w:type="gramStart"/>
      <w:r>
        <w:rPr>
          <w:sz w:val="28"/>
          <w:szCs w:val="28"/>
        </w:rPr>
        <w:t>jsme</w:t>
      </w:r>
      <w:proofErr w:type="gramEnd"/>
      <w:r>
        <w:rPr>
          <w:sz w:val="28"/>
          <w:szCs w:val="28"/>
        </w:rPr>
        <w:t xml:space="preserve"> jí </w:t>
      </w:r>
      <w:proofErr w:type="gramStart"/>
      <w:r>
        <w:rPr>
          <w:sz w:val="28"/>
          <w:szCs w:val="28"/>
        </w:rPr>
        <w:t>Sýkorko</w:t>
      </w:r>
      <w:proofErr w:type="gramEnd"/>
      <w:r>
        <w:rPr>
          <w:sz w:val="28"/>
          <w:szCs w:val="28"/>
        </w:rPr>
        <w:t>. Kdo už poobědval, může jít domů. Tancovalo se tam až do půlnoci. Tebe už ta práce nezajímá? S tím výletem nepočítej. Můj problém to není. Jakou barvu máš nejraději? Co najdeš, to bude tvoje. Z čeho je ta váza?</w:t>
      </w:r>
    </w:p>
    <w:p w:rsidR="002F4088" w:rsidRDefault="00305AB2" w:rsidP="0061039D">
      <w:pPr>
        <w:spacing w:line="276" w:lineRule="auto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3</w:t>
      </w:r>
      <w:r w:rsidR="002F4088">
        <w:rPr>
          <w:b/>
          <w:i/>
          <w:sz w:val="32"/>
          <w:szCs w:val="32"/>
        </w:rPr>
        <w:t>. Doplň neúplná slova:</w:t>
      </w:r>
    </w:p>
    <w:p w:rsidR="002F4088" w:rsidRDefault="002F4088" w:rsidP="002F408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Tatínkov</w:t>
      </w:r>
      <w:proofErr w:type="spellEnd"/>
      <w:r>
        <w:rPr>
          <w:sz w:val="28"/>
          <w:szCs w:val="28"/>
        </w:rPr>
        <w:t>__ sestry chodil__ šumavským__ lesy a __b__</w:t>
      </w:r>
      <w:proofErr w:type="spellStart"/>
      <w:r>
        <w:rPr>
          <w:sz w:val="28"/>
          <w:szCs w:val="28"/>
        </w:rPr>
        <w:t>ral</w:t>
      </w:r>
      <w:proofErr w:type="spellEnd"/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houb</w:t>
      </w:r>
      <w:proofErr w:type="spellEnd"/>
      <w:r>
        <w:rPr>
          <w:sz w:val="28"/>
          <w:szCs w:val="28"/>
        </w:rPr>
        <w:t>__. Na__b__</w:t>
      </w:r>
      <w:proofErr w:type="spellStart"/>
      <w:r>
        <w:rPr>
          <w:sz w:val="28"/>
          <w:szCs w:val="28"/>
        </w:rPr>
        <w:t>ral</w:t>
      </w:r>
      <w:proofErr w:type="spellEnd"/>
      <w:r>
        <w:rPr>
          <w:sz w:val="28"/>
          <w:szCs w:val="28"/>
        </w:rPr>
        <w:t xml:space="preserve">__ plný košík </w:t>
      </w:r>
      <w:proofErr w:type="spellStart"/>
      <w:r>
        <w:rPr>
          <w:sz w:val="28"/>
          <w:szCs w:val="28"/>
        </w:rPr>
        <w:t>jedl__ch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</w:t>
      </w:r>
      <w:proofErr w:type="spellEnd"/>
      <w:r>
        <w:rPr>
          <w:sz w:val="28"/>
          <w:szCs w:val="28"/>
        </w:rPr>
        <w:t>__. Když procházel__ kolem starob__</w:t>
      </w:r>
      <w:proofErr w:type="spellStart"/>
      <w:r>
        <w:rPr>
          <w:sz w:val="28"/>
          <w:szCs w:val="28"/>
        </w:rPr>
        <w:t>lého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ml__na</w:t>
      </w:r>
      <w:proofErr w:type="spellEnd"/>
      <w:r>
        <w:rPr>
          <w:sz w:val="28"/>
          <w:szCs w:val="28"/>
        </w:rPr>
        <w:t>, v__</w:t>
      </w:r>
      <w:proofErr w:type="spellStart"/>
      <w:r>
        <w:rPr>
          <w:sz w:val="28"/>
          <w:szCs w:val="28"/>
        </w:rPr>
        <w:t>běhl</w:t>
      </w:r>
      <w:proofErr w:type="spellEnd"/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vem</w:t>
      </w:r>
      <w:proofErr w:type="spellEnd"/>
      <w:r>
        <w:rPr>
          <w:sz w:val="28"/>
          <w:szCs w:val="28"/>
        </w:rPr>
        <w:t xml:space="preserve"> ml__</w:t>
      </w:r>
      <w:proofErr w:type="spellStart"/>
      <w:r>
        <w:rPr>
          <w:sz w:val="28"/>
          <w:szCs w:val="28"/>
        </w:rPr>
        <w:t>nářov</w:t>
      </w:r>
      <w:proofErr w:type="spellEnd"/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__ a </w:t>
      </w:r>
      <w:proofErr w:type="spellStart"/>
      <w:r>
        <w:rPr>
          <w:sz w:val="28"/>
          <w:szCs w:val="28"/>
        </w:rPr>
        <w:t>hlas__tě</w:t>
      </w:r>
      <w:proofErr w:type="spellEnd"/>
      <w:r>
        <w:rPr>
          <w:sz w:val="28"/>
          <w:szCs w:val="28"/>
        </w:rPr>
        <w:t xml:space="preserve"> štěkal__.</w:t>
      </w:r>
    </w:p>
    <w:p w:rsidR="002F4088" w:rsidRDefault="00305AB2" w:rsidP="002F408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2F4088">
        <w:rPr>
          <w:b/>
          <w:i/>
          <w:sz w:val="28"/>
          <w:szCs w:val="28"/>
        </w:rPr>
        <w:t xml:space="preserve">. </w:t>
      </w:r>
      <w:r w:rsidR="0020652B">
        <w:rPr>
          <w:b/>
          <w:i/>
          <w:sz w:val="28"/>
          <w:szCs w:val="28"/>
        </w:rPr>
        <w:t>Doplň do textu tvary osobních zájmen:</w:t>
      </w:r>
    </w:p>
    <w:p w:rsidR="0020652B" w:rsidRDefault="0020652B" w:rsidP="002F40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Bez (ty)_________ nikam nepůjdeme. Přijďte dnes odpoledne k (my)________. Povídali si o (já)______. Počkej na (ona)________ u kina. Už (vy)_______ nebudu zdržovat. Prošli neslyšně kolem (oni)_______. Nabídla (já) ______ tykání. </w:t>
      </w:r>
    </w:p>
    <w:p w:rsidR="00305AB2" w:rsidRDefault="00305AB2" w:rsidP="00305AB2">
      <w:pPr>
        <w:rPr>
          <w:sz w:val="28"/>
          <w:szCs w:val="28"/>
        </w:rPr>
      </w:pPr>
    </w:p>
    <w:p w:rsidR="0020652B" w:rsidRPr="00305AB2" w:rsidRDefault="006534CD" w:rsidP="00305AB2">
      <w:pPr>
        <w:rPr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T</w:t>
      </w:r>
      <w:r w:rsidR="002827F2">
        <w:rPr>
          <w:b/>
          <w:i/>
          <w:sz w:val="28"/>
          <w:szCs w:val="28"/>
        </w:rPr>
        <w:t>EXT</w:t>
      </w:r>
      <w:r>
        <w:rPr>
          <w:b/>
          <w:i/>
          <w:sz w:val="28"/>
          <w:szCs w:val="28"/>
        </w:rPr>
        <w:t xml:space="preserve"> 1</w:t>
      </w:r>
      <w:r w:rsidR="0020652B" w:rsidRPr="0020652B">
        <w:rPr>
          <w:b/>
          <w:i/>
          <w:sz w:val="28"/>
          <w:szCs w:val="28"/>
        </w:rPr>
        <w:t>: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  <w:sectPr w:rsidR="006534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652B" w:rsidRPr="0020652B" w:rsidRDefault="0020652B" w:rsidP="0020652B">
      <w:pPr>
        <w:spacing w:after="0" w:line="240" w:lineRule="auto"/>
        <w:rPr>
          <w:sz w:val="28"/>
          <w:szCs w:val="28"/>
        </w:rPr>
      </w:pPr>
      <w:r w:rsidRPr="0020652B">
        <w:rPr>
          <w:sz w:val="28"/>
          <w:szCs w:val="28"/>
        </w:rPr>
        <w:lastRenderedPageBreak/>
        <w:t>Jak je ten podzim smutný,</w:t>
      </w:r>
    </w:p>
    <w:p w:rsidR="0020652B" w:rsidRDefault="0020652B" w:rsidP="0020652B">
      <w:pPr>
        <w:spacing w:after="0" w:line="240" w:lineRule="auto"/>
        <w:rPr>
          <w:sz w:val="28"/>
          <w:szCs w:val="28"/>
        </w:rPr>
      </w:pPr>
      <w:r w:rsidRPr="0020652B">
        <w:rPr>
          <w:sz w:val="28"/>
          <w:szCs w:val="28"/>
        </w:rPr>
        <w:t>teskný a přeukrutný</w:t>
      </w:r>
      <w:r>
        <w:rPr>
          <w:sz w:val="28"/>
          <w:szCs w:val="28"/>
        </w:rPr>
        <w:t xml:space="preserve"> –</w:t>
      </w:r>
    </w:p>
    <w:p w:rsidR="0020652B" w:rsidRDefault="0020652B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rve listí z akátů,</w:t>
      </w:r>
    </w:p>
    <w:p w:rsidR="0020652B" w:rsidRDefault="0020652B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zvedá límce kabátů</w:t>
      </w:r>
    </w:p>
    <w:p w:rsidR="0020652B" w:rsidRDefault="0020652B" w:rsidP="0020652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 </w:t>
      </w:r>
      <w:r>
        <w:rPr>
          <w:sz w:val="28"/>
          <w:szCs w:val="28"/>
          <w:u w:val="single"/>
        </w:rPr>
        <w:t>lije jako z</w:t>
      </w:r>
      <w:r w:rsidR="006534CD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putny</w:t>
      </w:r>
      <w:r w:rsidR="006534CD">
        <w:rPr>
          <w:sz w:val="28"/>
          <w:szCs w:val="28"/>
          <w:u w:val="single"/>
        </w:rPr>
        <w:t>.</w:t>
      </w:r>
    </w:p>
    <w:p w:rsidR="006534CD" w:rsidRDefault="006534CD" w:rsidP="0020652B">
      <w:pPr>
        <w:spacing w:after="0" w:line="240" w:lineRule="auto"/>
        <w:rPr>
          <w:sz w:val="28"/>
          <w:szCs w:val="28"/>
          <w:u w:val="single"/>
        </w:rPr>
      </w:pPr>
    </w:p>
    <w:p w:rsidR="006534CD" w:rsidRPr="006534CD" w:rsidRDefault="006534CD" w:rsidP="0020652B">
      <w:pPr>
        <w:spacing w:after="0" w:line="240" w:lineRule="auto"/>
        <w:rPr>
          <w:sz w:val="28"/>
          <w:szCs w:val="28"/>
        </w:rPr>
      </w:pPr>
      <w:r w:rsidRPr="006534CD">
        <w:rPr>
          <w:sz w:val="28"/>
          <w:szCs w:val="28"/>
        </w:rPr>
        <w:t>Jak je ta zima krutá.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 w:rsidRPr="006534CD">
        <w:rPr>
          <w:sz w:val="28"/>
          <w:szCs w:val="28"/>
        </w:rPr>
        <w:t>je tma, jen táhne čtvrtá</w:t>
      </w:r>
      <w:r>
        <w:rPr>
          <w:sz w:val="28"/>
          <w:szCs w:val="28"/>
        </w:rPr>
        <w:t>,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vážem</w:t>
      </w:r>
      <w:proofErr w:type="spellEnd"/>
      <w:r>
        <w:rPr>
          <w:sz w:val="28"/>
          <w:szCs w:val="28"/>
        </w:rPr>
        <w:t xml:space="preserve"> si šály na uzly,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rybník je celý zamrzlý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mračna šedožlutá.</w:t>
      </w:r>
    </w:p>
    <w:p w:rsidR="006534CD" w:rsidRDefault="006534CD" w:rsidP="006534CD">
      <w:pPr>
        <w:spacing w:after="0" w:line="240" w:lineRule="auto"/>
        <w:jc w:val="right"/>
        <w:rPr>
          <w:sz w:val="28"/>
          <w:szCs w:val="28"/>
        </w:rPr>
      </w:pP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Jak je ta vesna děsná –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jezevce budí ze </w:t>
      </w:r>
      <w:proofErr w:type="spellStart"/>
      <w:r>
        <w:rPr>
          <w:sz w:val="28"/>
          <w:szCs w:val="28"/>
        </w:rPr>
        <w:t>sna</w:t>
      </w:r>
      <w:proofErr w:type="spellEnd"/>
      <w:r>
        <w:rPr>
          <w:sz w:val="28"/>
          <w:szCs w:val="28"/>
        </w:rPr>
        <w:t>,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otvírá hrdla skřivanů,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oráče honí z divanů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ztuhlé včelky z česna.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Jak je to ******* strašné –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vysychá voda v kašně,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musí se sklízet obilí,</w:t>
      </w:r>
    </w:p>
    <w:p w:rsidR="006534CD" w:rsidRDefault="006534CD" w:rsidP="002065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vlaštovky žerou motýly</w:t>
      </w:r>
    </w:p>
    <w:p w:rsidR="006534CD" w:rsidRPr="006534CD" w:rsidRDefault="006534CD" w:rsidP="0020652B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a silnice jsou prašné.</w:t>
      </w:r>
    </w:p>
    <w:p w:rsidR="006534CD" w:rsidRDefault="006534CD" w:rsidP="0020652B">
      <w:pPr>
        <w:spacing w:line="276" w:lineRule="auto"/>
        <w:jc w:val="both"/>
        <w:rPr>
          <w:b/>
          <w:i/>
          <w:sz w:val="32"/>
          <w:szCs w:val="32"/>
        </w:rPr>
        <w:sectPr w:rsidR="006534CD" w:rsidSect="006534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652B" w:rsidRDefault="006534CD" w:rsidP="0020652B">
      <w:pPr>
        <w:spacing w:line="276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(E. Frynta, Podzim)</w:t>
      </w:r>
    </w:p>
    <w:p w:rsidR="006534CD" w:rsidRDefault="006534CD" w:rsidP="0020652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827F2">
        <w:rPr>
          <w:b/>
          <w:sz w:val="28"/>
          <w:szCs w:val="28"/>
        </w:rPr>
        <w:t>EXT</w:t>
      </w:r>
      <w:r>
        <w:rPr>
          <w:b/>
          <w:sz w:val="28"/>
          <w:szCs w:val="28"/>
        </w:rPr>
        <w:t xml:space="preserve"> 2:</w:t>
      </w:r>
    </w:p>
    <w:p w:rsidR="006534CD" w:rsidRDefault="006534CD" w:rsidP="0020652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PERSONIFIKACE</w:t>
      </w:r>
      <w:r>
        <w:rPr>
          <w:sz w:val="28"/>
          <w:szCs w:val="28"/>
        </w:rPr>
        <w:t xml:space="preserve"> – neživé věci mluví a jednají jako lidské bytosti, např.: potůček zpíval, stromy si tichounce šeptaly apod.</w:t>
      </w:r>
    </w:p>
    <w:p w:rsidR="006534CD" w:rsidRDefault="006534CD" w:rsidP="0020652B">
      <w:pPr>
        <w:spacing w:line="276" w:lineRule="auto"/>
        <w:jc w:val="both"/>
        <w:rPr>
          <w:sz w:val="28"/>
          <w:szCs w:val="28"/>
        </w:rPr>
      </w:pPr>
    </w:p>
    <w:p w:rsidR="006534CD" w:rsidRDefault="002827F2" w:rsidP="0020652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Úkoly: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827F2">
        <w:rPr>
          <w:sz w:val="28"/>
          <w:szCs w:val="28"/>
        </w:rPr>
        <w:t>. Která z následujících možností nejlépe vystihuje hlavní myšlenku T</w:t>
      </w:r>
      <w:r>
        <w:rPr>
          <w:sz w:val="28"/>
          <w:szCs w:val="28"/>
        </w:rPr>
        <w:t>EXTU</w:t>
      </w:r>
      <w:r w:rsidRPr="002827F2">
        <w:rPr>
          <w:sz w:val="28"/>
          <w:szCs w:val="28"/>
        </w:rPr>
        <w:t xml:space="preserve"> 1: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a) Text zachycuje změny probíhající během podzimu-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b) Text zachycuje změny přírody probíhající během zimy.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c) Text zobrazuje proměny lesa během střídání čtyř ročních období.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d) Text zachycuje změny přírody během střídání čtyř ročních období.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Napiš slovo, které nejspíše patří na vynechané místo (*****) v TEXTU 1: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Napiš synonymum ke slovu </w:t>
      </w:r>
      <w:r>
        <w:rPr>
          <w:i/>
          <w:sz w:val="28"/>
          <w:szCs w:val="28"/>
        </w:rPr>
        <w:t>vesna</w:t>
      </w:r>
      <w:r>
        <w:rPr>
          <w:sz w:val="28"/>
          <w:szCs w:val="28"/>
        </w:rPr>
        <w:t xml:space="preserve"> z TEXTU 1.</w:t>
      </w:r>
    </w:p>
    <w:p w:rsidR="00305AB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827F2" w:rsidRDefault="00305AB2" w:rsidP="00305A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Rozhodni o každém z následujících tvrzení, zda </w:t>
      </w:r>
      <w:proofErr w:type="spellStart"/>
      <w:r>
        <w:rPr>
          <w:sz w:val="28"/>
          <w:szCs w:val="28"/>
        </w:rPr>
        <w:t>odpovídí</w:t>
      </w:r>
      <w:proofErr w:type="spellEnd"/>
      <w:r>
        <w:rPr>
          <w:sz w:val="28"/>
          <w:szCs w:val="28"/>
        </w:rPr>
        <w:t xml:space="preserve"> TEXTU 1 (ANO), nebo ne (NE). Svou odpověď zakroužkuj.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a) Báseň tvoří čtyři sloky, každá má pět veršů.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 – NE</w:t>
      </w:r>
    </w:p>
    <w:p w:rsidR="002827F2" w:rsidRDefault="002827F2" w:rsidP="002065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b) V každé sloce se rýmuje vždy pouze první verš s druhým.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ANO – NE</w:t>
      </w:r>
    </w:p>
    <w:p w:rsidR="002827F2" w:rsidRDefault="002827F2" w:rsidP="002827F2">
      <w:pPr>
        <w:spacing w:line="276" w:lineRule="auto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>c) V každé sloce se rýmuje první verš s druhým a třetí se čtvrtým</w:t>
      </w:r>
      <w:r>
        <w:rPr>
          <w:sz w:val="28"/>
          <w:szCs w:val="28"/>
        </w:rPr>
        <w:tab/>
      </w:r>
      <w:r w:rsidR="00305AB2">
        <w:rPr>
          <w:sz w:val="28"/>
          <w:szCs w:val="28"/>
        </w:rPr>
        <w:t>ANO – NE</w:t>
      </w:r>
      <w:r w:rsidR="00305AB2">
        <w:rPr>
          <w:b/>
          <w:i/>
          <w:sz w:val="32"/>
          <w:szCs w:val="32"/>
        </w:rPr>
        <w:t xml:space="preserve"> </w:t>
      </w:r>
    </w:p>
    <w:p w:rsidR="00305AB2" w:rsidRDefault="00305AB2" w:rsidP="002827F2">
      <w:pPr>
        <w:spacing w:line="276" w:lineRule="auto"/>
        <w:jc w:val="both"/>
        <w:rPr>
          <w:sz w:val="28"/>
          <w:szCs w:val="28"/>
        </w:rPr>
      </w:pPr>
      <w:r w:rsidRPr="00305AB2">
        <w:rPr>
          <w:sz w:val="28"/>
          <w:szCs w:val="28"/>
        </w:rPr>
        <w:t xml:space="preserve">d) Verše se rýmují pouze v první a třetí sloce, ve druhé a čtvrté se </w:t>
      </w:r>
      <w:r>
        <w:rPr>
          <w:sz w:val="28"/>
          <w:szCs w:val="28"/>
        </w:rPr>
        <w:tab/>
      </w:r>
    </w:p>
    <w:p w:rsidR="00305AB2" w:rsidRDefault="00305AB2" w:rsidP="00305AB2">
      <w:pPr>
        <w:spacing w:line="276" w:lineRule="auto"/>
        <w:jc w:val="both"/>
        <w:rPr>
          <w:sz w:val="28"/>
          <w:szCs w:val="28"/>
        </w:rPr>
      </w:pPr>
      <w:r w:rsidRPr="00305AB2">
        <w:rPr>
          <w:sz w:val="28"/>
          <w:szCs w:val="28"/>
        </w:rPr>
        <w:t>nerýmují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ANO – NE</w:t>
      </w:r>
    </w:p>
    <w:p w:rsidR="00305AB2" w:rsidRDefault="00305AB2" w:rsidP="00305AB2">
      <w:pPr>
        <w:spacing w:line="276" w:lineRule="auto"/>
        <w:jc w:val="both"/>
        <w:rPr>
          <w:sz w:val="28"/>
          <w:szCs w:val="28"/>
        </w:rPr>
      </w:pPr>
    </w:p>
    <w:p w:rsidR="00305AB2" w:rsidRDefault="00305AB2" w:rsidP="00305A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Které z následujících slov je synonymem ke slovu </w:t>
      </w:r>
      <w:r>
        <w:rPr>
          <w:i/>
          <w:sz w:val="28"/>
          <w:szCs w:val="28"/>
        </w:rPr>
        <w:t>putny</w:t>
      </w:r>
      <w:r>
        <w:rPr>
          <w:sz w:val="28"/>
          <w:szCs w:val="28"/>
        </w:rPr>
        <w:t xml:space="preserve"> z podtrženého přirovnání v TEXTU 1?</w:t>
      </w:r>
    </w:p>
    <w:p w:rsidR="00305AB2" w:rsidRDefault="00305AB2" w:rsidP="00305A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rýny</w:t>
      </w:r>
      <w:proofErr w:type="spellEnd"/>
      <w:r>
        <w:rPr>
          <w:sz w:val="28"/>
          <w:szCs w:val="28"/>
        </w:rPr>
        <w:tab/>
        <w:t>b) konve</w:t>
      </w:r>
      <w:r>
        <w:rPr>
          <w:sz w:val="28"/>
          <w:szCs w:val="28"/>
        </w:rPr>
        <w:tab/>
        <w:t>c) okapu</w:t>
      </w:r>
      <w:r>
        <w:rPr>
          <w:sz w:val="28"/>
          <w:szCs w:val="28"/>
        </w:rPr>
        <w:tab/>
        <w:t>d)kyblíku</w:t>
      </w:r>
    </w:p>
    <w:p w:rsidR="00305AB2" w:rsidRDefault="00305AB2" w:rsidP="00305A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Rozhodni o každém z následujících úseků TEXTU 1, zda se v něm uplatňuje personifikace (ANO), nebo ne (NE). Svou odpověď zakroužkuj.</w:t>
      </w:r>
    </w:p>
    <w:p w:rsidR="00305AB2" w:rsidRDefault="00305AB2" w:rsidP="00305A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a) jak je ten podzim smutný, rve listí z akátů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ANO – NE</w:t>
      </w:r>
    </w:p>
    <w:p w:rsidR="00305AB2" w:rsidRDefault="00305AB2" w:rsidP="00305A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b) rybník je celý zamrzlý a mračna šedožlutá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ANO – NE</w:t>
      </w:r>
    </w:p>
    <w:p w:rsidR="00305AB2" w:rsidRDefault="00305AB2" w:rsidP="00305A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c) jak je vesna hrozná, otvírá hrdla skřivanům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ANO – NE</w:t>
      </w:r>
    </w:p>
    <w:p w:rsidR="00305AB2" w:rsidRPr="00305AB2" w:rsidRDefault="00305AB2" w:rsidP="00305A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vážem</w:t>
      </w:r>
      <w:proofErr w:type="spellEnd"/>
      <w:r>
        <w:rPr>
          <w:sz w:val="28"/>
          <w:szCs w:val="28"/>
        </w:rPr>
        <w:t xml:space="preserve"> se šály na uzly, rybník je celý zamrzlý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ANO – NE</w:t>
      </w:r>
    </w:p>
    <w:p w:rsidR="002827F2" w:rsidRPr="002827F2" w:rsidRDefault="002827F2" w:rsidP="0020652B">
      <w:pPr>
        <w:spacing w:line="276" w:lineRule="auto"/>
        <w:jc w:val="both"/>
        <w:rPr>
          <w:sz w:val="28"/>
          <w:szCs w:val="28"/>
        </w:rPr>
      </w:pPr>
    </w:p>
    <w:p w:rsidR="006534CD" w:rsidRDefault="006534CD" w:rsidP="0020652B">
      <w:pPr>
        <w:spacing w:line="276" w:lineRule="auto"/>
        <w:jc w:val="both"/>
        <w:rPr>
          <w:sz w:val="28"/>
          <w:szCs w:val="28"/>
        </w:rPr>
      </w:pPr>
    </w:p>
    <w:p w:rsidR="006534CD" w:rsidRPr="006534CD" w:rsidRDefault="006534CD" w:rsidP="0020652B">
      <w:pPr>
        <w:spacing w:line="276" w:lineRule="auto"/>
        <w:jc w:val="both"/>
        <w:rPr>
          <w:sz w:val="28"/>
          <w:szCs w:val="28"/>
        </w:rPr>
      </w:pPr>
    </w:p>
    <w:p w:rsidR="0020652B" w:rsidRPr="0020652B" w:rsidRDefault="0020652B" w:rsidP="002F4088">
      <w:pPr>
        <w:spacing w:line="360" w:lineRule="auto"/>
        <w:jc w:val="both"/>
        <w:rPr>
          <w:sz w:val="28"/>
          <w:szCs w:val="28"/>
        </w:rPr>
      </w:pPr>
    </w:p>
    <w:p w:rsidR="001D64A6" w:rsidRPr="001D64A6" w:rsidRDefault="001D64A6" w:rsidP="0061039D">
      <w:pPr>
        <w:spacing w:line="276" w:lineRule="auto"/>
        <w:jc w:val="both"/>
        <w:rPr>
          <w:b/>
          <w:sz w:val="28"/>
          <w:szCs w:val="28"/>
        </w:rPr>
      </w:pPr>
    </w:p>
    <w:sectPr w:rsidR="001D64A6" w:rsidRPr="001D64A6" w:rsidSect="006534C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9D"/>
    <w:rsid w:val="001D64A6"/>
    <w:rsid w:val="0020652B"/>
    <w:rsid w:val="002827F2"/>
    <w:rsid w:val="002B05B8"/>
    <w:rsid w:val="002F4088"/>
    <w:rsid w:val="00305AB2"/>
    <w:rsid w:val="0061039D"/>
    <w:rsid w:val="006534CD"/>
    <w:rsid w:val="008216A7"/>
    <w:rsid w:val="00C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7C85"/>
  <w15:chartTrackingRefBased/>
  <w15:docId w15:val="{0DD79557-73E1-4076-8A75-FC1CE00C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Baník</dc:creator>
  <cp:keywords/>
  <dc:description/>
  <cp:lastModifiedBy>Vlastimil Baník</cp:lastModifiedBy>
  <cp:revision>1</cp:revision>
  <dcterms:created xsi:type="dcterms:W3CDTF">2020-03-11T10:20:00Z</dcterms:created>
  <dcterms:modified xsi:type="dcterms:W3CDTF">2020-03-11T11:34:00Z</dcterms:modified>
</cp:coreProperties>
</file>