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D103B2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33CE297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B05EDEE" w:rsidR="03615847">
              <w:rPr>
                <w:b w:val="1"/>
                <w:bCs w:val="1"/>
                <w:sz w:val="36"/>
                <w:szCs w:val="36"/>
              </w:rPr>
              <w:t>14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6E108502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4B05EDEE" w:rsidR="67DDE83D">
              <w:rPr>
                <w:b w:val="1"/>
                <w:bCs w:val="1"/>
                <w:sz w:val="36"/>
                <w:szCs w:val="36"/>
              </w:rPr>
              <w:t>17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3FA0A7DA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4B05EDEE" w:rsidR="67572877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4D103B2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930AA10">
            <w:pPr>
              <w:rPr>
                <w:sz w:val="24"/>
                <w:szCs w:val="24"/>
              </w:rPr>
            </w:pPr>
            <w:r w:rsidRPr="4D103B2B" w:rsidR="003640B0">
              <w:rPr>
                <w:sz w:val="24"/>
                <w:szCs w:val="24"/>
              </w:rPr>
              <w:t>Třída:</w:t>
            </w:r>
            <w:r w:rsidRPr="4D103B2B" w:rsidR="376A0E6A">
              <w:rPr>
                <w:sz w:val="24"/>
                <w:szCs w:val="24"/>
              </w:rPr>
              <w:t xml:space="preserve">  </w:t>
            </w:r>
            <w:r w:rsidRPr="4D103B2B" w:rsidR="2CBBF600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B642E1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326D8795" w:rsidP="4D103B2B" w:rsidRDefault="326D8795" w14:paraId="228EB29F" w14:textId="1DC1673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>Ú</w:t>
            </w:r>
            <w:r w:rsidRPr="4D103B2B" w:rsidR="6C3E3978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online</w:t>
            </w:r>
            <w:proofErr w:type="gramEnd"/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výuka</w:t>
            </w:r>
            <w:r w:rsidRPr="4D103B2B" w:rsidR="487B38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 w:rsidRPr="4D103B2B" w:rsidR="3832DF2D">
              <w:rPr>
                <w:rFonts w:ascii="Times New Roman" w:hAnsi="Times New Roman" w:eastAsia="Times New Roman" w:cs="Times New Roman"/>
                <w:sz w:val="24"/>
                <w:szCs w:val="24"/>
              </w:rPr>
              <w:t>časování sloves v čase budoucím</w:t>
            </w:r>
            <w:r w:rsidRPr="4D103B2B" w:rsidR="62B1C4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D103B2B" w:rsidR="62B1C44B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4D103B2B" w:rsidR="62B1C4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sešit </w:t>
            </w:r>
            <w:r w:rsidRPr="4D103B2B" w:rsidR="62B1C4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str. 54 </w:t>
            </w:r>
          </w:p>
          <w:p w:rsidR="326D8795" w:rsidP="4D103B2B" w:rsidRDefault="326D8795" w14:paraId="492270B1" w14:textId="677D3DD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4D103B2B" w:rsidR="121B0482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učebnice</w:t>
            </w:r>
            <w:proofErr w:type="gramEnd"/>
            <w:r w:rsidRPr="4D103B2B" w:rsidR="326D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str. 69 </w:t>
            </w:r>
            <w:proofErr w:type="spellStart"/>
            <w:r w:rsidRPr="4D103B2B" w:rsidR="633D5C6B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4D103B2B" w:rsidR="633D5C6B">
              <w:rPr>
                <w:rFonts w:ascii="Times New Roman" w:hAnsi="Times New Roman" w:eastAsia="Times New Roman" w:cs="Times New Roman"/>
                <w:sz w:val="24"/>
                <w:szCs w:val="24"/>
              </w:rPr>
              <w:t>. 2 ústně</w:t>
            </w:r>
            <w:r w:rsidRPr="4D103B2B" w:rsidR="17601E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D103B2B" w:rsidR="46E069BF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4D103B2B" w:rsidR="0FBCD30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tr. 70 </w:t>
            </w:r>
            <w:proofErr w:type="spellStart"/>
            <w:r w:rsidRPr="4D103B2B" w:rsidR="0FBCD30B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4D103B2B" w:rsidR="0FBCD30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3 ústně, </w:t>
            </w:r>
            <w:proofErr w:type="spellStart"/>
            <w:r w:rsidRPr="4D103B2B" w:rsidR="0FBCD30B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4D103B2B" w:rsidR="0FBCD30B">
              <w:rPr>
                <w:rFonts w:ascii="Times New Roman" w:hAnsi="Times New Roman" w:eastAsia="Times New Roman" w:cs="Times New Roman"/>
                <w:sz w:val="24"/>
                <w:szCs w:val="24"/>
              </w:rPr>
              <w:t>. 4 do sešitu</w:t>
            </w:r>
          </w:p>
          <w:p w:rsidR="2F6BB2C7" w:rsidP="4D103B2B" w:rsidRDefault="2F6BB2C7" w14:paraId="42ADE2D8" w14:textId="22DB9DD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3DAA3E9" w:rsidR="2F6BB2C7">
              <w:rPr>
                <w:rFonts w:ascii="Times New Roman" w:hAnsi="Times New Roman" w:eastAsia="Times New Roman" w:cs="Times New Roman"/>
                <w:sz w:val="24"/>
                <w:szCs w:val="24"/>
              </w:rPr>
              <w:t>ČT - učebnice</w:t>
            </w:r>
            <w:proofErr w:type="gramEnd"/>
            <w:r w:rsidRPr="53DAA3E9" w:rsidR="2F6BB2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str. 70 – </w:t>
            </w:r>
            <w:proofErr w:type="spellStart"/>
            <w:r w:rsidRPr="53DAA3E9" w:rsidR="2F6BB2C7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53DAA3E9" w:rsidR="2F6BB2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53DAA3E9" w:rsidR="1AE778A7">
              <w:rPr>
                <w:rFonts w:ascii="Times New Roman" w:hAnsi="Times New Roman" w:eastAsia="Times New Roman" w:cs="Times New Roman"/>
                <w:sz w:val="24"/>
                <w:szCs w:val="24"/>
              </w:rPr>
              <w:t>5, 6 ústně,</w:t>
            </w:r>
            <w:r w:rsidRPr="53DAA3E9" w:rsidR="4FCC07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3DAA3E9" w:rsidR="4FCC07FF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53DAA3E9" w:rsidR="4FCC07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53DAA3E9" w:rsidR="612DF401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53DAA3E9" w:rsidR="4FCC07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ešit str. </w:t>
            </w:r>
            <w:r w:rsidRPr="53DAA3E9" w:rsidR="1735A438"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  <w:p w:rsidR="5912FF6B" w:rsidP="4D103B2B" w:rsidRDefault="5912FF6B" w14:paraId="09A3EFE8" w14:textId="0DB0E28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D103B2B" w:rsidR="5912FF6B">
              <w:rPr>
                <w:rFonts w:ascii="Times New Roman" w:hAnsi="Times New Roman" w:eastAsia="Times New Roman" w:cs="Times New Roman"/>
                <w:sz w:val="24"/>
                <w:szCs w:val="24"/>
              </w:rPr>
              <w:t>PÁ - online</w:t>
            </w:r>
            <w:proofErr w:type="gramEnd"/>
            <w:r w:rsidRPr="4D103B2B" w:rsidR="5912FF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výuka </w:t>
            </w:r>
            <w:r w:rsidRPr="4D103B2B" w:rsidR="4E5C03B1">
              <w:rPr>
                <w:rFonts w:ascii="Times New Roman" w:hAnsi="Times New Roman" w:eastAsia="Times New Roman" w:cs="Times New Roman"/>
                <w:sz w:val="24"/>
                <w:szCs w:val="24"/>
              </w:rPr>
              <w:t>- časování sloves v čase minulém</w:t>
            </w:r>
          </w:p>
          <w:p w:rsidR="4E5C03B1" w:rsidP="4D103B2B" w:rsidRDefault="4E5C03B1" w14:paraId="3451D290" w14:textId="076C847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D103B2B" w:rsidR="4E5C03B1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4D103B2B" w:rsidR="4E5C03B1">
              <w:rPr>
                <w:rFonts w:ascii="Times New Roman" w:hAnsi="Times New Roman" w:eastAsia="Times New Roman" w:cs="Times New Roman"/>
                <w:sz w:val="24"/>
                <w:szCs w:val="24"/>
              </w:rPr>
              <w:t>. listy viz. FRED</w:t>
            </w:r>
          </w:p>
          <w:p w:rsidR="4E5C03B1" w:rsidP="4D103B2B" w:rsidRDefault="4E5C03B1" w14:paraId="38EBB86C" w14:textId="42B85A1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103B2B" w:rsidR="4E5C03B1">
              <w:rPr>
                <w:rFonts w:ascii="Times New Roman" w:hAnsi="Times New Roman" w:eastAsia="Times New Roman" w:cs="Times New Roman"/>
                <w:sz w:val="24"/>
                <w:szCs w:val="24"/>
              </w:rPr>
              <w:t>čtení - vlastní kniha (čtenářský deník)</w:t>
            </w:r>
          </w:p>
          <w:p w:rsidRPr="003640B0" w:rsidR="00A10DBC" w:rsidP="4D103B2B" w:rsidRDefault="00A10DBC" w14:paraId="5A39BBE3" w14:textId="418E220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B642E1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02014F6F">
            <w:pPr>
              <w:rPr>
                <w:sz w:val="24"/>
                <w:szCs w:val="24"/>
              </w:rPr>
            </w:pPr>
            <w:proofErr w:type="gramStart"/>
            <w:r w:rsidRPr="53DAA3E9" w:rsidR="1A72F42A">
              <w:rPr>
                <w:sz w:val="24"/>
                <w:szCs w:val="24"/>
              </w:rPr>
              <w:t>ÚT - online</w:t>
            </w:r>
            <w:proofErr w:type="gramEnd"/>
            <w:r w:rsidRPr="53DAA3E9" w:rsidR="1A72F42A">
              <w:rPr>
                <w:sz w:val="24"/>
                <w:szCs w:val="24"/>
              </w:rPr>
              <w:t xml:space="preserve"> výuka - rovnice </w:t>
            </w:r>
            <w:r w:rsidRPr="53DAA3E9" w:rsidR="43EB1196">
              <w:rPr>
                <w:sz w:val="24"/>
                <w:szCs w:val="24"/>
              </w:rPr>
              <w:t>(učebnice str. 40)</w:t>
            </w:r>
            <w:r w:rsidRPr="53DAA3E9" w:rsidR="1A72F42A">
              <w:rPr>
                <w:sz w:val="24"/>
                <w:szCs w:val="24"/>
              </w:rPr>
              <w:t>, přímá úměrnost (</w:t>
            </w:r>
            <w:r w:rsidRPr="53DAA3E9" w:rsidR="6A7C87B3">
              <w:rPr>
                <w:sz w:val="24"/>
                <w:szCs w:val="24"/>
              </w:rPr>
              <w:t xml:space="preserve">vysvětlení </w:t>
            </w:r>
            <w:r w:rsidRPr="53DAA3E9" w:rsidR="1A72F42A">
              <w:rPr>
                <w:sz w:val="24"/>
                <w:szCs w:val="24"/>
              </w:rPr>
              <w:t>nov</w:t>
            </w:r>
            <w:r w:rsidRPr="53DAA3E9" w:rsidR="269D7233">
              <w:rPr>
                <w:sz w:val="24"/>
                <w:szCs w:val="24"/>
              </w:rPr>
              <w:t xml:space="preserve">é </w:t>
            </w:r>
            <w:r w:rsidRPr="53DAA3E9" w:rsidR="1A72F42A">
              <w:rPr>
                <w:sz w:val="24"/>
                <w:szCs w:val="24"/>
              </w:rPr>
              <w:t>látk</w:t>
            </w:r>
            <w:r w:rsidRPr="53DAA3E9" w:rsidR="1E1869FE">
              <w:rPr>
                <w:sz w:val="24"/>
                <w:szCs w:val="24"/>
              </w:rPr>
              <w:t>y</w:t>
            </w:r>
            <w:r w:rsidRPr="53DAA3E9" w:rsidR="1A72F42A">
              <w:rPr>
                <w:sz w:val="24"/>
                <w:szCs w:val="24"/>
              </w:rPr>
              <w:t>)</w:t>
            </w:r>
            <w:r w:rsidRPr="53DAA3E9" w:rsidR="1A071F0D">
              <w:rPr>
                <w:sz w:val="24"/>
                <w:szCs w:val="24"/>
              </w:rPr>
              <w:t xml:space="preserve"> </w:t>
            </w:r>
          </w:p>
          <w:p w:rsidR="00A10DBC" w:rsidP="4D103B2B" w:rsidRDefault="00A10DBC" w14:paraId="72E27639" w14:textId="58E4F914">
            <w:pPr>
              <w:pStyle w:val="Normln"/>
              <w:rPr>
                <w:sz w:val="24"/>
                <w:szCs w:val="24"/>
              </w:rPr>
            </w:pPr>
            <w:r w:rsidRPr="069BB0A8" w:rsidR="1A72F42A">
              <w:rPr>
                <w:sz w:val="24"/>
                <w:szCs w:val="24"/>
              </w:rPr>
              <w:t>ST</w:t>
            </w:r>
            <w:r w:rsidRPr="069BB0A8" w:rsidR="70720A06">
              <w:rPr>
                <w:sz w:val="24"/>
                <w:szCs w:val="24"/>
              </w:rPr>
              <w:t xml:space="preserve"> – </w:t>
            </w:r>
            <w:r w:rsidRPr="069BB0A8" w:rsidR="29E193C1">
              <w:rPr>
                <w:sz w:val="24"/>
                <w:szCs w:val="24"/>
              </w:rPr>
              <w:t xml:space="preserve">slovní úlohy </w:t>
            </w:r>
            <w:r w:rsidRPr="069BB0A8" w:rsidR="1F9C7AF6">
              <w:rPr>
                <w:sz w:val="24"/>
                <w:szCs w:val="24"/>
              </w:rPr>
              <w:t>učebnice str. 41</w:t>
            </w:r>
            <w:r w:rsidRPr="069BB0A8" w:rsidR="7F004F85">
              <w:rPr>
                <w:sz w:val="24"/>
                <w:szCs w:val="24"/>
              </w:rPr>
              <w:t xml:space="preserve"> (ústně)</w:t>
            </w:r>
          </w:p>
          <w:p w:rsidR="00A10DBC" w:rsidP="4D103B2B" w:rsidRDefault="00A10DBC" w14:paraId="2AECA22A" w14:textId="01CA6144">
            <w:pPr>
              <w:pStyle w:val="Normln"/>
              <w:rPr>
                <w:sz w:val="24"/>
                <w:szCs w:val="24"/>
              </w:rPr>
            </w:pPr>
            <w:r w:rsidRPr="4D103B2B" w:rsidR="5E1E8BBB">
              <w:rPr>
                <w:sz w:val="24"/>
                <w:szCs w:val="24"/>
              </w:rPr>
              <w:t xml:space="preserve">ČT - uč. </w:t>
            </w:r>
            <w:r w:rsidRPr="4D103B2B" w:rsidR="208B3FE0">
              <w:rPr>
                <w:sz w:val="24"/>
                <w:szCs w:val="24"/>
              </w:rPr>
              <w:t>s</w:t>
            </w:r>
            <w:r w:rsidRPr="4D103B2B" w:rsidR="5E1E8BBB">
              <w:rPr>
                <w:sz w:val="24"/>
                <w:szCs w:val="24"/>
              </w:rPr>
              <w:t xml:space="preserve">tr. </w:t>
            </w:r>
            <w:r w:rsidRPr="4D103B2B" w:rsidR="0DB3A6D1">
              <w:rPr>
                <w:sz w:val="24"/>
                <w:szCs w:val="24"/>
              </w:rPr>
              <w:t xml:space="preserve">42 </w:t>
            </w:r>
            <w:proofErr w:type="spellStart"/>
            <w:r w:rsidRPr="4D103B2B" w:rsidR="0DB3A6D1">
              <w:rPr>
                <w:sz w:val="24"/>
                <w:szCs w:val="24"/>
              </w:rPr>
              <w:t>cv</w:t>
            </w:r>
            <w:proofErr w:type="spellEnd"/>
            <w:r w:rsidRPr="4D103B2B" w:rsidR="0DB3A6D1">
              <w:rPr>
                <w:sz w:val="24"/>
                <w:szCs w:val="24"/>
              </w:rPr>
              <w:t>. 9, 10 do sešitu</w:t>
            </w:r>
          </w:p>
          <w:p w:rsidR="00A10DBC" w:rsidP="4D103B2B" w:rsidRDefault="00A10DBC" w14:paraId="5BCF5B0A" w14:textId="2CE860E4">
            <w:pPr>
              <w:pStyle w:val="Normln"/>
              <w:rPr>
                <w:sz w:val="24"/>
                <w:szCs w:val="24"/>
              </w:rPr>
            </w:pPr>
            <w:r w:rsidRPr="53DAA3E9" w:rsidR="0DB3A6D1">
              <w:rPr>
                <w:sz w:val="24"/>
                <w:szCs w:val="24"/>
              </w:rPr>
              <w:t>PÁ - online</w:t>
            </w:r>
            <w:r w:rsidRPr="53DAA3E9" w:rsidR="0DB3A6D1">
              <w:rPr>
                <w:sz w:val="24"/>
                <w:szCs w:val="24"/>
              </w:rPr>
              <w:t xml:space="preserve"> výuka - </w:t>
            </w:r>
            <w:r w:rsidRPr="53DAA3E9" w:rsidR="28CA765E">
              <w:rPr>
                <w:sz w:val="24"/>
                <w:szCs w:val="24"/>
              </w:rPr>
              <w:t>osa úsečky a střed úsečky</w:t>
            </w:r>
          </w:p>
          <w:p w:rsidR="00A10DBC" w:rsidP="4D103B2B" w:rsidRDefault="00A10DBC" w14:paraId="7BD54A0C" w14:textId="49B18311">
            <w:pPr>
              <w:pStyle w:val="Normln"/>
              <w:rPr>
                <w:sz w:val="24"/>
                <w:szCs w:val="24"/>
              </w:rPr>
            </w:pPr>
            <w:r w:rsidRPr="0A2D31E3" w:rsidR="0DB830FF">
              <w:rPr>
                <w:sz w:val="24"/>
                <w:szCs w:val="24"/>
              </w:rPr>
              <w:t xml:space="preserve">každý den </w:t>
            </w:r>
            <w:r w:rsidRPr="0A2D31E3" w:rsidR="255218EA">
              <w:rPr>
                <w:sz w:val="24"/>
                <w:szCs w:val="24"/>
              </w:rPr>
              <w:t xml:space="preserve">opakování násobení dvojciferným </w:t>
            </w:r>
            <w:proofErr w:type="gramStart"/>
            <w:r w:rsidRPr="0A2D31E3" w:rsidR="255218EA">
              <w:rPr>
                <w:sz w:val="24"/>
                <w:szCs w:val="24"/>
              </w:rPr>
              <w:t>činitelem</w:t>
            </w:r>
            <w:r w:rsidRPr="0A2D31E3" w:rsidR="32EC3745">
              <w:rPr>
                <w:sz w:val="24"/>
                <w:szCs w:val="24"/>
              </w:rPr>
              <w:t xml:space="preserve"> - příklady</w:t>
            </w:r>
            <w:proofErr w:type="gramEnd"/>
            <w:r w:rsidRPr="0A2D31E3" w:rsidR="32EC3745">
              <w:rPr>
                <w:sz w:val="24"/>
                <w:szCs w:val="24"/>
              </w:rPr>
              <w:t xml:space="preserve"> viz. mail, do sešitu </w:t>
            </w:r>
          </w:p>
          <w:p w:rsidR="00A10DBC" w:rsidP="4D103B2B" w:rsidRDefault="00A10DBC" w14:paraId="5293C470" w14:textId="5DA049C6">
            <w:pPr>
              <w:pStyle w:val="Normln"/>
              <w:rPr>
                <w:sz w:val="24"/>
                <w:szCs w:val="24"/>
              </w:rPr>
            </w:pPr>
            <w:proofErr w:type="spellStart"/>
            <w:r w:rsidRPr="53DAA3E9" w:rsidR="14FCCB06">
              <w:rPr>
                <w:sz w:val="24"/>
                <w:szCs w:val="24"/>
              </w:rPr>
              <w:t>prac</w:t>
            </w:r>
            <w:proofErr w:type="spellEnd"/>
            <w:r w:rsidRPr="53DAA3E9" w:rsidR="14FCCB06">
              <w:rPr>
                <w:sz w:val="24"/>
                <w:szCs w:val="24"/>
              </w:rPr>
              <w:t xml:space="preserve">. sešit str. 4 </w:t>
            </w:r>
          </w:p>
          <w:p w:rsidR="00A10DBC" w:rsidP="4D103B2B" w:rsidRDefault="00A10DBC" w14:paraId="7F1E1140" w14:textId="72905160">
            <w:pPr>
              <w:pStyle w:val="Normln"/>
              <w:rPr>
                <w:sz w:val="24"/>
                <w:szCs w:val="24"/>
              </w:rPr>
            </w:pPr>
            <w:proofErr w:type="spellStart"/>
            <w:r w:rsidRPr="4D103B2B" w:rsidR="255218EA">
              <w:rPr>
                <w:sz w:val="24"/>
                <w:szCs w:val="24"/>
              </w:rPr>
              <w:t>prac</w:t>
            </w:r>
            <w:proofErr w:type="spellEnd"/>
            <w:r w:rsidRPr="4D103B2B" w:rsidR="255218EA">
              <w:rPr>
                <w:sz w:val="24"/>
                <w:szCs w:val="24"/>
              </w:rPr>
              <w:t>. listy viz. FRED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B642E1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7B642E1C" w:rsidRDefault="00A10DBC" w14:paraId="69A1E0F3" w14:textId="4600A8B7">
            <w:pPr>
              <w:pStyle w:val="Normln"/>
              <w:rPr>
                <w:sz w:val="24"/>
                <w:szCs w:val="24"/>
              </w:rPr>
            </w:pPr>
            <w:r w:rsidRPr="7B642E1C" w:rsidR="780E5DE1">
              <w:rPr>
                <w:sz w:val="24"/>
                <w:szCs w:val="24"/>
              </w:rPr>
              <w:t>ST – ONLINE VÝUKA - od 10:00</w:t>
            </w:r>
          </w:p>
          <w:p w:rsidRPr="003640B0" w:rsidR="00A10DBC" w:rsidP="7B642E1C" w:rsidRDefault="00A10DBC" w14:paraId="44EAFD9C" w14:textId="02854B1F">
            <w:pPr>
              <w:pStyle w:val="Normln"/>
              <w:rPr>
                <w:sz w:val="24"/>
                <w:szCs w:val="24"/>
              </w:rPr>
            </w:pPr>
            <w:r w:rsidRPr="7B642E1C" w:rsidR="780E5DE1">
              <w:rPr>
                <w:sz w:val="24"/>
                <w:szCs w:val="24"/>
              </w:rPr>
              <w:t>Č</w:t>
            </w:r>
          </w:p>
        </w:tc>
      </w:tr>
      <w:tr w:rsidR="003640B0" w:rsidTr="7B642E1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7340ED9A" w:rsidP="4D103B2B" w:rsidRDefault="7340ED9A" w14:paraId="6695C679" w14:textId="72792D08">
            <w:pPr>
              <w:rPr>
                <w:sz w:val="24"/>
                <w:szCs w:val="24"/>
              </w:rPr>
            </w:pPr>
            <w:r w:rsidRPr="4D103B2B" w:rsidR="7340ED9A">
              <w:rPr>
                <w:sz w:val="24"/>
                <w:szCs w:val="24"/>
              </w:rPr>
              <w:t xml:space="preserve">kapitola Ekosystém </w:t>
            </w:r>
            <w:proofErr w:type="gramStart"/>
            <w:r w:rsidRPr="4D103B2B" w:rsidR="7340ED9A">
              <w:rPr>
                <w:sz w:val="24"/>
                <w:szCs w:val="24"/>
              </w:rPr>
              <w:t>park - učebnice</w:t>
            </w:r>
            <w:proofErr w:type="gramEnd"/>
            <w:r w:rsidRPr="4D103B2B" w:rsidR="7340ED9A">
              <w:rPr>
                <w:sz w:val="24"/>
                <w:szCs w:val="24"/>
              </w:rPr>
              <w:t xml:space="preserve"> str. 50-52, zápis do sešitu</w:t>
            </w:r>
          </w:p>
          <w:p w:rsidR="7340ED9A" w:rsidP="4D103B2B" w:rsidRDefault="7340ED9A" w14:paraId="14410271" w14:textId="2831ADCB">
            <w:pPr>
              <w:pStyle w:val="Normln"/>
              <w:rPr>
                <w:sz w:val="24"/>
                <w:szCs w:val="24"/>
              </w:rPr>
            </w:pPr>
            <w:r w:rsidRPr="4D103B2B" w:rsidR="7340ED9A">
              <w:rPr>
                <w:sz w:val="24"/>
                <w:szCs w:val="24"/>
              </w:rPr>
              <w:t>FRED - jarní květiny</w:t>
            </w:r>
          </w:p>
          <w:p w:rsidRPr="003640B0" w:rsidR="00A10DBC" w:rsidP="4D103B2B" w:rsidRDefault="00A10DBC" w14:paraId="3656B9AB" w14:textId="4D3DEDB3">
            <w:pPr>
              <w:pStyle w:val="Normln"/>
              <w:rPr>
                <w:sz w:val="24"/>
                <w:szCs w:val="24"/>
              </w:rPr>
            </w:pPr>
            <w:hyperlink r:id="Re8629c3df7984f3b">
              <w:r w:rsidRPr="0A2D31E3" w:rsidR="0180843C">
                <w:rPr>
                  <w:rStyle w:val="Hypertextovodkaz"/>
                  <w:sz w:val="24"/>
                  <w:szCs w:val="24"/>
                </w:rPr>
                <w:t>www.interaktivita.etaktik.cz</w:t>
              </w:r>
            </w:hyperlink>
            <w:r w:rsidRPr="0A2D31E3" w:rsidR="0180843C">
              <w:rPr>
                <w:sz w:val="24"/>
                <w:szCs w:val="24"/>
              </w:rPr>
              <w:t xml:space="preserve"> str. 29-31</w:t>
            </w:r>
          </w:p>
        </w:tc>
      </w:tr>
      <w:tr w:rsidR="003640B0" w:rsidTr="7B642E1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CF69604">
            <w:pPr>
              <w:rPr>
                <w:sz w:val="24"/>
                <w:szCs w:val="24"/>
              </w:rPr>
            </w:pPr>
            <w:r w:rsidRPr="4D103B2B" w:rsidR="5A6D0DF7">
              <w:rPr>
                <w:sz w:val="24"/>
                <w:szCs w:val="24"/>
              </w:rPr>
              <w:t xml:space="preserve">Povrch </w:t>
            </w:r>
            <w:proofErr w:type="gramStart"/>
            <w:r w:rsidRPr="4D103B2B" w:rsidR="5A6D0DF7">
              <w:rPr>
                <w:sz w:val="24"/>
                <w:szCs w:val="24"/>
              </w:rPr>
              <w:t>ČR - zápis</w:t>
            </w:r>
            <w:proofErr w:type="gramEnd"/>
            <w:r w:rsidRPr="4D103B2B" w:rsidR="5A6D0DF7">
              <w:rPr>
                <w:sz w:val="24"/>
                <w:szCs w:val="24"/>
              </w:rPr>
              <w:t xml:space="preserve"> viz. FRED, práce s mapou</w:t>
            </w:r>
            <w:r w:rsidRPr="4D103B2B" w:rsidR="0EB1C89F">
              <w:rPr>
                <w:sz w:val="24"/>
                <w:szCs w:val="24"/>
              </w:rPr>
              <w:t>, učebnice str. 23-24</w:t>
            </w:r>
          </w:p>
          <w:p w:rsidRPr="003640B0" w:rsidR="003640B0" w:rsidP="4D103B2B" w:rsidRDefault="003640B0" w14:paraId="53128261" w14:textId="223ECAB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B642E1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6CF23FCB" w:rsidP="020B391E" w:rsidRDefault="6CF23FCB" w14:paraId="5E29644D" w14:textId="73938B1D">
            <w:pPr>
              <w:pStyle w:val="Normln"/>
              <w:ind w:left="0"/>
              <w:rPr>
                <w:sz w:val="24"/>
                <w:szCs w:val="24"/>
              </w:rPr>
            </w:pPr>
            <w:r w:rsidRPr="0A2D31E3" w:rsidR="2A03A6FB">
              <w:rPr>
                <w:sz w:val="24"/>
                <w:szCs w:val="24"/>
              </w:rPr>
              <w:t xml:space="preserve"> </w:t>
            </w:r>
            <w:r w:rsidRPr="0A2D31E3" w:rsidR="2039C87F">
              <w:rPr>
                <w:sz w:val="24"/>
                <w:szCs w:val="24"/>
              </w:rPr>
              <w:t>VV - Ptáček - kresba tuší, pomůcky a postup viz. mail</w:t>
            </w:r>
          </w:p>
          <w:p w:rsidR="003640B0" w:rsidP="6CF23FCB" w:rsidRDefault="003640B0" w14:paraId="58A9F6EC" w14:textId="7008D3B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CF23FCB" w:rsidR="267E093B">
              <w:rPr>
                <w:sz w:val="24"/>
                <w:szCs w:val="24"/>
              </w:rPr>
              <w:t>HV – poznej písničku:</w:t>
            </w:r>
          </w:p>
          <w:p w:rsidR="267E093B" w:rsidP="6CF23FCB" w:rsidRDefault="267E093B" w14:paraId="76305F8C" w14:textId="4E10DA79">
            <w:pPr>
              <w:spacing w:line="257" w:lineRule="auto"/>
            </w:pPr>
            <w:hyperlink r:id="Rc222061c0e3d4932">
              <w:r w:rsidRPr="6CF23FCB" w:rsidR="267E093B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https://scontent.fprg2-1.fna.fbcdn.net/v/t1.0-9/s960x960/91912191_10217838272490523_5978399158099247104_o.jpg?_nc_cat=109&amp;_nc_sid=07e735&amp;_nc_ohc=6845_RaymyMAX-SUM7I&amp;_nc_ht=scontent.fprg2-1.fna&amp;_nc_tp=7&amp;oh=1fc151f312bde0e992feb5a804d9982f&amp;oe=5EB9C17A</w:t>
              </w:r>
            </w:hyperlink>
          </w:p>
          <w:p w:rsidR="6CF23FCB" w:rsidP="6CF23FCB" w:rsidRDefault="6CF23FCB" w14:paraId="2B05984F" w14:textId="1B52CD64">
            <w:pPr>
              <w:pStyle w:val="Normln"/>
              <w:ind w:left="360"/>
              <w:rPr>
                <w:sz w:val="24"/>
                <w:szCs w:val="24"/>
              </w:rPr>
            </w:pPr>
          </w:p>
          <w:p w:rsidRPr="003640B0" w:rsidR="004B177C" w:rsidP="4D103B2B" w:rsidRDefault="004B177C" w14:paraId="6BB9E253" w14:textId="00082347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99BDD6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80843C"/>
    <w:rsid w:val="020B391E"/>
    <w:rsid w:val="0281067F"/>
    <w:rsid w:val="03615847"/>
    <w:rsid w:val="04A1A670"/>
    <w:rsid w:val="057227C6"/>
    <w:rsid w:val="059DF23B"/>
    <w:rsid w:val="0640C3E1"/>
    <w:rsid w:val="069BB0A8"/>
    <w:rsid w:val="06CB0C07"/>
    <w:rsid w:val="08A5AE02"/>
    <w:rsid w:val="09691CB5"/>
    <w:rsid w:val="0A2D31E3"/>
    <w:rsid w:val="0B2A6D00"/>
    <w:rsid w:val="0B86C421"/>
    <w:rsid w:val="0CEEEF34"/>
    <w:rsid w:val="0CF8A941"/>
    <w:rsid w:val="0D12C3E9"/>
    <w:rsid w:val="0DB3A6D1"/>
    <w:rsid w:val="0DB830FF"/>
    <w:rsid w:val="0DE85BB9"/>
    <w:rsid w:val="0EA0082D"/>
    <w:rsid w:val="0EB1C89F"/>
    <w:rsid w:val="0FBCD30B"/>
    <w:rsid w:val="10A51CA6"/>
    <w:rsid w:val="10C2E8BB"/>
    <w:rsid w:val="10F12C21"/>
    <w:rsid w:val="121B0482"/>
    <w:rsid w:val="134DBF2F"/>
    <w:rsid w:val="14FCCB06"/>
    <w:rsid w:val="16896995"/>
    <w:rsid w:val="1735A438"/>
    <w:rsid w:val="17601E69"/>
    <w:rsid w:val="1976DF90"/>
    <w:rsid w:val="1A071F0D"/>
    <w:rsid w:val="1A539422"/>
    <w:rsid w:val="1A72F42A"/>
    <w:rsid w:val="1AE778A7"/>
    <w:rsid w:val="1BB4E614"/>
    <w:rsid w:val="1E0EE31B"/>
    <w:rsid w:val="1E1869FE"/>
    <w:rsid w:val="1F31425E"/>
    <w:rsid w:val="1F9C7AF6"/>
    <w:rsid w:val="2039C87F"/>
    <w:rsid w:val="208B3FE0"/>
    <w:rsid w:val="215C4261"/>
    <w:rsid w:val="217DA52B"/>
    <w:rsid w:val="21D610B5"/>
    <w:rsid w:val="2273458B"/>
    <w:rsid w:val="2318F3FC"/>
    <w:rsid w:val="255218EA"/>
    <w:rsid w:val="257DE40F"/>
    <w:rsid w:val="267E093B"/>
    <w:rsid w:val="269D7233"/>
    <w:rsid w:val="272E736B"/>
    <w:rsid w:val="2815341A"/>
    <w:rsid w:val="28508B71"/>
    <w:rsid w:val="28CA765E"/>
    <w:rsid w:val="2970BF62"/>
    <w:rsid w:val="29C0970F"/>
    <w:rsid w:val="29C2994B"/>
    <w:rsid w:val="29C97646"/>
    <w:rsid w:val="29E193C1"/>
    <w:rsid w:val="2A03A6FB"/>
    <w:rsid w:val="2AD51346"/>
    <w:rsid w:val="2B51CFAE"/>
    <w:rsid w:val="2CAB2682"/>
    <w:rsid w:val="2CBBF600"/>
    <w:rsid w:val="2D06AEBE"/>
    <w:rsid w:val="2F6BB2C7"/>
    <w:rsid w:val="2FA8D859"/>
    <w:rsid w:val="308299F1"/>
    <w:rsid w:val="316417FD"/>
    <w:rsid w:val="319A9AB9"/>
    <w:rsid w:val="326D8795"/>
    <w:rsid w:val="32EC3745"/>
    <w:rsid w:val="334B07CE"/>
    <w:rsid w:val="352664A9"/>
    <w:rsid w:val="36B18D99"/>
    <w:rsid w:val="376A0E6A"/>
    <w:rsid w:val="38066F10"/>
    <w:rsid w:val="3832DF2D"/>
    <w:rsid w:val="389E06EE"/>
    <w:rsid w:val="38DBB567"/>
    <w:rsid w:val="3A6BC66E"/>
    <w:rsid w:val="3FA0A7DA"/>
    <w:rsid w:val="42BAD323"/>
    <w:rsid w:val="4342EFE8"/>
    <w:rsid w:val="43EB1196"/>
    <w:rsid w:val="4410FDDB"/>
    <w:rsid w:val="452BC674"/>
    <w:rsid w:val="455D720B"/>
    <w:rsid w:val="46E069BF"/>
    <w:rsid w:val="474F457E"/>
    <w:rsid w:val="487B3865"/>
    <w:rsid w:val="48B6D45D"/>
    <w:rsid w:val="491C5662"/>
    <w:rsid w:val="4A3B77B2"/>
    <w:rsid w:val="4B05EDEE"/>
    <w:rsid w:val="4B465AFE"/>
    <w:rsid w:val="4D103B2B"/>
    <w:rsid w:val="4D5F02D3"/>
    <w:rsid w:val="4E5C03B1"/>
    <w:rsid w:val="4F5362DC"/>
    <w:rsid w:val="4FB9E481"/>
    <w:rsid w:val="4FCC07FF"/>
    <w:rsid w:val="50103D70"/>
    <w:rsid w:val="53DAA3E9"/>
    <w:rsid w:val="54086DCF"/>
    <w:rsid w:val="5674005B"/>
    <w:rsid w:val="56D8E66C"/>
    <w:rsid w:val="58A6DE41"/>
    <w:rsid w:val="5912FF6B"/>
    <w:rsid w:val="599810FC"/>
    <w:rsid w:val="5A6D0DF7"/>
    <w:rsid w:val="5AE6F38E"/>
    <w:rsid w:val="5C217EA2"/>
    <w:rsid w:val="5C8EE2EE"/>
    <w:rsid w:val="5D33C716"/>
    <w:rsid w:val="5D4F31D1"/>
    <w:rsid w:val="5D55CF87"/>
    <w:rsid w:val="5D83A200"/>
    <w:rsid w:val="5DF06BB8"/>
    <w:rsid w:val="5E1E8BBB"/>
    <w:rsid w:val="5ED22770"/>
    <w:rsid w:val="6000DB27"/>
    <w:rsid w:val="60752F26"/>
    <w:rsid w:val="60F00EB0"/>
    <w:rsid w:val="612DF401"/>
    <w:rsid w:val="62B1C44B"/>
    <w:rsid w:val="62BE31B4"/>
    <w:rsid w:val="633D5C6B"/>
    <w:rsid w:val="643BCCF4"/>
    <w:rsid w:val="667C23AA"/>
    <w:rsid w:val="67572877"/>
    <w:rsid w:val="6777B0A6"/>
    <w:rsid w:val="67D5654E"/>
    <w:rsid w:val="67DDE83D"/>
    <w:rsid w:val="681D7083"/>
    <w:rsid w:val="6A7C87B3"/>
    <w:rsid w:val="6BB33A2E"/>
    <w:rsid w:val="6C3E3978"/>
    <w:rsid w:val="6CF23FCB"/>
    <w:rsid w:val="6E108502"/>
    <w:rsid w:val="70720A06"/>
    <w:rsid w:val="707E17FA"/>
    <w:rsid w:val="725120AE"/>
    <w:rsid w:val="7340ED9A"/>
    <w:rsid w:val="73CB5F96"/>
    <w:rsid w:val="7548FDD9"/>
    <w:rsid w:val="76FB4762"/>
    <w:rsid w:val="77AA6284"/>
    <w:rsid w:val="780E5DE1"/>
    <w:rsid w:val="7B642E1C"/>
    <w:rsid w:val="7C5447C0"/>
    <w:rsid w:val="7EAA3175"/>
    <w:rsid w:val="7F004F85"/>
    <w:rsid w:val="7F379087"/>
    <w:rsid w:val="7FB58D35"/>
    <w:rsid w:val="7FE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content.fprg2-1.fna.fbcdn.net/v/t1.0-9/s960x960/91912191_10217838272490523_5978399158099247104_o.jpg?_nc_cat=109&amp;_nc_sid=07e735&amp;_nc_ohc=6845_RaymyMAX-SUM7I&amp;_nc_ht=scontent.fprg2-1.fna&amp;_nc_tp=7&amp;oh=1fc151f312bde0e992feb5a804d9982f&amp;oe=5EB9C17A" TargetMode="External" Id="Rc222061c0e3d4932" /><Relationship Type="http://schemas.openxmlformats.org/officeDocument/2006/relationships/hyperlink" Target="http://www.interaktivita.etaktik.cz" TargetMode="External" Id="Re8629c3df7984f3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Sluková Jana</lastModifiedBy>
  <revision>11</revision>
  <lastPrinted>2020-03-11T10:20:00.0000000Z</lastPrinted>
  <dcterms:created xsi:type="dcterms:W3CDTF">2020-03-22T09:54:00.0000000Z</dcterms:created>
  <dcterms:modified xsi:type="dcterms:W3CDTF">2020-04-13T18:46:57.4597455Z</dcterms:modified>
</coreProperties>
</file>