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DD53DF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6F8BC253" w:rsidRDefault="00A10DBC" w14:paraId="672A6659" w14:textId="50DBBDF8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6F8BC253" w:rsidR="5C1D5D44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18. - 22. 5. 2020</w:t>
            </w:r>
          </w:p>
        </w:tc>
      </w:tr>
      <w:tr w:rsidR="003640B0" w:rsidTr="7DD53DFD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15A7181">
            <w:pPr>
              <w:rPr>
                <w:sz w:val="24"/>
                <w:szCs w:val="24"/>
              </w:rPr>
            </w:pPr>
            <w:r w:rsidRPr="7DD53DFD" w:rsidR="003640B0">
              <w:rPr>
                <w:sz w:val="24"/>
                <w:szCs w:val="24"/>
              </w:rPr>
              <w:t>Třída:</w:t>
            </w:r>
            <w:r w:rsidRPr="7DD53DFD" w:rsidR="376A0E6A">
              <w:rPr>
                <w:sz w:val="24"/>
                <w:szCs w:val="24"/>
              </w:rPr>
              <w:t xml:space="preserve">  </w:t>
            </w:r>
            <w:r w:rsidRPr="7DD53DFD" w:rsidR="203D740A">
              <w:rPr>
                <w:sz w:val="24"/>
                <w:szCs w:val="24"/>
              </w:rPr>
              <w:t>8.C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D72339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1AFF9912" w:rsidRDefault="00A10DBC" w14:paraId="19136A5B" w14:textId="3D1AF4A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1AFF9912" w:rsidR="60FD44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Výklady + pracovní listy – Eva</w:t>
            </w:r>
            <w:r w:rsidRPr="1AFF9912" w:rsidR="377B1D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a ...</w:t>
            </w:r>
          </w:p>
          <w:tbl>
            <w:tblPr>
              <w:tblStyle w:val="Mkatabulky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405"/>
              <w:gridCol w:w="2405"/>
              <w:gridCol w:w="2405"/>
            </w:tblGrid>
            <w:tr w:rsidR="1AFF9912" w:rsidTr="1AFF9912" w14:paraId="16E6DC87">
              <w:tc>
                <w:tcPr>
                  <w:tcW w:w="2405" w:type="dxa"/>
                  <w:tcMar/>
                </w:tcPr>
                <w:p w:rsidR="1AFF9912" w:rsidRDefault="1AFF9912" w14:paraId="54A5A4C2" w14:textId="754847DC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Julius Zeyer</w:t>
                  </w:r>
                </w:p>
              </w:tc>
              <w:tc>
                <w:tcPr>
                  <w:tcW w:w="2405" w:type="dxa"/>
                  <w:tcMar/>
                </w:tcPr>
                <w:p w:rsidR="1AFF9912" w:rsidRDefault="1AFF9912" w14:paraId="471D7DF2" w14:textId="7194C0AD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Ema</w:t>
                  </w:r>
                </w:p>
              </w:tc>
              <w:tc>
                <w:tcPr>
                  <w:tcW w:w="2405" w:type="dxa"/>
                  <w:tcMar/>
                </w:tcPr>
                <w:p w:rsidR="1AFF9912" w:rsidRDefault="1AFF9912" w14:paraId="7CE1E6ED" w14:textId="3C66F545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19. 5.</w:t>
                  </w:r>
                </w:p>
              </w:tc>
            </w:tr>
            <w:tr w:rsidR="1AFF9912" w:rsidTr="1AFF9912" w14:paraId="60E8CF29">
              <w:tc>
                <w:tcPr>
                  <w:tcW w:w="2405" w:type="dxa"/>
                  <w:tcMar/>
                </w:tcPr>
                <w:p w:rsidR="1AFF9912" w:rsidRDefault="1AFF9912" w14:paraId="43A6C302" w14:textId="2A3E1EF8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Josef Václav Sládek</w:t>
                  </w:r>
                </w:p>
              </w:tc>
              <w:tc>
                <w:tcPr>
                  <w:tcW w:w="2405" w:type="dxa"/>
                  <w:tcMar/>
                </w:tcPr>
                <w:p w:rsidR="1AFF9912" w:rsidRDefault="1AFF9912" w14:paraId="26DBF330" w14:textId="71D85D07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Kristian</w:t>
                  </w:r>
                </w:p>
              </w:tc>
              <w:tc>
                <w:tcPr>
                  <w:tcW w:w="2405" w:type="dxa"/>
                  <w:tcMar/>
                </w:tcPr>
                <w:p w:rsidR="1AFF9912" w:rsidRDefault="1AFF9912" w14:paraId="38E8629D" w14:textId="48A238A6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19. 5.</w:t>
                  </w:r>
                </w:p>
              </w:tc>
            </w:tr>
            <w:tr w:rsidR="1AFF9912" w:rsidTr="1AFF9912" w14:paraId="13D76987">
              <w:tc>
                <w:tcPr>
                  <w:tcW w:w="2405" w:type="dxa"/>
                  <w:tcMar/>
                </w:tcPr>
                <w:p w:rsidR="1AFF9912" w:rsidRDefault="1AFF9912" w14:paraId="32956329" w14:textId="485864AF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český realismus</w:t>
                  </w:r>
                </w:p>
              </w:tc>
              <w:tc>
                <w:tcPr>
                  <w:tcW w:w="2405" w:type="dxa"/>
                  <w:tcMar/>
                </w:tcPr>
                <w:p w:rsidR="1AFF9912" w:rsidRDefault="1AFF9912" w14:paraId="02AF1E5A" w14:textId="16B8D648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Adam</w:t>
                  </w:r>
                </w:p>
              </w:tc>
              <w:tc>
                <w:tcPr>
                  <w:tcW w:w="2405" w:type="dxa"/>
                  <w:tcMar/>
                </w:tcPr>
                <w:p w:rsidR="1AFF9912" w:rsidRDefault="1AFF9912" w14:paraId="288A7E44" w14:textId="2E486D45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21. 5.</w:t>
                  </w:r>
                </w:p>
              </w:tc>
            </w:tr>
            <w:tr w:rsidR="1AFF9912" w:rsidTr="1AFF9912" w14:paraId="35C4004D">
              <w:tc>
                <w:tcPr>
                  <w:tcW w:w="2405" w:type="dxa"/>
                  <w:tcMar/>
                </w:tcPr>
                <w:p w:rsidR="1AFF9912" w:rsidRDefault="1AFF9912" w14:paraId="02F3EF41" w14:textId="26F32FE2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Alois a Vilém Mrštíkové</w:t>
                  </w:r>
                </w:p>
              </w:tc>
              <w:tc>
                <w:tcPr>
                  <w:tcW w:w="2405" w:type="dxa"/>
                  <w:tcMar/>
                </w:tcPr>
                <w:p w:rsidR="1AFF9912" w:rsidRDefault="1AFF9912" w14:paraId="77397BE9" w14:textId="6A4A2DC1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Matouš Pr.</w:t>
                  </w:r>
                </w:p>
              </w:tc>
              <w:tc>
                <w:tcPr>
                  <w:tcW w:w="2405" w:type="dxa"/>
                  <w:tcMar/>
                </w:tcPr>
                <w:p w:rsidR="1AFF9912" w:rsidRDefault="1AFF9912" w14:paraId="192FBF12" w14:textId="6EB014C3">
                  <w:r w:rsidRPr="1AFF9912" w:rsidR="1AFF9912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  <w:t>21. 5.</w:t>
                  </w:r>
                </w:p>
              </w:tc>
            </w:tr>
          </w:tbl>
          <w:p w:rsidRPr="003640B0" w:rsidR="00A10DBC" w:rsidP="1AFF9912" w:rsidRDefault="00A10DBC" w14:paraId="62A5C5BA" w14:textId="027794E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1AFF9912" w:rsidRDefault="00A10DBC" w14:paraId="4516472A" w14:textId="010F395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1AFF9912" w:rsidR="60FD44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Kontrola připraveného cvičení z učebnice -  str. 131/2 a), b), c), d), e), f), g), h)</w:t>
            </w:r>
          </w:p>
          <w:p w:rsidRPr="003640B0" w:rsidR="00A10DBC" w:rsidP="1AFF9912" w:rsidRDefault="00A10DBC" w14:paraId="5A39BBE3" w14:textId="7E42C5B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u w:val="none"/>
                <w:lang w:val="cs-CZ"/>
              </w:rPr>
            </w:pPr>
            <w:r w:rsidRPr="1AFF9912" w:rsidR="60FD44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Křížovka z pracovního listu </w:t>
            </w:r>
            <w:r w:rsidRPr="1AFF9912" w:rsidR="5BCF19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(Sládek) </w:t>
            </w:r>
            <w:r w:rsidRPr="1AFF9912" w:rsidR="60FD44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cs-CZ"/>
              </w:rPr>
              <w:t>do 2</w:t>
            </w:r>
            <w:r w:rsidRPr="1AFF9912" w:rsidR="3622D06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cs-CZ"/>
              </w:rPr>
              <w:t>5</w:t>
            </w:r>
            <w:r w:rsidRPr="1AFF9912" w:rsidR="60FD44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single"/>
                <w:lang w:val="cs-CZ"/>
              </w:rPr>
              <w:t>.5.</w:t>
            </w:r>
            <w:r w:rsidRPr="1AFF9912" w:rsidR="7747E1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none"/>
                <w:lang w:val="cs-CZ"/>
              </w:rPr>
              <w:t xml:space="preserve"> - poslat znění křížovky do chatu nebo do domácích úkolů v poznámkovém bloku</w:t>
            </w:r>
            <w:r w:rsidRPr="1AFF9912" w:rsidR="491CD73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u w:val="none"/>
                <w:lang w:val="cs-CZ"/>
              </w:rPr>
              <w:t xml:space="preserve"> v Teams</w:t>
            </w:r>
          </w:p>
        </w:tc>
      </w:tr>
      <w:tr w:rsidR="003640B0" w:rsidTr="0D72339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0D723395" w:rsidRDefault="003640B0" w14:paraId="11FA86BE" w14:textId="4849F37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D723395" w:rsidR="7C07B3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SLOVNÍ ÚLOHY O POHYBU</w:t>
            </w:r>
          </w:p>
          <w:p w:rsidRPr="003640B0" w:rsidR="003640B0" w:rsidP="0D723395" w:rsidRDefault="003640B0" w14:paraId="25F1296F" w14:textId="2BF5DAC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D723395" w:rsidR="328FA7D7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Pohyb proti sob</w:t>
            </w:r>
            <w:r w:rsidRPr="0D723395" w:rsidR="3CC4D8B1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ě -</w:t>
            </w:r>
            <w:r w:rsidRPr="0D723395" w:rsidR="7C07B3A0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 online výuka</w:t>
            </w:r>
            <w:r w:rsidRPr="0D723395" w:rsidR="7C07B3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Pr="003640B0" w:rsidR="003640B0" w:rsidP="0D723395" w:rsidRDefault="003640B0" w14:paraId="757F1B37" w14:textId="281308A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r w:rsidRPr="0D723395" w:rsidR="7C07B3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 kap. 2. 2.  </w:t>
            </w:r>
            <w:proofErr w:type="gramStart"/>
            <w:r w:rsidRPr="0D723395" w:rsidR="7C07B3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- </w:t>
            </w:r>
            <w:r w:rsidRPr="0D723395" w:rsidR="31E02C3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samostatně</w:t>
            </w:r>
            <w:proofErr w:type="gramEnd"/>
            <w:r w:rsidRPr="0D723395" w:rsidR="31E02C3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řešte cvičení </w:t>
            </w:r>
            <w:r w:rsidRPr="0D723395" w:rsidR="03C66FD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1, 2</w:t>
            </w:r>
            <w:r w:rsidRPr="0D723395" w:rsidR="71E2815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+ PS 69/1</w:t>
            </w:r>
          </w:p>
          <w:p w:rsidRPr="003640B0" w:rsidR="003640B0" w:rsidP="0D723395" w:rsidRDefault="003640B0" w14:paraId="50BB8B42" w14:textId="7C0CD92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D723395" w:rsidR="7C07B3A0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Pohyb za sebou  – online výuka</w:t>
            </w:r>
          </w:p>
          <w:p w:rsidRPr="003640B0" w:rsidR="003640B0" w:rsidP="0D723395" w:rsidRDefault="003640B0" w14:paraId="55E26180" w14:textId="0DD06F7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D723395" w:rsidR="7C07B3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PS 69/3, 4</w:t>
            </w:r>
          </w:p>
          <w:p w:rsidRPr="003640B0" w:rsidR="003640B0" w:rsidP="0D723395" w:rsidRDefault="003640B0" w14:paraId="38914AF6" w14:textId="783B03D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D723395" w:rsidR="7C07B3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PS 70/5, U zbývající cvičení</w:t>
            </w:r>
            <w:r w:rsidRPr="0D723395" w:rsidR="6058712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v kapitole 2. 2.</w:t>
            </w:r>
          </w:p>
          <w:p w:rsidRPr="003640B0" w:rsidR="003640B0" w:rsidP="0D723395" w:rsidRDefault="003640B0" w14:paraId="0645C9BD" w14:textId="3944E87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3640B0" w:rsidR="003640B0" w:rsidP="0D723395" w:rsidRDefault="003640B0" w14:paraId="467881AC" w14:textId="5352DA1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D723395" w:rsidR="7C07B3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Každou samostatnou hodinu vypočítat jednu rovnici na  Teams-  Soubory/Výukové materiály/ Seznam rovnic.</w:t>
            </w:r>
          </w:p>
          <w:p w:rsidRPr="003640B0" w:rsidR="003640B0" w:rsidP="0D723395" w:rsidRDefault="003640B0" w14:paraId="0D0B940D" w14:textId="0D3A4B9B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D72339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372A0457" w:rsidP="48CDED3F" w:rsidRDefault="372A0457" w14:paraId="0BCF5B78" w14:textId="03356CFB">
            <w:pPr>
              <w:pStyle w:val="Normln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8CDED3F" w:rsidR="52C8701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Sk. </w:t>
            </w:r>
            <w:proofErr w:type="spellStart"/>
            <w:r w:rsidRPr="48CDED3F" w:rsidR="52C8701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Jeřicha</w:t>
            </w:r>
            <w:proofErr w:type="spellEnd"/>
            <w:r w:rsidRPr="48CDED3F" w:rsidR="52C8701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372A0457" w:rsidP="48CDED3F" w:rsidRDefault="372A0457" w14:paraId="3B0096DC" w14:textId="0A1330B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8CDED3F" w:rsidR="52C8701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Učebnice oddíl 5D kromě poslechů </w:t>
            </w:r>
          </w:p>
          <w:p w:rsidR="372A0457" w:rsidP="48CDED3F" w:rsidRDefault="372A0457" w14:paraId="4D4DAB6D" w14:textId="053877F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48CDED3F" w:rsidR="52C8701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sešit 5D</w:t>
            </w:r>
          </w:p>
          <w:p w:rsidR="372A0457" w:rsidP="48CDED3F" w:rsidRDefault="372A0457" w14:paraId="49D18994" w14:textId="2A84FFA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06D3C9DC" w:rsidR="52C8701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TEST UNIT 4</w:t>
            </w:r>
          </w:p>
          <w:p w:rsidR="06697A38" w:rsidP="06D3C9DC" w:rsidRDefault="06697A38" w14:paraId="3A930F2B" w14:textId="3040DCC9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6D3C9DC" w:rsidR="06697A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u w:val="single"/>
                <w:lang w:val="cs-CZ"/>
              </w:rPr>
              <w:t>2. skup. Jeřichová</w:t>
            </w:r>
          </w:p>
          <w:p w:rsidR="06697A38" w:rsidP="06D3C9DC" w:rsidRDefault="06697A38" w14:paraId="5C91ED22" w14:textId="5FCE46D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6D3C9DC" w:rsidR="06697A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44 – ex. 1, 2, 3</w:t>
            </w:r>
          </w:p>
          <w:p w:rsidR="06697A38" w:rsidP="06D3C9DC" w:rsidRDefault="06697A38" w14:paraId="3E14C9E9" w14:textId="2B42C06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6D3C9DC" w:rsidR="06697A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Wb.: p. 45 – ex. 6</w:t>
            </w:r>
          </w:p>
          <w:p w:rsidR="06697A38" w:rsidP="06D3C9DC" w:rsidRDefault="06697A38" w14:paraId="75D9A29A" w14:textId="0CE3363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6D3C9DC" w:rsidR="06697A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Voc. 5A – vypsat, umět</w:t>
            </w:r>
          </w:p>
          <w:p w:rsidR="06697A38" w:rsidP="3A993F45" w:rsidRDefault="06697A38" w14:paraId="602605F3" w14:textId="42B0450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A993F45" w:rsidR="06697A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*přikládám ppt Passive voice, kterou budeme tento týden probírat a dělat si z ní výpisky</w:t>
            </w:r>
          </w:p>
          <w:p w:rsidR="712E28B4" w:rsidP="3A993F45" w:rsidRDefault="712E28B4" w14:paraId="0F8C66B1" w14:textId="6DBD069D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A993F45" w:rsidR="712E28B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4.sk. Šmídová</w:t>
            </w:r>
          </w:p>
          <w:p w:rsidR="712E28B4" w:rsidP="3A993F45" w:rsidRDefault="712E28B4" w14:paraId="11614F3C" w14:textId="432AE9C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3A993F45" w:rsidR="712E28B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Nauč se slovíčka </w:t>
            </w:r>
            <w:r w:rsidRPr="3A993F45" w:rsidR="712E28B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5A</w:t>
            </w:r>
            <w:r w:rsidRPr="3A993F45" w:rsidR="712E28B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a procvič si je ve </w:t>
            </w:r>
            <w:r w:rsidRPr="3A993F45" w:rsidR="712E28B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WB str. 44/1</w:t>
            </w:r>
          </w:p>
          <w:p w:rsidR="712E28B4" w:rsidP="3A993F45" w:rsidRDefault="712E28B4" w14:paraId="566356E8" w14:textId="1453347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3A993F45" w:rsidR="712E28B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Uč. 56/1</w:t>
            </w:r>
            <w:r w:rsidRPr="3A993F45" w:rsidR="712E28B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spoj slovíčka se správnými významy (použij slovník)</w:t>
            </w:r>
          </w:p>
          <w:p w:rsidR="712E28B4" w:rsidP="3A993F45" w:rsidRDefault="712E28B4" w14:paraId="70020F24" w14:textId="35C3D98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3A993F45" w:rsidR="712E28B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Přečti a přelož </w:t>
            </w:r>
            <w:r w:rsidRPr="3A993F45" w:rsidR="712E28B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článek </w:t>
            </w:r>
            <w:r w:rsidRPr="3A993F45" w:rsidR="712E28B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 globálním oteplování; alespoň se pokus doplnit slova do textu ze cv. 1 (a-k)</w:t>
            </w:r>
          </w:p>
          <w:p w:rsidR="712E28B4" w:rsidP="3A993F45" w:rsidRDefault="712E28B4" w14:paraId="21B865ED" w14:textId="0C94632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3A993F45" w:rsidR="712E28B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Před hodinou (čt) si nastuduj gramatiku – </w:t>
            </w:r>
            <w:r w:rsidRPr="3A993F45" w:rsidR="712E28B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passive voice – ve WB str. 72 (5.1 - 5.5)</w:t>
            </w:r>
            <w:r w:rsidRPr="3A993F45" w:rsidR="712E28B4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 </w:t>
            </w:r>
          </w:p>
          <w:p w:rsidR="3A993F45" w:rsidP="3A993F45" w:rsidRDefault="3A993F45" w14:paraId="0474614C" w14:textId="4F7EAA6F">
            <w:pPr>
              <w:pStyle w:val="Normln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0A10DBC" w:rsidP="0D723395" w:rsidRDefault="00A10DBC" w14:paraId="00C38E4C" w14:textId="1F26EB2E">
            <w:pPr>
              <w:spacing w:after="160"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D723395" w:rsidR="2F781B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1.skupina  Eckertová</w:t>
            </w:r>
          </w:p>
          <w:p w:rsidR="00A10DBC" w:rsidP="0D723395" w:rsidRDefault="00A10DBC" w14:paraId="7737182C" w14:textId="3A1044D4">
            <w:pPr>
              <w:spacing w:after="160"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D723395" w:rsidR="2F781B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Uč. Str. 62-63  Kids + Everyday English + prac. sešit str. 50/51</w:t>
            </w:r>
          </w:p>
          <w:p w:rsidR="00A10DBC" w:rsidP="0D723395" w:rsidRDefault="00A10DBC" w14:paraId="64631015" w14:textId="3BF646F9">
            <w:pPr>
              <w:spacing w:after="160"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D723395" w:rsidR="2F781B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Uč. Str. 66 Revision grammar (příští týden zadám test z lekce 5)</w:t>
            </w:r>
          </w:p>
          <w:p w:rsidR="00A10DBC" w:rsidP="0D723395" w:rsidRDefault="00A10DBC" w14:paraId="4D80B08E" w14:textId="6F9CB667">
            <w:pPr>
              <w:spacing w:after="160"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0D723395" w:rsidR="2F781B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DÚ: WB str. 52-53 cvič.2,3</w:t>
            </w:r>
          </w:p>
          <w:p w:rsidR="00A10DBC" w:rsidP="0D723395" w:rsidRDefault="00A10DBC" w14:paraId="64157D7D" w14:textId="1BC4E588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0D723395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49549CBB" w:rsidRDefault="00A10DBC" w14:paraId="1AE8949C" w14:textId="3A98D1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9549CBB" w:rsidR="20B23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Švabíková -Šj</w:t>
            </w:r>
          </w:p>
          <w:p w:rsidR="00A10DBC" w:rsidP="49549CBB" w:rsidRDefault="00A10DBC" w14:paraId="729389EE" w14:textId="0BAD28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9549CBB" w:rsidR="20B23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Dodělat test 3. lekce A, str.169 /7 - doplň správné tvary slovesa </w:t>
            </w:r>
            <w:r w:rsidRPr="49549CBB" w:rsidR="20B23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highlight w:val="yellow"/>
                <w:lang w:val="cs-CZ"/>
              </w:rPr>
              <w:t>IR</w:t>
            </w:r>
          </w:p>
          <w:p w:rsidR="00A10DBC" w:rsidP="7DD53DFD" w:rsidRDefault="00A10DBC" w14:paraId="7D4DE716" w14:textId="457E280E">
            <w:pPr>
              <w:pStyle w:val="Normln"/>
              <w:rPr>
                <w:sz w:val="24"/>
                <w:szCs w:val="24"/>
              </w:rPr>
            </w:pPr>
            <w:r w:rsidRPr="7DD53DFD" w:rsidR="6CAB0F4B">
              <w:rPr>
                <w:b w:val="1"/>
                <w:bCs w:val="1"/>
                <w:sz w:val="24"/>
                <w:szCs w:val="24"/>
              </w:rPr>
              <w:t>Německý jazyk</w:t>
            </w:r>
          </w:p>
          <w:p w:rsidR="00A10DBC" w:rsidP="7DD53DFD" w:rsidRDefault="00A10DBC" w14:paraId="44386EC7" w14:textId="18B2B433">
            <w:pPr/>
            <w:r w:rsidRPr="7DD53DFD" w:rsidR="6CAB0F4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– str. 20-21, žluté rámečky, bude vysvětleno v online hodině v pondělí, do školního vypracuj  cv. 21/2,3</w:t>
            </w:r>
          </w:p>
          <w:p w:rsidR="00A10DBC" w:rsidP="7DD53DFD" w:rsidRDefault="00A10DBC" w14:paraId="24346272" w14:textId="4AD5B2DD">
            <w:pPr/>
            <w:r w:rsidRPr="7DD53DFD" w:rsidR="6CAB0F4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Pracovní: str. 20, sv. 1,2,3</w:t>
            </w:r>
          </w:p>
          <w:p w:rsidR="00A10DBC" w:rsidP="7DD53DFD" w:rsidRDefault="00A10DBC" w14:paraId="1177A120" w14:textId="3F85804B">
            <w:pPr/>
            <w:r w:rsidRPr="3F55EDFE" w:rsidR="6CAB0F4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Napiš si slovíčka 2. lekce do slovníčku.</w:t>
            </w:r>
          </w:p>
          <w:p w:rsidR="578CD339" w:rsidP="3F55EDFE" w:rsidRDefault="578CD339" w14:paraId="180266E5" w14:textId="2E181683">
            <w:pPr>
              <w:spacing w:line="257" w:lineRule="auto"/>
            </w:pPr>
            <w:r w:rsidRPr="3F55EDFE" w:rsidR="578CD33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Francouzský jazyk: </w:t>
            </w:r>
            <w:r w:rsidRPr="3F55EDFE" w:rsidR="578CD33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Opište si z učebnice na straně 66 – rozkazovací způsob ve francouzštině – a následně do sešitu napište správně vyplněné  cvičení 9 na straně 66. Připravte si odpovědi na cvičení z pracovního sešitu na straně 60 / cv. 5 a str.60/ cv.6.</w:t>
            </w:r>
          </w:p>
          <w:p w:rsidR="578CD339" w:rsidP="3F55EDFE" w:rsidRDefault="578CD339" w14:paraId="16C8B299" w14:textId="0C5C839D">
            <w:pPr>
              <w:spacing w:line="257" w:lineRule="auto"/>
            </w:pPr>
            <w:r w:rsidRPr="3F55EDFE" w:rsidR="578CD33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Zde vám připojuji video s porozuměním na téma vaření  – Apprendre le Français en Cuisinant : Les Crêpes</w:t>
            </w:r>
          </w:p>
          <w:p w:rsidR="578CD339" w:rsidP="3F55EDFE" w:rsidRDefault="578CD339" w14:paraId="2FCB287B" w14:textId="2116A3C9">
            <w:pPr>
              <w:spacing w:line="257" w:lineRule="auto"/>
            </w:pPr>
            <w:hyperlink r:id="Rb48e70be37fe4a45">
              <w:r w:rsidRPr="3F55EDFE" w:rsidR="578CD339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https://www.francaisavecpierre.com/apprendre-le-francais-en-cuisinant-les-crepes/</w:t>
              </w:r>
            </w:hyperlink>
          </w:p>
          <w:p w:rsidR="578CD339" w:rsidP="3F55EDFE" w:rsidRDefault="578CD339" w14:paraId="0F98FF42" w14:textId="1CA4230E">
            <w:pPr>
              <w:spacing w:line="257" w:lineRule="auto"/>
            </w:pPr>
            <w:r w:rsidRPr="3F55EDFE" w:rsidR="578CD33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Písemný přepis videa najdete pod nahrávkou, stejně jako kvíz na kontrolu porozumění. </w:t>
            </w:r>
          </w:p>
          <w:p w:rsidR="3F55EDFE" w:rsidP="3F55EDFE" w:rsidRDefault="3F55EDFE" w14:paraId="7C1FB058" w14:textId="32CFF23A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A10DBC" w:rsidP="7DD53DFD" w:rsidRDefault="00A10DBC" w14:paraId="2A4D0B75" w14:textId="7FB40257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7DD53DFD" w:rsidR="6CAB0F4B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3640B0" w:rsidTr="0D723395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51707801" w:rsidRDefault="003640B0" w14:paraId="5D2476FA" w14:textId="097A2B4F">
            <w:pPr>
              <w:pStyle w:val="Normln"/>
              <w:rPr>
                <w:sz w:val="24"/>
                <w:szCs w:val="24"/>
              </w:rPr>
            </w:pPr>
            <w:r w:rsidRPr="51707801" w:rsidR="3B79B8F9">
              <w:rPr>
                <w:sz w:val="24"/>
                <w:szCs w:val="24"/>
              </w:rPr>
              <w:t xml:space="preserve">Komunikační síť </w:t>
            </w:r>
            <w:r w:rsidRPr="51707801" w:rsidR="168B646E">
              <w:rPr>
                <w:sz w:val="24"/>
                <w:szCs w:val="24"/>
              </w:rPr>
              <w:t>(str. 90 – 98</w:t>
            </w:r>
            <w:r w:rsidRPr="51707801" w:rsidR="168B646E">
              <w:rPr>
                <w:sz w:val="24"/>
                <w:szCs w:val="24"/>
              </w:rPr>
              <w:t xml:space="preserve">), </w:t>
            </w:r>
            <w:r w:rsidRPr="51707801" w:rsidR="3B79B8F9">
              <w:rPr>
                <w:sz w:val="24"/>
                <w:szCs w:val="24"/>
              </w:rPr>
              <w:t xml:space="preserve"> CNS</w:t>
            </w:r>
            <w:r w:rsidRPr="51707801" w:rsidR="3B79B8F9">
              <w:rPr>
                <w:sz w:val="24"/>
                <w:szCs w:val="24"/>
              </w:rPr>
              <w:t>, obvodov</w:t>
            </w:r>
            <w:r w:rsidRPr="51707801" w:rsidR="3B79B8F9">
              <w:rPr>
                <w:sz w:val="24"/>
                <w:szCs w:val="24"/>
              </w:rPr>
              <w:t xml:space="preserve">á nervová soustava, reflexy, </w:t>
            </w:r>
            <w:r w:rsidRPr="51707801" w:rsidR="153421CC">
              <w:rPr>
                <w:sz w:val="24"/>
                <w:szCs w:val="24"/>
              </w:rPr>
              <w:t>mozek jako řídící centrum, mícha</w:t>
            </w:r>
            <w:r w:rsidRPr="51707801" w:rsidR="69C53C40">
              <w:rPr>
                <w:sz w:val="24"/>
                <w:szCs w:val="24"/>
              </w:rPr>
              <w:t>, přenos signálů, zrak, čich, chuť</w:t>
            </w:r>
          </w:p>
          <w:p w:rsidR="00A10DBC" w:rsidP="51707801" w:rsidRDefault="00A10DBC" w14:paraId="0F9526D2" w14:textId="32F62DDB">
            <w:pPr>
              <w:pStyle w:val="Normln"/>
            </w:pPr>
            <w:hyperlink r:id="R59ed1921dc594c03">
              <w:r w:rsidRPr="51707801" w:rsidR="1D4CDB49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https://www.youtube.com/watch?v=bNfSg5jNRyM</w:t>
              </w:r>
            </w:hyperlink>
          </w:p>
          <w:p w:rsidR="00A10DBC" w:rsidP="51707801" w:rsidRDefault="00A10DBC" w14:paraId="6D338CF3" w14:textId="1C50028C">
            <w:pPr>
              <w:pStyle w:val="Normln"/>
            </w:pPr>
            <w:hyperlink r:id="Rbd7450d5dc9c4286">
              <w:r w:rsidRPr="51707801" w:rsidR="1D4CDB49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https://www.youtube.com/watch?v=E9HY2lqmqjc</w:t>
              </w:r>
            </w:hyperlink>
          </w:p>
          <w:p w:rsidR="00A10DBC" w:rsidP="51707801" w:rsidRDefault="00A10DBC" w14:paraId="3F24BED2" w14:textId="66915464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1707801" w:rsidR="1D4CDB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d.</w:t>
            </w:r>
            <w:proofErr w:type="spellStart"/>
            <w:r w:rsidRPr="51707801" w:rsidR="1D4CDB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ú.</w:t>
            </w:r>
            <w:proofErr w:type="spellEnd"/>
            <w:r w:rsidRPr="51707801" w:rsidR="1D4CDB49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str. 94/cv.4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0D723395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3F55EDFE" w:rsidRDefault="00A10DBC" w14:paraId="47C45F33" w14:textId="215A09AB">
            <w:pPr>
              <w:spacing w:line="257" w:lineRule="auto"/>
            </w:pPr>
            <w:r w:rsidRPr="3F55EDFE" w:rsidR="1F41378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Připravte si pracovní list z minulé hodiny na online výuku – téma kolonialismus a imperialismus a boje Hererů. Budeme kontrolovat společně.</w:t>
            </w:r>
          </w:p>
          <w:p w:rsidR="00A10DBC" w:rsidP="3F55EDFE" w:rsidRDefault="00A10DBC" w14:paraId="11CD799A" w14:textId="3F19A3E1">
            <w:pPr>
              <w:spacing w:line="257" w:lineRule="auto"/>
            </w:pPr>
            <w:r w:rsidRPr="3F55EDFE" w:rsidR="1F41378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Vypracujte si písemně do sešitu přehledný zápis o vynálezech v 19. století podle jednotlivých oborů, tak jak je máte rozděleny v učebnici na stranách 102 – 105 : 1. doprava, 2.elektrická energie,3. komunikace, 4. obraz a zvuk, 5. lékařství a nalepte si pracovní list s vynálezci z naší hodiny.</w:t>
            </w:r>
          </w:p>
          <w:p w:rsidR="00A10DBC" w:rsidP="3F55EDFE" w:rsidRDefault="00A10DBC" w14:paraId="288B2C45" w14:textId="41D3B80D">
            <w:pPr>
              <w:spacing w:line="257" w:lineRule="auto"/>
            </w:pPr>
            <w:r w:rsidRPr="3F55EDFE" w:rsidR="1F41378E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Vysvětlete si pojem emancipace – viz učebnice strana 99 – písemně.</w:t>
            </w:r>
          </w:p>
          <w:p w:rsidR="00A10DBC" w:rsidP="3F55EDFE" w:rsidRDefault="00A10DBC" w14:paraId="53B5CCF2" w14:textId="6A00E1E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0D723395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51707801" w:rsidRDefault="00A10DBC" w14:paraId="68D5FF87" w14:textId="1B77F52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51707801" w:rsidR="489A569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Dodělat zadané práce a úvahy, neposílejte mi více než 4</w:t>
            </w:r>
            <w:r>
              <w:br/>
            </w:r>
            <w:r w:rsidRPr="51707801" w:rsidR="489A569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Sběr dat na Geografii Černošic, více v příloze</w:t>
            </w:r>
          </w:p>
          <w:p w:rsidRPr="003640B0" w:rsidR="00A10DBC" w:rsidP="51707801" w:rsidRDefault="00A10DBC" w14:paraId="4B99056E" w14:textId="50FF806C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0D723395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6BDC7695" w:rsidRDefault="003640B0" w14:paraId="7C09F826" w14:textId="26E3ADB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BDC7695" w:rsidR="5F0A5C8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Milí přátelé, prosím, projděte si v učebnici změny skupenství /celou kapitolu/, látku máme probranou, je to pro Vás opakování. Zápis do sešitu v tomto týdnu není. Petr Steinocher</w:t>
            </w:r>
          </w:p>
          <w:p w:rsidR="003640B0" w:rsidP="6BDC7695" w:rsidRDefault="003640B0" w14:paraId="1299C43A" w14:textId="3F687C44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0D723395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51707801" w:rsidRDefault="00A10DBC" w14:paraId="409E3896" w14:textId="38462E00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51707801" w:rsidR="3FA9340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Které látky jsou hydroxidy?(str. 101 – 106) Ověřování hydroxidů v roztoku, definice, příklady, vzorce, využití v praxi,  měření kyselosti a zásaditosti v roztocích, neutralizace,      </w:t>
            </w:r>
            <w:r w:rsidRPr="51707801" w:rsidR="3FA9340A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d.ú. str.105/cv.3</w:t>
            </w:r>
          </w:p>
          <w:p w:rsidR="00A10DBC" w:rsidP="51707801" w:rsidRDefault="00A10DBC" w14:paraId="66FE6B9E" w14:textId="1AE18BF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bd25874346fb4683">
              <w:r w:rsidRPr="51707801" w:rsidR="3FA9340A">
                <w:rPr>
                  <w:rStyle w:val="Hypertextovodkaz"/>
                  <w:rFonts w:ascii="Calibri" w:hAnsi="Calibri" w:eastAsia="Calibri" w:cs="Calibri"/>
                  <w:noProof w:val="0"/>
                  <w:sz w:val="22"/>
                  <w:szCs w:val="22"/>
                  <w:lang w:val="cs-CZ"/>
                </w:rPr>
                <w:t>https://www.youtube.com/watch?v=4MdlEamX5xI</w:t>
              </w:r>
            </w:hyperlink>
          </w:p>
          <w:p w:rsidR="00A10DBC" w:rsidP="2CAB2682" w:rsidRDefault="00A10DBC" w14:paraId="1FC39945" w14:textId="0372D267"/>
        </w:tc>
      </w:tr>
      <w:tr w:rsidR="003640B0" w:rsidTr="0D723395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644B10F2" w:rsidRDefault="003640B0" w14:paraId="2703CE2B" w14:textId="318BDCA5">
            <w:pPr>
              <w:pStyle w:val="Normln"/>
              <w:spacing w:line="257" w:lineRule="auto"/>
              <w:rPr>
                <w:sz w:val="24"/>
                <w:szCs w:val="24"/>
              </w:rPr>
            </w:pPr>
            <w:r w:rsidRPr="644B10F2" w:rsidR="28012926">
              <w:rPr>
                <w:sz w:val="24"/>
                <w:szCs w:val="24"/>
              </w:rPr>
              <w:t xml:space="preserve">VV - </w:t>
            </w:r>
            <w:r w:rsidRPr="644B10F2" w:rsidR="2801292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Na základě videa z předchozího zadání si vyberte 1 umělecký směr - </w:t>
            </w:r>
            <w:r w:rsidRPr="644B10F2" w:rsidR="2801292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Impresionismus, Expresionismus, Futurismus, Surrealismus (</w:t>
            </w:r>
            <w:r w:rsidRPr="644B10F2" w:rsidR="2801292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ten doporučuji)</w:t>
            </w:r>
            <w:r w:rsidRPr="644B10F2" w:rsidR="2801292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 </w:t>
            </w:r>
            <w:r w:rsidRPr="644B10F2" w:rsidR="2801292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a zkuste ve stylu daného směru nakreslit či namalovat obrázek. Pokud nemáte nápad, můžete zkusit okopírovat obraz, který se vám líbí. Do 29.5., děkuji</w:t>
            </w:r>
          </w:p>
          <w:p w:rsidR="003640B0" w:rsidP="644B10F2" w:rsidRDefault="003640B0" w14:paraId="58A9F6EC" w14:textId="21C9150E">
            <w:pPr>
              <w:pStyle w:val="Normln"/>
              <w:rPr>
                <w:sz w:val="24"/>
                <w:szCs w:val="24"/>
              </w:rPr>
            </w:pPr>
          </w:p>
          <w:p w:rsidR="004B177C" w:rsidP="372A0457" w:rsidRDefault="004B177C" w14:paraId="1285648B" w14:textId="2005D19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72A0457" w:rsidR="78B4D68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OV - Úvaha na téma Stereotyp  (150 – 300 slov)</w:t>
            </w:r>
          </w:p>
          <w:p w:rsidR="004B177C" w:rsidP="372A0457" w:rsidRDefault="004B177C" w14:paraId="5B74B728" w14:textId="0C53F3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4"/>
                <w:szCs w:val="24"/>
                <w:lang w:val="cs-CZ"/>
              </w:rPr>
            </w:pPr>
            <w:hyperlink r:id="R15c479dd21864c38">
              <w:r w:rsidRPr="372A0457" w:rsidR="78B4D68E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4"/>
                  <w:szCs w:val="24"/>
                  <w:u w:val="single"/>
                  <w:lang w:val="cs-CZ"/>
                </w:rPr>
                <w:t>https://radiozurnal.rozhlas.cz/typicky-cech-neexistuje-prazska-kavarna-je-obrovsky-precenovana-tvrdi-sociolog-8153941</w:t>
              </w:r>
            </w:hyperlink>
          </w:p>
          <w:p w:rsidR="004B177C" w:rsidP="372A0457" w:rsidRDefault="004B177C" w14:paraId="4864DD1B" w14:textId="2C8B57A2">
            <w:pPr>
              <w:pStyle w:val="Normln"/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B49EE"/>
    <w:rsid w:val="00C30A0A"/>
    <w:rsid w:val="00CE1E5A"/>
    <w:rsid w:val="00D656D5"/>
    <w:rsid w:val="00EB4DE9"/>
    <w:rsid w:val="015E0867"/>
    <w:rsid w:val="0281067F"/>
    <w:rsid w:val="035271C8"/>
    <w:rsid w:val="03C66FD5"/>
    <w:rsid w:val="063BA01C"/>
    <w:rsid w:val="0640C3E1"/>
    <w:rsid w:val="06697A38"/>
    <w:rsid w:val="06CB0C07"/>
    <w:rsid w:val="06D3C9DC"/>
    <w:rsid w:val="08861087"/>
    <w:rsid w:val="0AFFCAA2"/>
    <w:rsid w:val="0B2A6D00"/>
    <w:rsid w:val="0D723395"/>
    <w:rsid w:val="11B6EE99"/>
    <w:rsid w:val="13A753CA"/>
    <w:rsid w:val="153421CC"/>
    <w:rsid w:val="1624EBA0"/>
    <w:rsid w:val="168B646E"/>
    <w:rsid w:val="190299A6"/>
    <w:rsid w:val="1AFF9912"/>
    <w:rsid w:val="1B673B4A"/>
    <w:rsid w:val="1D4CDB49"/>
    <w:rsid w:val="1DE1F652"/>
    <w:rsid w:val="1F03C984"/>
    <w:rsid w:val="1F41378E"/>
    <w:rsid w:val="1FE6D8F5"/>
    <w:rsid w:val="203D740A"/>
    <w:rsid w:val="20B23C69"/>
    <w:rsid w:val="20F656DD"/>
    <w:rsid w:val="21D610B5"/>
    <w:rsid w:val="2273458B"/>
    <w:rsid w:val="22EB3FCE"/>
    <w:rsid w:val="257DE40F"/>
    <w:rsid w:val="269B3EC8"/>
    <w:rsid w:val="28012926"/>
    <w:rsid w:val="2815341A"/>
    <w:rsid w:val="28508B71"/>
    <w:rsid w:val="28C730D5"/>
    <w:rsid w:val="2CAB2682"/>
    <w:rsid w:val="2EC37516"/>
    <w:rsid w:val="2F781B38"/>
    <w:rsid w:val="2F87BE42"/>
    <w:rsid w:val="31E02C3A"/>
    <w:rsid w:val="328FA7D7"/>
    <w:rsid w:val="3622D067"/>
    <w:rsid w:val="372A0457"/>
    <w:rsid w:val="376A0E6A"/>
    <w:rsid w:val="377B1D6E"/>
    <w:rsid w:val="389E06EE"/>
    <w:rsid w:val="3A993F45"/>
    <w:rsid w:val="3ACC7CF4"/>
    <w:rsid w:val="3B79B8F9"/>
    <w:rsid w:val="3CC4D8B1"/>
    <w:rsid w:val="3F07039F"/>
    <w:rsid w:val="3F55EDFE"/>
    <w:rsid w:val="3FA9340A"/>
    <w:rsid w:val="44BFAF2F"/>
    <w:rsid w:val="45045C5C"/>
    <w:rsid w:val="452BC674"/>
    <w:rsid w:val="489A5692"/>
    <w:rsid w:val="489E51D6"/>
    <w:rsid w:val="48CDED3F"/>
    <w:rsid w:val="491CD737"/>
    <w:rsid w:val="49549CBB"/>
    <w:rsid w:val="4A3B77B2"/>
    <w:rsid w:val="4B465AFE"/>
    <w:rsid w:val="4C340E4A"/>
    <w:rsid w:val="4CBC6BCF"/>
    <w:rsid w:val="4CD594AF"/>
    <w:rsid w:val="4F5362DC"/>
    <w:rsid w:val="4FB9E481"/>
    <w:rsid w:val="508042A7"/>
    <w:rsid w:val="51707801"/>
    <w:rsid w:val="52C87016"/>
    <w:rsid w:val="52F8688C"/>
    <w:rsid w:val="550B8616"/>
    <w:rsid w:val="56D8E66C"/>
    <w:rsid w:val="578CD339"/>
    <w:rsid w:val="5AB481CE"/>
    <w:rsid w:val="5B285B0C"/>
    <w:rsid w:val="5BCF196E"/>
    <w:rsid w:val="5C1D5D44"/>
    <w:rsid w:val="5C217EA2"/>
    <w:rsid w:val="5C8EE2EE"/>
    <w:rsid w:val="5CFB319A"/>
    <w:rsid w:val="5D4F31D1"/>
    <w:rsid w:val="5D83A200"/>
    <w:rsid w:val="5ECFA151"/>
    <w:rsid w:val="5F0A5C85"/>
    <w:rsid w:val="6058712B"/>
    <w:rsid w:val="60665870"/>
    <w:rsid w:val="60D846BF"/>
    <w:rsid w:val="60FD4448"/>
    <w:rsid w:val="62CD7513"/>
    <w:rsid w:val="644B10F2"/>
    <w:rsid w:val="647198C1"/>
    <w:rsid w:val="647AB7D6"/>
    <w:rsid w:val="66DD14F8"/>
    <w:rsid w:val="67D5654E"/>
    <w:rsid w:val="69C53C40"/>
    <w:rsid w:val="6BDC7695"/>
    <w:rsid w:val="6CAB0F4B"/>
    <w:rsid w:val="6D482F55"/>
    <w:rsid w:val="6DFE71E5"/>
    <w:rsid w:val="6F8BC253"/>
    <w:rsid w:val="7066A39D"/>
    <w:rsid w:val="70B05D48"/>
    <w:rsid w:val="712E28B4"/>
    <w:rsid w:val="71E2815D"/>
    <w:rsid w:val="725120AE"/>
    <w:rsid w:val="73CB5F96"/>
    <w:rsid w:val="74DF75EB"/>
    <w:rsid w:val="7548FDD9"/>
    <w:rsid w:val="76FB4762"/>
    <w:rsid w:val="77142438"/>
    <w:rsid w:val="7747E193"/>
    <w:rsid w:val="78B4D68E"/>
    <w:rsid w:val="798387CF"/>
    <w:rsid w:val="7B919261"/>
    <w:rsid w:val="7C07B3A0"/>
    <w:rsid w:val="7C5447C0"/>
    <w:rsid w:val="7C9A61F4"/>
    <w:rsid w:val="7DD53DF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francaisavecpierre.com/apprendre-le-francais-en-cuisinant-les-crepes/" TargetMode="External" Id="Rb48e70be37fe4a45" /><Relationship Type="http://schemas.openxmlformats.org/officeDocument/2006/relationships/hyperlink" Target="https://www.youtube.com/watch?v=bNfSg5jNRyM" TargetMode="External" Id="R59ed1921dc594c03" /><Relationship Type="http://schemas.openxmlformats.org/officeDocument/2006/relationships/hyperlink" Target="https://www.youtube.com/watch?v=E9HY2lqmqjc" TargetMode="External" Id="Rbd7450d5dc9c4286" /><Relationship Type="http://schemas.openxmlformats.org/officeDocument/2006/relationships/hyperlink" Target="https://www.youtube.com/watch?v=4MdlEamX5xI" TargetMode="External" Id="Rbd25874346fb4683" /><Relationship Type="http://schemas.openxmlformats.org/officeDocument/2006/relationships/hyperlink" Target="https://radiozurnal.rozhlas.cz/typicky-cech-neexistuje-prazska-kavarna-je-obrovsky-precenovana-tvrdi-sociolog-8153941" TargetMode="External" Id="R15c479dd21864c38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27</revision>
  <lastPrinted>2020-03-11T10:20:00.0000000Z</lastPrinted>
  <dcterms:created xsi:type="dcterms:W3CDTF">2020-03-11T10:31:00.0000000Z</dcterms:created>
  <dcterms:modified xsi:type="dcterms:W3CDTF">2020-05-17T19:04:53.8354233Z</dcterms:modified>
</coreProperties>
</file>