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57993" w:rsidTr="39DF44E7" w14:paraId="0A7DBF18" w14:textId="77777777">
        <w:tc>
          <w:tcPr>
            <w:tcW w:w="4531" w:type="dxa"/>
            <w:tcMar/>
          </w:tcPr>
          <w:p w:rsidRPr="003640B0" w:rsidR="00557993" w:rsidP="00557993" w:rsidRDefault="00557993" w14:paraId="144FE7C8" w14:textId="77777777">
            <w:pPr>
              <w:jc w:val="center"/>
              <w:rPr>
                <w:b/>
                <w:sz w:val="36"/>
                <w:szCs w:val="36"/>
              </w:rPr>
            </w:pPr>
            <w:r w:rsidRPr="003640B0">
              <w:rPr>
                <w:b/>
                <w:sz w:val="36"/>
                <w:szCs w:val="36"/>
              </w:rPr>
              <w:t xml:space="preserve">PLÁN UČIVA NA TÝDEN OD </w:t>
            </w:r>
          </w:p>
        </w:tc>
        <w:tc>
          <w:tcPr>
            <w:tcW w:w="4531" w:type="dxa"/>
            <w:tcMar/>
          </w:tcPr>
          <w:p w:rsidRPr="003640B0" w:rsidR="00557993" w:rsidP="4413E27F" w:rsidRDefault="00A10DBC" w14:paraId="672A6659" w14:textId="1DA23B9B">
            <w:pPr>
              <w:spacing w:line="259" w:lineRule="auto"/>
              <w:jc w:val="center"/>
              <w:rPr>
                <w:rFonts w:ascii="Calibri" w:hAnsi="Calibri" w:eastAsia="Calibri" w:cs="Calibri"/>
                <w:noProof w:val="0"/>
                <w:sz w:val="36"/>
                <w:szCs w:val="36"/>
                <w:lang w:val="cs-CZ"/>
              </w:rPr>
            </w:pPr>
            <w:r w:rsidRPr="39DF44E7" w:rsidR="3F475BC9">
              <w:rPr>
                <w:rFonts w:ascii="Calibri" w:hAnsi="Calibri" w:eastAsia="Calibri" w:cs="Calibri"/>
                <w:b w:val="1"/>
                <w:bCs w:val="1"/>
                <w:noProof w:val="0"/>
                <w:sz w:val="36"/>
                <w:szCs w:val="36"/>
                <w:lang w:val="cs-CZ"/>
              </w:rPr>
              <w:t xml:space="preserve">4. - </w:t>
            </w:r>
            <w:r w:rsidRPr="39DF44E7" w:rsidR="303A07C7">
              <w:rPr>
                <w:rFonts w:ascii="Calibri" w:hAnsi="Calibri" w:eastAsia="Calibri" w:cs="Calibri"/>
                <w:b w:val="1"/>
                <w:bCs w:val="1"/>
                <w:noProof w:val="0"/>
                <w:sz w:val="36"/>
                <w:szCs w:val="36"/>
                <w:lang w:val="cs-CZ"/>
              </w:rPr>
              <w:t>7</w:t>
            </w:r>
            <w:r w:rsidRPr="39DF44E7" w:rsidR="3F475BC9">
              <w:rPr>
                <w:rFonts w:ascii="Calibri" w:hAnsi="Calibri" w:eastAsia="Calibri" w:cs="Calibri"/>
                <w:b w:val="1"/>
                <w:bCs w:val="1"/>
                <w:noProof w:val="0"/>
                <w:sz w:val="36"/>
                <w:szCs w:val="36"/>
                <w:lang w:val="cs-CZ"/>
              </w:rPr>
              <w:t>. 5. 2020</w:t>
            </w:r>
          </w:p>
        </w:tc>
      </w:tr>
      <w:tr w:rsidR="003640B0" w:rsidTr="39DF44E7" w14:paraId="7C546FE4" w14:textId="77777777">
        <w:tc>
          <w:tcPr>
            <w:tcW w:w="9062" w:type="dxa"/>
            <w:gridSpan w:val="2"/>
            <w:tcMar/>
          </w:tcPr>
          <w:p w:rsidR="003640B0" w:rsidP="725120AE" w:rsidRDefault="003640B0" w14:paraId="4B991D1C" w14:textId="32372D0C">
            <w:pPr>
              <w:rPr>
                <w:sz w:val="24"/>
                <w:szCs w:val="24"/>
              </w:rPr>
            </w:pPr>
            <w:r w:rsidRPr="725120AE">
              <w:rPr>
                <w:sz w:val="24"/>
                <w:szCs w:val="24"/>
              </w:rPr>
              <w:t>Třída:</w:t>
            </w:r>
            <w:r w:rsidRPr="725120AE" w:rsidR="376A0E6A">
              <w:rPr>
                <w:sz w:val="24"/>
                <w:szCs w:val="24"/>
              </w:rPr>
              <w:t xml:space="preserve">  </w:t>
            </w:r>
          </w:p>
          <w:p w:rsidRPr="003640B0" w:rsidR="003640B0" w:rsidP="00C30A0A" w:rsidRDefault="003640B0" w14:paraId="0A37501D" w14:textId="77777777">
            <w:pPr>
              <w:rPr>
                <w:sz w:val="24"/>
                <w:szCs w:val="24"/>
              </w:rPr>
            </w:pPr>
          </w:p>
        </w:tc>
      </w:tr>
    </w:tbl>
    <w:p w:rsidR="00B76E46" w:rsidP="00C30A0A" w:rsidRDefault="00B76E46" w14:paraId="5DAB6C7B" w14:textId="7777777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640B0" w:rsidTr="0AFC6E05" w14:paraId="209F4260" w14:textId="77777777">
        <w:tc>
          <w:tcPr>
            <w:tcW w:w="1696" w:type="dxa"/>
            <w:tcMar/>
          </w:tcPr>
          <w:p w:rsidRPr="003640B0" w:rsidR="003640B0" w:rsidP="00C30A0A" w:rsidRDefault="003640B0" w14:paraId="678E1A37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Český jazyk</w:t>
            </w:r>
          </w:p>
        </w:tc>
        <w:tc>
          <w:tcPr>
            <w:tcW w:w="7366" w:type="dxa"/>
            <w:tcMar/>
          </w:tcPr>
          <w:p w:rsidRPr="003640B0" w:rsidR="00A10DBC" w:rsidP="14FE39AF" w:rsidRDefault="00A10DBC" w14:paraId="43A7DED7" w14:textId="35074610">
            <w:pPr>
              <w:spacing w:line="259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</w:pPr>
            <w:r w:rsidRPr="14FE39AF" w:rsidR="30882DB2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Pokračovat v četbě a v zápiscích z četby.</w:t>
            </w:r>
          </w:p>
          <w:p w:rsidRPr="003640B0" w:rsidR="00A10DBC" w:rsidP="14FE39AF" w:rsidRDefault="00A10DBC" w14:paraId="1E1B1F08" w14:textId="69553DE4">
            <w:pPr>
              <w:spacing w:line="259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</w:pPr>
            <w:r w:rsidRPr="14FE39AF" w:rsidR="30882DB2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Vypracovávat úkoly plynoucí z online výuky.</w:t>
            </w:r>
          </w:p>
          <w:p w:rsidRPr="003640B0" w:rsidR="00A10DBC" w:rsidP="14FE39AF" w:rsidRDefault="00A10DBC" w14:paraId="0227EF30" w14:textId="1104B31A">
            <w:pPr>
              <w:spacing w:line="259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</w:pPr>
            <w:r w:rsidRPr="14FE39AF" w:rsidR="30882DB2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Sledovat na ČT 1 v úterý od 14 hod. přípravku ke zk.</w:t>
            </w:r>
          </w:p>
          <w:p w:rsidRPr="003640B0" w:rsidR="00A10DBC" w:rsidP="14FE39AF" w:rsidRDefault="00A10DBC" w14:paraId="07782BBD" w14:textId="2C666BFB">
            <w:pPr>
              <w:pStyle w:val="Normln"/>
              <w:spacing w:line="259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</w:pPr>
            <w:r w:rsidRPr="14FE39AF" w:rsidR="30882DB2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Opakovat pojmy z literatury, které probíráme online.</w:t>
            </w:r>
          </w:p>
          <w:p w:rsidRPr="003640B0" w:rsidR="00A10DBC" w:rsidP="14FE39AF" w:rsidRDefault="00A10DBC" w14:paraId="5A39BBE3" w14:textId="3C855019">
            <w:pPr>
              <w:pStyle w:val="Normln"/>
              <w:spacing w:line="259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3640B0" w:rsidTr="0AFC6E05" w14:paraId="339D29E2" w14:textId="77777777">
        <w:tc>
          <w:tcPr>
            <w:tcW w:w="1696" w:type="dxa"/>
            <w:tcMar/>
          </w:tcPr>
          <w:p w:rsidRPr="003640B0" w:rsidR="003640B0" w:rsidP="00C30A0A" w:rsidRDefault="003640B0" w14:paraId="39552BCA" w14:textId="66FB87E2">
            <w:pPr>
              <w:rPr>
                <w:sz w:val="24"/>
                <w:szCs w:val="24"/>
              </w:rPr>
            </w:pPr>
            <w:r w:rsidRPr="67D5654E">
              <w:rPr>
                <w:sz w:val="24"/>
                <w:szCs w:val="24"/>
              </w:rPr>
              <w:t>Matematika</w:t>
            </w:r>
          </w:p>
        </w:tc>
        <w:tc>
          <w:tcPr>
            <w:tcW w:w="7366" w:type="dxa"/>
            <w:tcMar/>
          </w:tcPr>
          <w:p w:rsidR="6802AF09" w:rsidP="2EE22F48" w:rsidRDefault="6802AF09" w14:paraId="26AA97E6" w14:textId="56032163">
            <w:pPr>
              <w:spacing w:line="259" w:lineRule="auto"/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</w:pPr>
            <w:r w:rsidRPr="2EE22F48" w:rsidR="6802AF0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Opakování </w:t>
            </w:r>
            <w:proofErr w:type="gramStart"/>
            <w:r w:rsidRPr="2EE22F48" w:rsidR="6802AF0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učiva - lineární</w:t>
            </w:r>
            <w:proofErr w:type="gramEnd"/>
            <w:r w:rsidRPr="2EE22F48" w:rsidR="6802AF0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  <w:proofErr w:type="spellStart"/>
            <w:r w:rsidRPr="2EE22F48" w:rsidR="6802AF0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fce</w:t>
            </w:r>
            <w:proofErr w:type="spellEnd"/>
            <w:r w:rsidRPr="2EE22F48" w:rsidR="6802AF0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, soustavy rovnic, rovnice,</w:t>
            </w:r>
            <w:r w:rsidRPr="2EE22F48" w:rsidR="1DBD551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racionální čísla</w:t>
            </w:r>
          </w:p>
          <w:p w:rsidR="6802AF09" w:rsidP="2EE22F48" w:rsidRDefault="6802AF09" w14:paraId="7C701B61" w14:textId="28AAA564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2EE22F48" w:rsidR="6802AF09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PS </w:t>
            </w:r>
            <w:r w:rsidRPr="2EE22F48" w:rsidR="6802AF09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- str.</w:t>
            </w:r>
            <w:r w:rsidRPr="2EE22F48" w:rsidR="6802AF09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3</w:t>
            </w:r>
            <w:r w:rsidRPr="2EE22F48" w:rsidR="3815B1AF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8/14,</w:t>
            </w:r>
            <w:r w:rsidRPr="2EE22F48" w:rsidR="1B8D0F7C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16, 18; str.39/ 19, 20, 21</w:t>
            </w:r>
          </w:p>
          <w:p w:rsidR="2EE22F48" w:rsidP="2EE22F48" w:rsidRDefault="2EE22F48" w14:paraId="732C2BB1" w14:textId="274195EE">
            <w:pPr>
              <w:pStyle w:val="Normln"/>
              <w:rPr>
                <w:sz w:val="24"/>
                <w:szCs w:val="24"/>
              </w:rPr>
            </w:pPr>
          </w:p>
          <w:p w:rsidR="00A10DBC" w:rsidP="00C30A0A" w:rsidRDefault="00A10DBC" w14:paraId="313E87B7" w14:textId="46E94C39">
            <w:pPr>
              <w:rPr>
                <w:sz w:val="24"/>
                <w:szCs w:val="24"/>
              </w:rPr>
            </w:pPr>
          </w:p>
          <w:p w:rsidR="00A10DBC" w:rsidP="00C30A0A" w:rsidRDefault="00A10DBC" w14:paraId="7F1E1140" w14:textId="3F88CFB1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0D0B940D" w14:textId="1308EFC8">
            <w:pPr>
              <w:rPr>
                <w:sz w:val="24"/>
                <w:szCs w:val="24"/>
              </w:rPr>
            </w:pPr>
          </w:p>
        </w:tc>
      </w:tr>
      <w:tr w:rsidR="003640B0" w:rsidTr="0AFC6E05" w14:paraId="6CB806B8" w14:textId="77777777">
        <w:tc>
          <w:tcPr>
            <w:tcW w:w="1696" w:type="dxa"/>
            <w:tcMar/>
          </w:tcPr>
          <w:p w:rsidRPr="003640B0" w:rsidR="003640B0" w:rsidP="00C30A0A" w:rsidRDefault="003640B0" w14:paraId="422EFBB1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Anglický jazyk</w:t>
            </w:r>
          </w:p>
        </w:tc>
        <w:tc>
          <w:tcPr>
            <w:tcW w:w="7366" w:type="dxa"/>
            <w:tcMar/>
          </w:tcPr>
          <w:p w:rsidR="58637631" w:rsidP="46BC73DC" w:rsidRDefault="58637631" w14:paraId="58EE6A07" w14:textId="4A6AED24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46BC73DC" w:rsidR="58637631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1.skupina Eckertová</w:t>
            </w:r>
          </w:p>
          <w:p w:rsidR="58637631" w:rsidP="46BC73DC" w:rsidRDefault="58637631" w14:paraId="15589BFF" w14:textId="3424D33D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46BC73DC" w:rsidR="5863763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Uč.str. 60: Buying a ticket – rozhovory</w:t>
            </w:r>
          </w:p>
          <w:p w:rsidR="58637631" w:rsidP="46BC73DC" w:rsidRDefault="58637631" w14:paraId="783B885A" w14:textId="70211353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46BC73DC" w:rsidR="5863763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Str. 61: </w:t>
            </w:r>
            <w:proofErr w:type="spellStart"/>
            <w:r w:rsidRPr="46BC73DC" w:rsidR="5863763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Everyday</w:t>
            </w:r>
            <w:proofErr w:type="spellEnd"/>
            <w:r w:rsidRPr="46BC73DC" w:rsidR="5863763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 English    Grammar - předložky</w:t>
            </w:r>
          </w:p>
          <w:p w:rsidR="58637631" w:rsidP="46BC73DC" w:rsidRDefault="58637631" w14:paraId="2EBA5949" w14:textId="085E916C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46BC73DC" w:rsidR="5863763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Projekt str. 59/5a Create your Unusual Hotel – v Teams v Zadání</w:t>
            </w:r>
          </w:p>
          <w:p w:rsidR="58637631" w:rsidP="46BC73DC" w:rsidRDefault="58637631" w14:paraId="4D6303E2" w14:textId="5A5EB1FD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46BC73DC" w:rsidR="5863763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Můžete poslat přes TEAMS, nebo vypracovat ručně a poslat přes e-mail</w:t>
            </w:r>
          </w:p>
          <w:p w:rsidR="58637631" w:rsidP="46BC73DC" w:rsidRDefault="58637631" w14:paraId="317A16A5" w14:textId="5A0ED25D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19487AB4" w:rsidR="5863763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Termín do 10.května</w:t>
            </w:r>
          </w:p>
          <w:p w:rsidR="19487AB4" w:rsidP="19487AB4" w:rsidRDefault="19487AB4" w14:paraId="586CFF5C" w14:textId="6DDCB140">
            <w:pPr>
              <w:spacing w:line="259" w:lineRule="auto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u w:val="single"/>
                <w:lang w:val="cs-CZ"/>
              </w:rPr>
            </w:pPr>
          </w:p>
          <w:p w:rsidR="5EE4CDB6" w:rsidP="19487AB4" w:rsidRDefault="5EE4CDB6" w14:paraId="45034C0A" w14:textId="648F2CE5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19487AB4" w:rsidR="5EE4CDB6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u w:val="single"/>
                <w:lang w:val="cs-CZ"/>
              </w:rPr>
              <w:t>2. skupina Jeřichová</w:t>
            </w:r>
          </w:p>
          <w:p w:rsidR="5EE4CDB6" w:rsidP="19487AB4" w:rsidRDefault="5EE4CDB6" w14:paraId="6B149116" w14:textId="3D18B945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19487AB4" w:rsidR="5EE4CDB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1) Vyplnit test UNIT 4 na Teams (k dispozici 4.–7. 5.)</w:t>
            </w:r>
          </w:p>
          <w:p w:rsidR="5EE4CDB6" w:rsidP="19487AB4" w:rsidRDefault="5EE4CDB6" w14:paraId="0A3A28AF" w14:textId="6FC270D1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19487AB4" w:rsidR="5EE4CDB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2) po ÚT hodině Wb.: p. 45 – ex. 4, 5, 6</w:t>
            </w:r>
          </w:p>
          <w:p w:rsidR="19487AB4" w:rsidP="19487AB4" w:rsidRDefault="19487AB4" w14:paraId="2A715E3D" w14:textId="04DF782B">
            <w:pPr>
              <w:pStyle w:val="Normln"/>
              <w:rPr>
                <w:sz w:val="24"/>
                <w:szCs w:val="24"/>
              </w:rPr>
            </w:pPr>
          </w:p>
          <w:p w:rsidR="5B6AB1AF" w:rsidP="19487AB4" w:rsidRDefault="5B6AB1AF" w14:paraId="429605BB" w14:textId="21F7CF41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19487AB4" w:rsidR="5B6AB1AF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u w:val="single"/>
                <w:lang w:val="cs-CZ"/>
              </w:rPr>
              <w:t>Sk. Jeřicha:</w:t>
            </w:r>
            <w:r w:rsidRPr="19487AB4" w:rsidR="5B6AB1AF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 </w:t>
            </w:r>
          </w:p>
          <w:p w:rsidR="5B6AB1AF" w:rsidP="19487AB4" w:rsidRDefault="5B6AB1AF" w14:paraId="057DADCB" w14:textId="7343432E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4"/>
                <w:szCs w:val="24"/>
                <w:lang w:val="cs-CZ"/>
              </w:rPr>
            </w:pPr>
            <w:r w:rsidRPr="19487AB4" w:rsidR="5B6AB1AF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Oddíl 5C v učebnici i v pracovním sešitě  </w:t>
            </w:r>
          </w:p>
          <w:p w:rsidR="5B6AB1AF" w:rsidP="19487AB4" w:rsidRDefault="5B6AB1AF" w14:paraId="65CE4BA0" w14:textId="5A552A56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4"/>
                <w:szCs w:val="24"/>
                <w:lang w:val="cs-CZ"/>
              </w:rPr>
            </w:pPr>
            <w:r w:rsidRPr="19487AB4" w:rsidR="5B6AB1AF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Opakovat slovní zásobu - test  </w:t>
            </w:r>
          </w:p>
          <w:p w:rsidR="5B6AB1AF" w:rsidP="19487AB4" w:rsidRDefault="5B6AB1AF" w14:paraId="7286C774" w14:textId="64CA5A95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4"/>
                <w:szCs w:val="24"/>
                <w:lang w:val="cs-CZ"/>
              </w:rPr>
            </w:pPr>
            <w:r w:rsidRPr="19487AB4" w:rsidR="5B6AB1AF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Opakovat trpný rod – bude test  </w:t>
            </w:r>
          </w:p>
          <w:p w:rsidR="5B6AB1AF" w:rsidP="19487AB4" w:rsidRDefault="5B6AB1AF" w14:paraId="1A9B0E57" w14:textId="283C137F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4"/>
                <w:szCs w:val="24"/>
                <w:lang w:val="cs-CZ"/>
              </w:rPr>
            </w:pPr>
            <w:r w:rsidRPr="19487AB4" w:rsidR="5B6AB1AF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Odevzdat/opravit si CV známé osobnosti</w:t>
            </w:r>
          </w:p>
          <w:p w:rsidR="19487AB4" w:rsidP="19487AB4" w:rsidRDefault="19487AB4" w14:paraId="59746056" w14:textId="46448104">
            <w:pPr>
              <w:pStyle w:val="Normln"/>
              <w:rPr>
                <w:sz w:val="24"/>
                <w:szCs w:val="24"/>
              </w:rPr>
            </w:pPr>
          </w:p>
          <w:p w:rsidR="00A10DBC" w:rsidP="00C30A0A" w:rsidRDefault="00A10DBC" w14:paraId="64157D7D" w14:textId="77777777">
            <w:pPr>
              <w:rPr>
                <w:sz w:val="24"/>
                <w:szCs w:val="24"/>
              </w:rPr>
            </w:pPr>
          </w:p>
          <w:p w:rsidRPr="003640B0" w:rsidR="00A10DBC" w:rsidP="00C30A0A" w:rsidRDefault="00A10DBC" w14:paraId="44EAFD9C" w14:textId="1290FACF">
            <w:pPr>
              <w:rPr>
                <w:sz w:val="24"/>
                <w:szCs w:val="24"/>
              </w:rPr>
            </w:pPr>
          </w:p>
        </w:tc>
      </w:tr>
      <w:tr w:rsidR="00A10DBC" w:rsidTr="0AFC6E05" w14:paraId="68BD5F78" w14:textId="77777777">
        <w:tc>
          <w:tcPr>
            <w:tcW w:w="1696" w:type="dxa"/>
            <w:tcMar/>
          </w:tcPr>
          <w:p w:rsidR="00A10DBC" w:rsidP="00C30A0A" w:rsidRDefault="00A10DBC" w14:paraId="3D92BE41" w14:textId="1AA19B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Německý j.</w:t>
            </w:r>
          </w:p>
          <w:p w:rsidR="00A10DBC" w:rsidP="00C30A0A" w:rsidRDefault="00A10DBC" w14:paraId="3C3D4832" w14:textId="28D2F8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Španělský j.</w:t>
            </w:r>
          </w:p>
          <w:p w:rsidR="00A10DBC" w:rsidP="00C30A0A" w:rsidRDefault="00A10DBC" w14:paraId="35905D06" w14:textId="44E0AB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Francouzský j.</w:t>
            </w:r>
          </w:p>
          <w:p w:rsidRPr="003640B0" w:rsidR="00A10DBC" w:rsidP="00C30A0A" w:rsidRDefault="00A10DBC" w14:paraId="62E5F0A0" w14:textId="0F283F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Ruský j.</w:t>
            </w:r>
          </w:p>
        </w:tc>
        <w:tc>
          <w:tcPr>
            <w:tcW w:w="7366" w:type="dxa"/>
            <w:tcMar/>
          </w:tcPr>
          <w:p w:rsidR="00A10DBC" w:rsidP="053BD8B8" w:rsidRDefault="00A10DBC" w14:paraId="565A4D2C" w14:textId="4B3DF46C">
            <w:pPr>
              <w:spacing w:line="276" w:lineRule="auto"/>
            </w:pPr>
            <w:r w:rsidRPr="053BD8B8" w:rsidR="3A9860EF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>Španělský jazyk</w:t>
            </w:r>
          </w:p>
          <w:p w:rsidR="00A10DBC" w:rsidP="053BD8B8" w:rsidRDefault="00A10DBC" w14:paraId="35E0BF7B" w14:textId="0421D590">
            <w:pPr>
              <w:spacing w:line="276" w:lineRule="auto"/>
            </w:pPr>
            <w:r w:rsidRPr="4BD13FE3" w:rsidR="3A9860EF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>Opakuj si učivo 6. lekce.</w:t>
            </w:r>
            <w:r w:rsidRPr="4BD13FE3" w:rsidR="3A9860EF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  V </w:t>
            </w:r>
            <w:r w:rsidRPr="4BD13FE3" w:rsidR="3A9860EF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teams</w:t>
            </w:r>
            <w:r w:rsidRPr="4BD13FE3" w:rsidR="3A9860EF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 najdeš připravený pracovní list, který si připrav na online hodinu. Uděláme společně.</w:t>
            </w:r>
          </w:p>
          <w:p w:rsidR="453D7ECE" w:rsidP="4BD13FE3" w:rsidRDefault="453D7ECE" w14:paraId="05BCCEBF" w14:textId="658ED0A4">
            <w:pPr>
              <w:spacing w:line="257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4BD13FE3" w:rsidR="453D7EC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2"/>
                <w:szCs w:val="22"/>
                <w:lang w:val="cs-CZ"/>
              </w:rPr>
              <w:t>Německý jazyk</w:t>
            </w:r>
          </w:p>
          <w:p w:rsidR="453D7ECE" w:rsidP="4BD13FE3" w:rsidRDefault="453D7ECE" w14:paraId="3DAF86F2" w14:textId="2D71DE79">
            <w:pPr>
              <w:spacing w:line="257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4BD13FE3" w:rsidR="453D7E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Moin, moin, meine Mitgefangenen,</w:t>
            </w:r>
          </w:p>
          <w:p w:rsidR="453D7ECE" w:rsidP="64980C16" w:rsidRDefault="453D7ECE" w14:paraId="0E3A9756" w14:textId="6EE71857">
            <w:pPr>
              <w:spacing w:line="257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64980C16" w:rsidR="453D7E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 xml:space="preserve">V nové lekci se naučíme hovořit ještě lépe o cizích krajích a o cestování, procvičíme si to pěkně na blížících se </w:t>
            </w:r>
            <w:r w:rsidRPr="64980C16" w:rsidR="453D7E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Corona</w:t>
            </w:r>
            <w:r w:rsidRPr="64980C16" w:rsidR="453D7E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 xml:space="preserve">-prázdninách. Opakujte si německé názvy kontinentů a názvy evropských států. Naučíme se používat slovesa v minulém čase (Perfektum) a využívat ho ještě lépe, než tomu je už teď. Podívejte se na strany 68/69 v učebnici. V pracovním sešitě nás čeká stránka 72/73. </w:t>
            </w:r>
            <w:r w:rsidRPr="64980C16" w:rsidR="453D7E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Friede</w:t>
            </w:r>
            <w:r w:rsidRPr="64980C16" w:rsidR="453D7E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 xml:space="preserve"> </w:t>
            </w:r>
            <w:r w:rsidRPr="64980C16" w:rsidR="453D7E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mit</w:t>
            </w:r>
            <w:r w:rsidRPr="64980C16" w:rsidR="453D7E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 xml:space="preserve"> </w:t>
            </w:r>
            <w:r w:rsidRPr="64980C16" w:rsidR="453D7E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euch</w:t>
            </w:r>
            <w:r w:rsidRPr="64980C16" w:rsidR="453D7E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!</w:t>
            </w:r>
          </w:p>
          <w:p w:rsidR="3F5C7B80" w:rsidP="4766C475" w:rsidRDefault="3F5C7B80" w14:paraId="27F4D9BA" w14:textId="46F97DFF">
            <w:pPr>
              <w:pStyle w:val="Normln"/>
              <w:spacing w:line="257" w:lineRule="auto"/>
              <w:jc w:val="left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4766C475" w:rsidR="3F5C7B80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2"/>
                <w:szCs w:val="22"/>
                <w:lang w:val="cs-CZ"/>
              </w:rPr>
              <w:t>FJ</w:t>
            </w:r>
          </w:p>
          <w:p w:rsidR="3F5C7B80" w:rsidP="4766C475" w:rsidRDefault="3F5C7B80" w14:paraId="231A0361" w14:textId="73960B6D">
            <w:pPr>
              <w:spacing w:line="257" w:lineRule="auto"/>
              <w:jc w:val="left"/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cs-CZ"/>
              </w:rPr>
            </w:pPr>
            <w:r w:rsidRPr="4766C475" w:rsidR="3F5C7B80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cs-CZ"/>
              </w:rPr>
              <w:t>Pokračujte v psaní deníku. Opište si gramatiku ze strany 43,  oba rámečky. Budeme procvičovat na online výuce. Projděte si rozhovor na straně 43 o nákupu oblečení.</w:t>
            </w:r>
          </w:p>
          <w:p w:rsidR="3F5C7B80" w:rsidP="4766C475" w:rsidRDefault="3F5C7B80" w14:paraId="09C979A4" w14:textId="6B2E2FDF">
            <w:pPr>
              <w:spacing w:line="257" w:lineRule="auto"/>
              <w:jc w:val="left"/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cs-CZ"/>
              </w:rPr>
            </w:pPr>
            <w:r w:rsidRPr="4766C475" w:rsidR="3F5C7B80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cs-CZ"/>
              </w:rPr>
              <w:t>Odevzdejte, prosím, zadané úkoly, i když jsou i po termínu.</w:t>
            </w:r>
          </w:p>
          <w:p w:rsidR="00A10DBC" w:rsidP="4766C475" w:rsidRDefault="00A10DBC" w14:paraId="3D1EA648" w14:textId="6B0DD01F">
            <w:pPr>
              <w:pStyle w:val="Normln"/>
              <w:spacing w:line="257" w:lineRule="auto"/>
              <w:jc w:val="left"/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</w:pPr>
            <w:r w:rsidRPr="4766C475" w:rsidR="10404D38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>Ruský jazyk</w:t>
            </w:r>
          </w:p>
          <w:p w:rsidR="00A10DBC" w:rsidP="4766C475" w:rsidRDefault="00A10DBC" w14:paraId="29208387" w14:textId="189026BD">
            <w:pPr>
              <w:jc w:val="left"/>
            </w:pPr>
            <w:r w:rsidRPr="4766C475" w:rsidR="10404D38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Učebnice: stále procvičuj čtení dvou pohádek v 9. lekci</w:t>
            </w:r>
          </w:p>
          <w:p w:rsidR="00A10DBC" w:rsidP="4766C475" w:rsidRDefault="00A10DBC" w14:paraId="5AD82550" w14:textId="0E34955C">
            <w:pPr>
              <w:jc w:val="left"/>
            </w:pPr>
            <w:r w:rsidRPr="4766C475" w:rsidR="10404D38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Pracovní: 96/10,11</w:t>
            </w:r>
          </w:p>
          <w:p w:rsidR="00A10DBC" w:rsidP="4766C475" w:rsidRDefault="00A10DBC" w14:paraId="2A4D0B75" w14:textId="23C89CFE">
            <w:pPr>
              <w:pStyle w:val="Normln"/>
              <w:spacing w:line="257" w:lineRule="auto"/>
              <w:jc w:val="left"/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</w:pPr>
          </w:p>
        </w:tc>
      </w:tr>
      <w:tr w:rsidR="003640B0" w:rsidTr="0AFC6E05" w14:paraId="09AE0047" w14:textId="77777777">
        <w:tc>
          <w:tcPr>
            <w:tcW w:w="1696" w:type="dxa"/>
            <w:tcMar/>
          </w:tcPr>
          <w:p w:rsidRPr="003640B0" w:rsidR="003640B0" w:rsidP="00C30A0A" w:rsidRDefault="003640B0" w14:paraId="3EA11382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Přírodopis</w:t>
            </w:r>
          </w:p>
        </w:tc>
        <w:tc>
          <w:tcPr>
            <w:tcW w:w="7366" w:type="dxa"/>
            <w:tcMar/>
          </w:tcPr>
          <w:p w:rsidR="00A10DBC" w:rsidP="19487AB4" w:rsidRDefault="00A10DBC" w14:paraId="155A3313" w14:textId="647F0D6A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19487AB4" w:rsidR="378D8043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Voda</w:t>
            </w:r>
            <w:r w:rsidRPr="19487AB4" w:rsidR="378D8043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na Zemi, původ, koloběh, význam, její činnost. </w:t>
            </w:r>
            <w:r w:rsidRPr="19487AB4" w:rsidR="378D8043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Atmosféra</w:t>
            </w:r>
            <w:r w:rsidRPr="19487AB4" w:rsidR="378D8043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, její vznik a historie, rozdělení, počasí, meteorologie, skleníkový jev, smog, látkové toky.</w:t>
            </w:r>
          </w:p>
          <w:p w:rsidR="00A10DBC" w:rsidP="19487AB4" w:rsidRDefault="00A10DBC" w14:paraId="27330700" w14:textId="3B31FEBA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hyperlink r:id="R30d8fea32a9d4fa5">
              <w:r w:rsidRPr="19487AB4" w:rsidR="378D8043">
                <w:rPr>
                  <w:rStyle w:val="Hypertextovodkaz"/>
                  <w:rFonts w:ascii="Calibri" w:hAnsi="Calibri" w:eastAsia="Calibri" w:cs="Calibri"/>
                  <w:noProof w:val="0"/>
                  <w:color w:val="0563C1"/>
                  <w:sz w:val="24"/>
                  <w:szCs w:val="24"/>
                  <w:u w:val="single"/>
                  <w:lang w:val="cs-CZ"/>
                </w:rPr>
                <w:t>https://slideplayer.cz/slide/4027516/</w:t>
              </w:r>
            </w:hyperlink>
          </w:p>
          <w:p w:rsidR="00A10DBC" w:rsidP="19487AB4" w:rsidRDefault="00A10DBC" w14:paraId="3F24BED2" w14:textId="06D3C5FE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19487AB4" w:rsidR="378D8043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d.ú. str. 90/cv.1</w:t>
            </w:r>
          </w:p>
          <w:p w:rsidRPr="003640B0" w:rsidR="00A10DBC" w:rsidP="00C30A0A" w:rsidRDefault="00A10DBC" w14:paraId="3656B9AB" w14:textId="7FB946BE">
            <w:pPr>
              <w:rPr>
                <w:sz w:val="24"/>
                <w:szCs w:val="24"/>
              </w:rPr>
            </w:pPr>
          </w:p>
        </w:tc>
      </w:tr>
      <w:tr w:rsidR="003640B0" w:rsidTr="0AFC6E05" w14:paraId="6756E269" w14:textId="77777777">
        <w:tc>
          <w:tcPr>
            <w:tcW w:w="1696" w:type="dxa"/>
            <w:tcMar/>
          </w:tcPr>
          <w:p w:rsidRPr="003640B0" w:rsidR="003640B0" w:rsidP="00C30A0A" w:rsidRDefault="003640B0" w14:paraId="491721C5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Dějepis</w:t>
            </w:r>
          </w:p>
        </w:tc>
        <w:tc>
          <w:tcPr>
            <w:tcW w:w="7366" w:type="dxa"/>
            <w:tcMar/>
          </w:tcPr>
          <w:p w:rsidR="44B073D3" w:rsidP="5779A20D" w:rsidRDefault="44B073D3" w14:paraId="073F1AFB" w14:textId="0CFE5468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5779A20D" w:rsidR="44B073D3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Prezentace - ČSR po válce</w:t>
            </w:r>
          </w:p>
          <w:p w:rsidR="00A10DBC" w:rsidP="00C30A0A" w:rsidRDefault="00A10DBC" w14:paraId="6D773DF6" w14:textId="77777777">
            <w:pPr>
              <w:rPr>
                <w:sz w:val="24"/>
                <w:szCs w:val="24"/>
              </w:rPr>
            </w:pPr>
          </w:p>
          <w:p w:rsidR="003640B0" w:rsidP="00C30A0A" w:rsidRDefault="003640B0" w14:paraId="049F31CB" w14:textId="77777777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53128261" w14:textId="77777777">
            <w:pPr>
              <w:rPr>
                <w:sz w:val="24"/>
                <w:szCs w:val="24"/>
              </w:rPr>
            </w:pPr>
          </w:p>
        </w:tc>
      </w:tr>
      <w:tr w:rsidR="003640B0" w:rsidTr="0AFC6E05" w14:paraId="7E8B461A" w14:textId="77777777">
        <w:tc>
          <w:tcPr>
            <w:tcW w:w="1696" w:type="dxa"/>
            <w:tcMar/>
          </w:tcPr>
          <w:p w:rsidRPr="003640B0" w:rsidR="003640B0" w:rsidP="00C30A0A" w:rsidRDefault="003640B0" w14:paraId="5D758C37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Zeměpis</w:t>
            </w:r>
          </w:p>
        </w:tc>
        <w:tc>
          <w:tcPr>
            <w:tcW w:w="7366" w:type="dxa"/>
            <w:tcMar/>
          </w:tcPr>
          <w:p w:rsidRPr="003640B0" w:rsidR="00A10DBC" w:rsidP="19487AB4" w:rsidRDefault="00A10DBC" w14:paraId="5BA21D1B" w14:textId="554FAC7D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19487AB4" w:rsidR="511A782D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Dokončit a zaslat úvahy do 10.května</w:t>
            </w:r>
          </w:p>
          <w:p w:rsidRPr="003640B0" w:rsidR="00A10DBC" w:rsidP="19487AB4" w:rsidRDefault="00A10DBC" w14:paraId="4B99056E" w14:textId="6FE84FA3">
            <w:pPr>
              <w:pStyle w:val="Normln"/>
              <w:rPr>
                <w:sz w:val="24"/>
                <w:szCs w:val="24"/>
              </w:rPr>
            </w:pPr>
          </w:p>
        </w:tc>
      </w:tr>
      <w:tr w:rsidR="003640B0" w:rsidTr="0AFC6E05" w14:paraId="669B0406" w14:textId="77777777">
        <w:tc>
          <w:tcPr>
            <w:tcW w:w="1696" w:type="dxa"/>
            <w:tcMar/>
          </w:tcPr>
          <w:p w:rsidRPr="003640B0" w:rsidR="003640B0" w:rsidP="00C30A0A" w:rsidRDefault="003640B0" w14:paraId="33382420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Fyzika</w:t>
            </w:r>
          </w:p>
        </w:tc>
        <w:tc>
          <w:tcPr>
            <w:tcW w:w="7366" w:type="dxa"/>
            <w:tcMar/>
          </w:tcPr>
          <w:p w:rsidR="003640B0" w:rsidP="00C30A0A" w:rsidRDefault="003640B0" w14:paraId="1299C43A" w14:textId="4DBB503E">
            <w:pPr>
              <w:rPr>
                <w:sz w:val="24"/>
                <w:szCs w:val="24"/>
              </w:rPr>
            </w:pPr>
          </w:p>
          <w:p w:rsidR="7814E78B" w:rsidP="0AFC6E05" w:rsidRDefault="7814E78B" w14:paraId="7445EED5" w14:textId="0EA6DE21">
            <w:pPr>
              <w:spacing w:line="252" w:lineRule="auto"/>
            </w:pPr>
            <w:r w:rsidRPr="0AFC6E05" w:rsidR="7814E78B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Slíbený film o vývoji jaderných zbraní, sice v angličtině, ale to zvládnete</w:t>
            </w:r>
          </w:p>
          <w:p w:rsidR="7814E78B" w:rsidP="0AFC6E05" w:rsidRDefault="7814E78B" w14:paraId="28280607" w14:textId="56462B43">
            <w:pPr>
              <w:spacing w:line="252" w:lineRule="auto"/>
            </w:pPr>
            <w:hyperlink r:id="Rb7f2b13059d942fe">
              <w:r w:rsidRPr="0AFC6E05" w:rsidR="7814E78B">
                <w:rPr>
                  <w:rStyle w:val="Hypertextovodkaz"/>
                  <w:rFonts w:ascii="Calibri" w:hAnsi="Calibri" w:eastAsia="Calibri" w:cs="Calibri"/>
                  <w:noProof w:val="0"/>
                  <w:sz w:val="22"/>
                  <w:szCs w:val="22"/>
                  <w:lang w:val="cs-CZ"/>
                </w:rPr>
                <w:t>https://www.youtube.com/watch?v=ik6HEcz4Jbw</w:t>
              </w:r>
            </w:hyperlink>
          </w:p>
          <w:p w:rsidR="0AFC6E05" w:rsidP="0AFC6E05" w:rsidRDefault="0AFC6E05" w14:paraId="788FAEE6" w14:textId="5FFC1396">
            <w:pPr>
              <w:pStyle w:val="Normln"/>
              <w:rPr>
                <w:sz w:val="24"/>
                <w:szCs w:val="24"/>
              </w:rPr>
            </w:pPr>
          </w:p>
          <w:p w:rsidR="003640B0" w:rsidP="00C30A0A" w:rsidRDefault="003640B0" w14:paraId="4DDBEF00" w14:textId="77777777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3461D779" w14:textId="77777777">
            <w:pPr>
              <w:rPr>
                <w:sz w:val="24"/>
                <w:szCs w:val="24"/>
              </w:rPr>
            </w:pPr>
          </w:p>
        </w:tc>
      </w:tr>
      <w:tr w:rsidR="00B61CB6" w:rsidTr="0AFC6E05" w14:paraId="00688C48" w14:textId="77777777">
        <w:tc>
          <w:tcPr>
            <w:tcW w:w="1696" w:type="dxa"/>
            <w:tcMar/>
          </w:tcPr>
          <w:p w:rsidRPr="003640B0" w:rsidR="00B61CB6" w:rsidP="00C30A0A" w:rsidRDefault="00B61CB6" w14:paraId="4DBDA0D0" w14:textId="777777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Chemie</w:t>
            </w:r>
          </w:p>
        </w:tc>
        <w:tc>
          <w:tcPr>
            <w:tcW w:w="7366" w:type="dxa"/>
            <w:tcMar/>
          </w:tcPr>
          <w:p w:rsidR="00A10DBC" w:rsidP="19487AB4" w:rsidRDefault="00A10DBC" w14:paraId="0B80EAF8" w14:textId="59FCD981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19487AB4" w:rsidR="08DA5A39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Chemie pro a proti člověku, chemizace, chemická výroba, suroviny, získávání surovin, jejich úprava a zpracování, vliv na životní prostředí, farmaceutický průmysl, zdravotnictví, léčiva a jejich základní rozdělení. Chemie v zemědělství, pěstitelství. Čistota prostředí - pracovní, domácnosti, společné prostory, obchody, aj.</w:t>
            </w:r>
          </w:p>
          <w:p w:rsidR="00A10DBC" w:rsidP="19487AB4" w:rsidRDefault="00A10DBC" w14:paraId="66FE6B9E" w14:textId="79D67470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hyperlink r:id="Rf5139773d76b4249">
              <w:r w:rsidRPr="19487AB4" w:rsidR="08DA5A39">
                <w:rPr>
                  <w:rStyle w:val="Hypertextovodkaz"/>
                  <w:rFonts w:ascii="Calibri" w:hAnsi="Calibri" w:eastAsia="Calibri" w:cs="Calibri"/>
                  <w:noProof w:val="0"/>
                  <w:color w:val="0563C1"/>
                  <w:sz w:val="22"/>
                  <w:szCs w:val="22"/>
                  <w:u w:val="single"/>
                  <w:lang w:val="cs-CZ"/>
                </w:rPr>
                <w:t>https://slideplayer.cz/slide/1992232/</w:t>
              </w:r>
            </w:hyperlink>
          </w:p>
          <w:p w:rsidR="00A10DBC" w:rsidP="2CAB2682" w:rsidRDefault="00A10DBC" w14:paraId="1FC39945" w14:textId="0372D267"/>
        </w:tc>
      </w:tr>
      <w:tr w:rsidR="003640B0" w:rsidTr="0AFC6E05" w14:paraId="60B8D2A0" w14:textId="77777777">
        <w:tc>
          <w:tcPr>
            <w:tcW w:w="1696" w:type="dxa"/>
            <w:tcMar/>
          </w:tcPr>
          <w:p w:rsidRPr="003640B0" w:rsidR="003640B0" w:rsidP="00C30A0A" w:rsidRDefault="003640B0" w14:paraId="601826E2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Výchovy a volitelné předměty</w:t>
            </w:r>
          </w:p>
        </w:tc>
        <w:tc>
          <w:tcPr>
            <w:tcW w:w="7366" w:type="dxa"/>
            <w:tcMar/>
          </w:tcPr>
          <w:p w:rsidR="003640B0" w:rsidP="00C30A0A" w:rsidRDefault="003640B0" w14:paraId="58A9F6EC" w14:textId="1A5826B6">
            <w:pPr>
              <w:rPr>
                <w:sz w:val="24"/>
                <w:szCs w:val="24"/>
              </w:rPr>
            </w:pPr>
            <w:r w:rsidRPr="75DA8776" w:rsidR="2173EE20">
              <w:rPr>
                <w:sz w:val="24"/>
                <w:szCs w:val="24"/>
              </w:rPr>
              <w:t>OV - Učebnice 65</w:t>
            </w:r>
            <w:r w:rsidRPr="75DA8776" w:rsidR="52FABF2B">
              <w:rPr>
                <w:sz w:val="24"/>
                <w:szCs w:val="24"/>
              </w:rPr>
              <w:t xml:space="preserve"> –7 přečíst </w:t>
            </w:r>
          </w:p>
          <w:p w:rsidR="32FA41EA" w:rsidP="75DA8776" w:rsidRDefault="32FA41EA" w14:paraId="0ACE3063" w14:textId="050C693E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75DA8776" w:rsidR="32FA41EA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VV</w:t>
            </w:r>
          </w:p>
          <w:p w:rsidR="32FA41EA" w:rsidP="75DA8776" w:rsidRDefault="32FA41EA" w14:paraId="726B7180" w14:textId="36638D50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75DA8776" w:rsidR="32FA41E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Nakreslili jste si svůj autoportrét. </w:t>
            </w:r>
          </w:p>
          <w:p w:rsidR="32FA41EA" w:rsidP="75DA8776" w:rsidRDefault="32FA41EA" w14:paraId="668F507C" w14:textId="1BBFB65B">
            <w:pPr>
              <w:spacing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75DA8776" w:rsidR="32FA41E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Použijte ho jako předlohu (můžete pracovat přímo s ním) a vytvořte svůj portrét koláží různých přírodních materiálů. Mrkněte na to, jak s tím pracoval Giuseppe </w:t>
            </w:r>
            <w:proofErr w:type="spellStart"/>
            <w:r w:rsidRPr="75DA8776" w:rsidR="32FA41E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Arcimboldo</w:t>
            </w:r>
            <w:proofErr w:type="spellEnd"/>
            <w:r w:rsidRPr="75DA8776" w:rsidR="32FA41E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: </w:t>
            </w:r>
            <w:hyperlink r:id="R4419b3f4fbc1464a">
              <w:r w:rsidRPr="75DA8776" w:rsidR="32FA41EA">
                <w:rPr>
                  <w:rStyle w:val="Hypertextovodkaz"/>
                  <w:rFonts w:ascii="Calibri" w:hAnsi="Calibri" w:eastAsia="Calibri" w:cs="Calibri"/>
                  <w:b w:val="0"/>
                  <w:bCs w:val="0"/>
                  <w:i w:val="0"/>
                  <w:iCs w:val="0"/>
                  <w:noProof w:val="0"/>
                  <w:color w:val="0563C1"/>
                  <w:sz w:val="24"/>
                  <w:szCs w:val="24"/>
                  <w:u w:val="single"/>
                  <w:lang w:val="cs-CZ"/>
                </w:rPr>
                <w:t>https://cs.wikipedia.org/wiki/Giuseppe_Arcimboldo</w:t>
              </w:r>
            </w:hyperlink>
            <w:r w:rsidRPr="75DA8776" w:rsidR="32FA41E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 či </w:t>
            </w:r>
            <w:hyperlink r:id="Rfc5170205d1247ab">
              <w:r w:rsidRPr="75DA8776" w:rsidR="32FA41EA">
                <w:rPr>
                  <w:rStyle w:val="Hypertextovodkaz"/>
                  <w:rFonts w:ascii="Calibri" w:hAnsi="Calibri" w:eastAsia="Calibri" w:cs="Calibri"/>
                  <w:b w:val="0"/>
                  <w:bCs w:val="0"/>
                  <w:i w:val="0"/>
                  <w:iCs w:val="0"/>
                  <w:noProof w:val="0"/>
                  <w:color w:val="0563C1"/>
                  <w:sz w:val="24"/>
                  <w:szCs w:val="24"/>
                  <w:u w:val="single"/>
                  <w:lang w:val="cs-CZ"/>
                </w:rPr>
                <w:t>https://www.wikiart.org/en/giuseppe-arcimboldo</w:t>
              </w:r>
            </w:hyperlink>
          </w:p>
          <w:p w:rsidR="004B177C" w:rsidP="00C30A0A" w:rsidRDefault="004B177C" w14:paraId="23342CE5" w14:textId="77777777">
            <w:pPr>
              <w:rPr>
                <w:sz w:val="24"/>
                <w:szCs w:val="24"/>
              </w:rPr>
            </w:pPr>
          </w:p>
          <w:p w:rsidRPr="003640B0" w:rsidR="004B177C" w:rsidP="00C30A0A" w:rsidRDefault="004B177C" w14:paraId="6BB9E253" w14:textId="60832BCC">
            <w:pPr>
              <w:rPr>
                <w:sz w:val="24"/>
                <w:szCs w:val="24"/>
              </w:rPr>
            </w:pPr>
          </w:p>
        </w:tc>
      </w:tr>
    </w:tbl>
    <w:p w:rsidR="003640B0" w:rsidP="00C30A0A" w:rsidRDefault="003640B0" w14:paraId="23DE523C" w14:textId="7777777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640B0" w:rsidTr="003640B0" w14:paraId="4DD9167A" w14:textId="77777777">
        <w:tc>
          <w:tcPr>
            <w:tcW w:w="1696" w:type="dxa"/>
          </w:tcPr>
          <w:p w:rsidR="003640B0" w:rsidP="00C30A0A" w:rsidRDefault="003640B0" w14:paraId="0C2B8AB2" w14:textId="77777777">
            <w:r>
              <w:t>Další informace:</w:t>
            </w:r>
          </w:p>
        </w:tc>
        <w:tc>
          <w:tcPr>
            <w:tcW w:w="7366" w:type="dxa"/>
          </w:tcPr>
          <w:p w:rsidR="004B177C" w:rsidP="00C30A0A" w:rsidRDefault="004B177C" w14:paraId="28B61E51" w14:textId="6DB5D088">
            <w:bookmarkStart w:name="_GoBack" w:id="0"/>
            <w:bookmarkEnd w:id="0"/>
          </w:p>
          <w:p w:rsidR="003640B0" w:rsidP="00C30A0A" w:rsidRDefault="003640B0" w14:paraId="07547A01" w14:textId="77777777"/>
          <w:p w:rsidR="003640B0" w:rsidP="00C30A0A" w:rsidRDefault="003640B0" w14:paraId="5043CB0F" w14:textId="77777777"/>
        </w:tc>
      </w:tr>
    </w:tbl>
    <w:p w:rsidRPr="00C30A0A" w:rsidR="003640B0" w:rsidP="00C30A0A" w:rsidRDefault="003640B0" w14:paraId="07459315" w14:textId="77777777"/>
    <w:sectPr w:rsidRPr="00C30A0A" w:rsidR="003640B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151627E0"/>
    <w:multiLevelType w:val="multilevel"/>
    <w:tmpl w:val="FE267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2C8479D3"/>
    <w:multiLevelType w:val="multilevel"/>
    <w:tmpl w:val="D84C6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A712A8"/>
    <w:multiLevelType w:val="multilevel"/>
    <w:tmpl w:val="C276B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4">
    <w:abstractNumId w:val="3"/>
  </w: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 w:val="false"/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0D"/>
    <w:rsid w:val="000632E2"/>
    <w:rsid w:val="00124488"/>
    <w:rsid w:val="0018510D"/>
    <w:rsid w:val="003640B0"/>
    <w:rsid w:val="00391688"/>
    <w:rsid w:val="003E6219"/>
    <w:rsid w:val="004B177C"/>
    <w:rsid w:val="00557993"/>
    <w:rsid w:val="005F3A6A"/>
    <w:rsid w:val="00682BAB"/>
    <w:rsid w:val="00875AA9"/>
    <w:rsid w:val="008C50E0"/>
    <w:rsid w:val="00A10DBC"/>
    <w:rsid w:val="00A30B25"/>
    <w:rsid w:val="00B61CB6"/>
    <w:rsid w:val="00B76E46"/>
    <w:rsid w:val="00C30A0A"/>
    <w:rsid w:val="00CE1E5A"/>
    <w:rsid w:val="00EB4DE9"/>
    <w:rsid w:val="0281067F"/>
    <w:rsid w:val="053BD8B8"/>
    <w:rsid w:val="0640C3E1"/>
    <w:rsid w:val="06CB0C07"/>
    <w:rsid w:val="08DA5A39"/>
    <w:rsid w:val="0AF7E572"/>
    <w:rsid w:val="0AFC6E05"/>
    <w:rsid w:val="0B2A6D00"/>
    <w:rsid w:val="10404D38"/>
    <w:rsid w:val="14FE39AF"/>
    <w:rsid w:val="15053CC5"/>
    <w:rsid w:val="19487AB4"/>
    <w:rsid w:val="1B8D0F7C"/>
    <w:rsid w:val="1DBD5519"/>
    <w:rsid w:val="2173EE20"/>
    <w:rsid w:val="21D610B5"/>
    <w:rsid w:val="2273458B"/>
    <w:rsid w:val="238B7534"/>
    <w:rsid w:val="257DE40F"/>
    <w:rsid w:val="2815341A"/>
    <w:rsid w:val="28508B71"/>
    <w:rsid w:val="299349BF"/>
    <w:rsid w:val="2CAB2682"/>
    <w:rsid w:val="2DFA1E8A"/>
    <w:rsid w:val="2EE22F48"/>
    <w:rsid w:val="2F819A7B"/>
    <w:rsid w:val="303A07C7"/>
    <w:rsid w:val="30882DB2"/>
    <w:rsid w:val="32FA41EA"/>
    <w:rsid w:val="376A0E6A"/>
    <w:rsid w:val="378D8043"/>
    <w:rsid w:val="3815B1AF"/>
    <w:rsid w:val="389E06EE"/>
    <w:rsid w:val="39DF44E7"/>
    <w:rsid w:val="3A9860EF"/>
    <w:rsid w:val="3F475BC9"/>
    <w:rsid w:val="3F5C7B80"/>
    <w:rsid w:val="4060BBBB"/>
    <w:rsid w:val="4413E27F"/>
    <w:rsid w:val="44B073D3"/>
    <w:rsid w:val="452BC674"/>
    <w:rsid w:val="453D7ECE"/>
    <w:rsid w:val="46BC73DC"/>
    <w:rsid w:val="4766C475"/>
    <w:rsid w:val="4A3B77B2"/>
    <w:rsid w:val="4B465AFE"/>
    <w:rsid w:val="4BD13FE3"/>
    <w:rsid w:val="4F5362DC"/>
    <w:rsid w:val="4FB9E481"/>
    <w:rsid w:val="511A782D"/>
    <w:rsid w:val="519101A1"/>
    <w:rsid w:val="52FABF2B"/>
    <w:rsid w:val="56D8E66C"/>
    <w:rsid w:val="5779A20D"/>
    <w:rsid w:val="58637631"/>
    <w:rsid w:val="5B6AB1AF"/>
    <w:rsid w:val="5C217EA2"/>
    <w:rsid w:val="5C8EE2EE"/>
    <w:rsid w:val="5D4F31D1"/>
    <w:rsid w:val="5D83A200"/>
    <w:rsid w:val="5EE4CDB6"/>
    <w:rsid w:val="644A3DA6"/>
    <w:rsid w:val="64980C16"/>
    <w:rsid w:val="67D5654E"/>
    <w:rsid w:val="6802AF09"/>
    <w:rsid w:val="6C696D53"/>
    <w:rsid w:val="725120AE"/>
    <w:rsid w:val="73CB5F96"/>
    <w:rsid w:val="753E4499"/>
    <w:rsid w:val="7548FDD9"/>
    <w:rsid w:val="75DA8776"/>
    <w:rsid w:val="761A5E9D"/>
    <w:rsid w:val="76FB4762"/>
    <w:rsid w:val="7814E78B"/>
    <w:rsid w:val="7C5447C0"/>
    <w:rsid w:val="7CE9F22D"/>
    <w:rsid w:val="7EAA3175"/>
    <w:rsid w:val="7F138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6780D"/>
  <w15:chartTrackingRefBased/>
  <w15:docId w15:val="{3680D004-9D10-4B0C-B101-D4EC325F6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E62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3E6219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3640B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ln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701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5" w:color="B4E0E0"/>
            <w:right w:val="single" w:sz="6" w:space="23" w:color="B4E0E0"/>
          </w:divBdr>
          <w:divsChild>
            <w:div w:id="12831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75236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823F00"/>
                <w:right w:val="none" w:sz="0" w:space="0" w:color="auto"/>
              </w:divBdr>
              <w:divsChild>
                <w:div w:id="150038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7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7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8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43621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6" w:color="823F00"/>
            <w:right w:val="none" w:sz="0" w:space="0" w:color="auto"/>
          </w:divBdr>
        </w:div>
        <w:div w:id="7528247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79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8798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0846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7934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24439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20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16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789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590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196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5192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2880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9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1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87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hyperlink" Target="https://cs.wikipedia.org/wiki/Giuseppe_Arcimboldo" TargetMode="External" Id="R4419b3f4fbc1464a" /><Relationship Type="http://schemas.openxmlformats.org/officeDocument/2006/relationships/hyperlink" Target="https://www.wikiart.org/en/giuseppe-arcimboldo" TargetMode="External" Id="Rfc5170205d1247ab" /><Relationship Type="http://schemas.openxmlformats.org/officeDocument/2006/relationships/hyperlink" Target="https://slideplayer.cz/slide/4027516/" TargetMode="External" Id="R30d8fea32a9d4fa5" /><Relationship Type="http://schemas.openxmlformats.org/officeDocument/2006/relationships/hyperlink" Target="https://slideplayer.cz/slide/1992232/" TargetMode="External" Id="Rf5139773d76b4249" /><Relationship Type="http://schemas.openxmlformats.org/officeDocument/2006/relationships/hyperlink" Target="https://www.youtube.com/watch?v=ik6HEcz4Jbw" TargetMode="External" Id="Rb7f2b13059d942fe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Sticzayová Jana</dc:creator>
  <keywords/>
  <dc:description/>
  <lastModifiedBy>Steinocher Petr</lastModifiedBy>
  <revision>26</revision>
  <lastPrinted>2020-03-11T10:20:00.0000000Z</lastPrinted>
  <dcterms:created xsi:type="dcterms:W3CDTF">2020-03-11T10:31:00.0000000Z</dcterms:created>
  <dcterms:modified xsi:type="dcterms:W3CDTF">2020-05-02T20:48:51.4579836Z</dcterms:modified>
</coreProperties>
</file>