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60" w:rsidRDefault="00B971E3">
      <w:r>
        <w:t xml:space="preserve">Týden od </w:t>
      </w:r>
      <w:proofErr w:type="gramStart"/>
      <w:r>
        <w:t>25.5. 2020</w:t>
      </w:r>
      <w:proofErr w:type="gramEnd"/>
      <w:r>
        <w:t>, krásný poslední květnový týden, Petr Steinocher</w:t>
      </w:r>
    </w:p>
    <w:p w:rsidR="00523C68" w:rsidRDefault="00523C68">
      <w:r>
        <w:t xml:space="preserve">Připomínám opravu ze zadání  </w:t>
      </w:r>
      <w:proofErr w:type="gramStart"/>
      <w:r>
        <w:t>11.5. u příkladu</w:t>
      </w:r>
      <w:proofErr w:type="gramEnd"/>
      <w:r>
        <w:t xml:space="preserve"> pro výpočet </w:t>
      </w:r>
      <w:r w:rsidRPr="00523C68">
        <w:rPr>
          <w:u w:val="single"/>
        </w:rPr>
        <w:t>Fvz</w:t>
      </w:r>
      <w:r>
        <w:t>, omlouvám se.</w:t>
      </w:r>
    </w:p>
    <w:p w:rsidR="00523C68" w:rsidRDefault="00523C68" w:rsidP="00523C68">
      <w:r>
        <w:t>př. Urči vztlakovou sílu na tělo dospělého člověka o objemu 70 dm</w:t>
      </w:r>
      <w:r>
        <w:rPr>
          <w:vertAlign w:val="superscript"/>
        </w:rPr>
        <w:t>3</w:t>
      </w:r>
      <w:r>
        <w:t>, které je ponořeno ve vodě.</w:t>
      </w:r>
    </w:p>
    <w:p w:rsidR="00523C68" w:rsidRPr="00523C68" w:rsidRDefault="00523C68" w:rsidP="00523C68">
      <w:r>
        <w:t>V = 70 dm</w:t>
      </w:r>
      <w:r>
        <w:rPr>
          <w:vertAlign w:val="superscript"/>
        </w:rPr>
        <w:t>3</w:t>
      </w:r>
      <w:r>
        <w:t xml:space="preserve"> </w:t>
      </w:r>
      <w:r w:rsidRPr="00523C68">
        <w:t xml:space="preserve">= 0,07 </w:t>
      </w:r>
      <w:r w:rsidRPr="00523C68">
        <w:rPr>
          <w:color w:val="FF0000"/>
        </w:rPr>
        <w:t>m</w:t>
      </w:r>
      <w:r w:rsidRPr="00523C68">
        <w:rPr>
          <w:color w:val="FF0000"/>
          <w:vertAlign w:val="superscript"/>
        </w:rPr>
        <w:t>3</w:t>
      </w:r>
    </w:p>
    <w:p w:rsidR="00523C68" w:rsidRDefault="00523C68" w:rsidP="00523C68">
      <w:pPr>
        <w:rPr>
          <w:vertAlign w:val="superscript"/>
        </w:rPr>
      </w:pPr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= 1000 kg/m</w:t>
      </w:r>
      <w:r>
        <w:rPr>
          <w:vertAlign w:val="superscript"/>
        </w:rPr>
        <w:t>3</w:t>
      </w:r>
    </w:p>
    <w:p w:rsidR="00523C68" w:rsidRDefault="00523C68" w:rsidP="00523C68">
      <w:r>
        <w:t xml:space="preserve">g = 10 N/kg            Fvz = </w:t>
      </w:r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V g  </w:t>
      </w:r>
    </w:p>
    <w:p w:rsidR="00523C68" w:rsidRPr="00523C68" w:rsidRDefault="00523C68" w:rsidP="00523C68">
      <w:pPr>
        <w:rPr>
          <w:u w:val="single"/>
        </w:rPr>
      </w:pPr>
      <w:proofErr w:type="gramStart"/>
      <w:r w:rsidRPr="00181BFD">
        <w:rPr>
          <w:u w:val="single"/>
        </w:rPr>
        <w:t>Fvz = ?</w:t>
      </w:r>
      <w:proofErr w:type="gramEnd"/>
    </w:p>
    <w:p w:rsidR="00523C68" w:rsidRDefault="00523C68" w:rsidP="00523C68">
      <w:pPr>
        <w:rPr>
          <w:u w:val="double"/>
        </w:rPr>
      </w:pPr>
      <w:r w:rsidRPr="00181BFD">
        <w:t xml:space="preserve">Fvz = 1000 . </w:t>
      </w:r>
      <w:proofErr w:type="gramStart"/>
      <w:r w:rsidRPr="00181BFD">
        <w:t>0,07 . 10</w:t>
      </w:r>
      <w:proofErr w:type="gramEnd"/>
      <w:r w:rsidRPr="00181BFD">
        <w:t xml:space="preserve"> N = </w:t>
      </w:r>
      <w:r w:rsidRPr="00181BFD">
        <w:rPr>
          <w:u w:val="double"/>
        </w:rPr>
        <w:t>700 N</w:t>
      </w:r>
    </w:p>
    <w:p w:rsidR="00A55EB0" w:rsidRPr="00A55EB0" w:rsidRDefault="00A55EB0" w:rsidP="00523C68">
      <w:r>
        <w:t>Úloha z minula</w:t>
      </w:r>
      <w:bookmarkStart w:id="0" w:name="_GoBack"/>
      <w:bookmarkEnd w:id="0"/>
    </w:p>
    <w:p w:rsidR="00022237" w:rsidRDefault="00022237" w:rsidP="00523C68">
      <w:r>
        <w:t xml:space="preserve">př. Jakou silou je nadlehčován ocelový předmět o hmotnosti 77 kg, je-li úplně ponořený do </w:t>
      </w:r>
      <w:proofErr w:type="gramStart"/>
      <w:r>
        <w:t>vody ? Hustota</w:t>
      </w:r>
      <w:proofErr w:type="gramEnd"/>
      <w:r>
        <w:t xml:space="preserve"> oceli je 7 700 kg/m</w:t>
      </w:r>
      <w:r>
        <w:rPr>
          <w:vertAlign w:val="superscript"/>
        </w:rPr>
        <w:t>3</w:t>
      </w:r>
      <w:r>
        <w:t xml:space="preserve"> .</w:t>
      </w:r>
    </w:p>
    <w:p w:rsidR="00022237" w:rsidRDefault="00022237" w:rsidP="00523C68">
      <w:r>
        <w:t>m = 77 kg</w:t>
      </w:r>
    </w:p>
    <w:p w:rsidR="00022237" w:rsidRPr="00022237" w:rsidRDefault="00022237" w:rsidP="00523C68">
      <w:pPr>
        <w:rPr>
          <w:rFonts w:cstheme="minorHAnsi"/>
        </w:rPr>
      </w:pPr>
      <w:r w:rsidRPr="00022237">
        <w:rPr>
          <w:rFonts w:cstheme="minorHAnsi"/>
        </w:rPr>
        <w:t>ρ</w:t>
      </w:r>
      <w:r>
        <w:rPr>
          <w:rFonts w:cstheme="minorHAnsi"/>
          <w:vertAlign w:val="subscript"/>
        </w:rPr>
        <w:t>ocel</w:t>
      </w:r>
      <w:r w:rsidRPr="00022237">
        <w:rPr>
          <w:rFonts w:cstheme="minorHAnsi"/>
        </w:rPr>
        <w:t xml:space="preserve"> =</w:t>
      </w:r>
      <w:r>
        <w:rPr>
          <w:rFonts w:cstheme="minorHAnsi"/>
        </w:rPr>
        <w:t xml:space="preserve"> 7 700 kg/m</w:t>
      </w:r>
      <w:r>
        <w:rPr>
          <w:rFonts w:cstheme="minorHAnsi"/>
          <w:vertAlign w:val="superscript"/>
        </w:rPr>
        <w:t xml:space="preserve">3                           </w:t>
      </w:r>
      <w:r>
        <w:t xml:space="preserve">Fvz = </w:t>
      </w:r>
      <w:r>
        <w:rPr>
          <w:rFonts w:cstheme="minorHAnsi"/>
        </w:rPr>
        <w:t>ρ</w:t>
      </w:r>
      <w:r>
        <w:rPr>
          <w:vertAlign w:val="subscript"/>
        </w:rPr>
        <w:t>k</w:t>
      </w:r>
      <w:r>
        <w:t xml:space="preserve"> V g  </w:t>
      </w:r>
      <w:r>
        <w:t xml:space="preserve">      V = </w:t>
      </w:r>
      <w:r w:rsidR="00A55EB0">
        <w:t>m /</w:t>
      </w:r>
      <w:r w:rsidR="00A55EB0">
        <w:rPr>
          <w:rFonts w:cstheme="minorHAnsi"/>
          <w:vertAlign w:val="superscript"/>
        </w:rPr>
        <w:t xml:space="preserve">   </w:t>
      </w:r>
      <w:r w:rsidR="00A55EB0" w:rsidRPr="00022237">
        <w:rPr>
          <w:rFonts w:cstheme="minorHAnsi"/>
        </w:rPr>
        <w:t>ρ</w:t>
      </w:r>
      <w:r w:rsidR="00A55EB0">
        <w:rPr>
          <w:rFonts w:cstheme="minorHAnsi"/>
          <w:vertAlign w:val="subscript"/>
        </w:rPr>
        <w:t>ocel</w:t>
      </w:r>
      <w:r>
        <w:rPr>
          <w:rFonts w:cstheme="minorHAnsi"/>
          <w:vertAlign w:val="superscript"/>
        </w:rPr>
        <w:t xml:space="preserve">        </w:t>
      </w:r>
    </w:p>
    <w:p w:rsidR="00022237" w:rsidRPr="00022237" w:rsidRDefault="00022237" w:rsidP="00523C68">
      <w:pPr>
        <w:rPr>
          <w:rFonts w:cstheme="minorHAnsi"/>
          <w:vertAlign w:val="superscript"/>
        </w:rPr>
      </w:pPr>
      <w:r>
        <w:rPr>
          <w:rFonts w:cstheme="minorHAnsi"/>
        </w:rPr>
        <w:t>ρ</w:t>
      </w:r>
      <w:r>
        <w:rPr>
          <w:rFonts w:cstheme="minorHAnsi"/>
          <w:vertAlign w:val="subscript"/>
        </w:rPr>
        <w:t>k</w:t>
      </w:r>
      <w:r>
        <w:rPr>
          <w:rFonts w:cstheme="minorHAnsi"/>
        </w:rPr>
        <w:t xml:space="preserve"> = 1000 kg/m</w:t>
      </w:r>
      <w:r>
        <w:rPr>
          <w:rFonts w:cstheme="minorHAnsi"/>
          <w:vertAlign w:val="superscript"/>
        </w:rPr>
        <w:t>3</w:t>
      </w:r>
    </w:p>
    <w:p w:rsidR="00022237" w:rsidRPr="00A55EB0" w:rsidRDefault="00022237" w:rsidP="00523C68">
      <w:pPr>
        <w:rPr>
          <w:rFonts w:cstheme="minorHAnsi"/>
          <w:u w:val="single"/>
        </w:rPr>
      </w:pPr>
      <w:proofErr w:type="gramStart"/>
      <w:r w:rsidRPr="00A55EB0">
        <w:rPr>
          <w:rFonts w:cstheme="minorHAnsi"/>
          <w:u w:val="single"/>
        </w:rPr>
        <w:t>Fvz = ?</w:t>
      </w:r>
      <w:proofErr w:type="gramEnd"/>
    </w:p>
    <w:p w:rsidR="00A55EB0" w:rsidRDefault="00A55EB0" w:rsidP="00523C68">
      <w:pPr>
        <w:rPr>
          <w:rFonts w:cstheme="minorHAnsi"/>
          <w:u w:val="single"/>
          <w:vertAlign w:val="superscript"/>
        </w:rPr>
      </w:pPr>
      <w:r>
        <w:rPr>
          <w:rFonts w:cstheme="minorHAnsi"/>
        </w:rPr>
        <w:t>V = 77 / 7700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= </w:t>
      </w:r>
      <w:r w:rsidRPr="00A55EB0">
        <w:rPr>
          <w:rFonts w:cstheme="minorHAnsi"/>
          <w:u w:val="single"/>
        </w:rPr>
        <w:t>0,01 m</w:t>
      </w:r>
      <w:r w:rsidRPr="00A55EB0">
        <w:rPr>
          <w:rFonts w:cstheme="minorHAnsi"/>
          <w:u w:val="single"/>
          <w:vertAlign w:val="superscript"/>
        </w:rPr>
        <w:t>3</w:t>
      </w:r>
    </w:p>
    <w:p w:rsidR="00A55EB0" w:rsidRPr="00A55EB0" w:rsidRDefault="00A55EB0" w:rsidP="00523C68">
      <w:r>
        <w:rPr>
          <w:rFonts w:cstheme="minorHAnsi"/>
        </w:rPr>
        <w:t xml:space="preserve">Fvz = 1000. 0,01.10 N = </w:t>
      </w:r>
      <w:r w:rsidRPr="00A55EB0">
        <w:rPr>
          <w:rFonts w:cstheme="minorHAnsi"/>
          <w:u w:val="double"/>
        </w:rPr>
        <w:t>100 N</w:t>
      </w:r>
    </w:p>
    <w:p w:rsidR="00523C68" w:rsidRDefault="00523C68">
      <w:r>
        <w:t xml:space="preserve">  </w:t>
      </w:r>
    </w:p>
    <w:p w:rsidR="00523C68" w:rsidRPr="003B54EC" w:rsidRDefault="003B54EC">
      <w:pPr>
        <w:rPr>
          <w:b/>
        </w:rPr>
      </w:pPr>
      <w:r>
        <w:t xml:space="preserve">Řeš úlohy a spolu s vyřešenými úlohami z minula je </w:t>
      </w:r>
      <w:r w:rsidRPr="003B54EC">
        <w:rPr>
          <w:b/>
        </w:rPr>
        <w:t xml:space="preserve">odevzdej do krabice na vrátnici do </w:t>
      </w:r>
      <w:proofErr w:type="gramStart"/>
      <w:r w:rsidRPr="003B54EC">
        <w:rPr>
          <w:b/>
        </w:rPr>
        <w:t>4.6., nezapomeň</w:t>
      </w:r>
      <w:proofErr w:type="gramEnd"/>
      <w:r w:rsidRPr="003B54EC">
        <w:rPr>
          <w:b/>
        </w:rPr>
        <w:t xml:space="preserve"> se podepsat </w:t>
      </w:r>
      <w:r w:rsidRPr="003B54EC">
        <w:rPr>
          <w:b/>
          <w:lang w:val="en-GB"/>
        </w:rPr>
        <w:t xml:space="preserve">+ </w:t>
      </w:r>
      <w:r w:rsidRPr="003B54EC">
        <w:rPr>
          <w:b/>
        </w:rPr>
        <w:t>třídu</w:t>
      </w:r>
    </w:p>
    <w:p w:rsidR="00523C68" w:rsidRDefault="00523C68">
      <w:r>
        <w:t xml:space="preserve">př. </w:t>
      </w:r>
      <w:r w:rsidR="007355E5">
        <w:t>Těleso z duralu o objemu 200 cm</w:t>
      </w:r>
      <w:r w:rsidR="007355E5">
        <w:rPr>
          <w:vertAlign w:val="superscript"/>
        </w:rPr>
        <w:t>3</w:t>
      </w:r>
      <w:r w:rsidR="007355E5">
        <w:t xml:space="preserve"> se ve vodě potápí.</w:t>
      </w:r>
    </w:p>
    <w:p w:rsidR="007355E5" w:rsidRDefault="007355E5" w:rsidP="007355E5">
      <w:pPr>
        <w:pStyle w:val="Odstavecseseznamem"/>
        <w:numPr>
          <w:ilvl w:val="0"/>
          <w:numId w:val="1"/>
        </w:numPr>
      </w:pPr>
      <w:r>
        <w:t xml:space="preserve">Urči gravitační </w:t>
      </w:r>
      <w:proofErr w:type="gramStart"/>
      <w:r>
        <w:t>sílu , kterou</w:t>
      </w:r>
      <w:proofErr w:type="gramEnd"/>
      <w:r>
        <w:t xml:space="preserve"> působí Země na těleso.</w:t>
      </w:r>
    </w:p>
    <w:p w:rsidR="007355E5" w:rsidRDefault="007355E5" w:rsidP="007355E5">
      <w:pPr>
        <w:pStyle w:val="Odstavecseseznamem"/>
        <w:numPr>
          <w:ilvl w:val="0"/>
          <w:numId w:val="1"/>
        </w:numPr>
      </w:pPr>
      <w:r>
        <w:t>Urči vztlakovou sílu, která působí na těleso ponořené ve vodě.</w:t>
      </w:r>
    </w:p>
    <w:p w:rsidR="007355E5" w:rsidRDefault="007355E5" w:rsidP="007355E5">
      <w:pPr>
        <w:pStyle w:val="Odstavecseseznamem"/>
        <w:numPr>
          <w:ilvl w:val="0"/>
          <w:numId w:val="1"/>
        </w:numPr>
      </w:pPr>
      <w:r>
        <w:t>Porovnej velikosti těchto sil. Hustota duralu je 2 800 kg/m</w:t>
      </w:r>
      <w:r>
        <w:rPr>
          <w:vertAlign w:val="superscript"/>
        </w:rPr>
        <w:t xml:space="preserve">3     </w:t>
      </w:r>
    </w:p>
    <w:p w:rsidR="007355E5" w:rsidRDefault="007355E5" w:rsidP="007355E5">
      <w:r>
        <w:t>př. Míč naplněý vzduchem má hmotnost 30 dkg, objem 1,8 dm</w:t>
      </w:r>
      <w:r>
        <w:rPr>
          <w:vertAlign w:val="superscript"/>
        </w:rPr>
        <w:t>3</w:t>
      </w:r>
      <w:r>
        <w:t>. Míč přidržujeme rukou pod vodou.</w:t>
      </w:r>
    </w:p>
    <w:p w:rsidR="007355E5" w:rsidRDefault="007355E5" w:rsidP="007355E5">
      <w:pPr>
        <w:pStyle w:val="Odstavecseseznamem"/>
        <w:numPr>
          <w:ilvl w:val="0"/>
          <w:numId w:val="2"/>
        </w:numPr>
      </w:pPr>
      <w:r>
        <w:t>Zakresli do obr. všechny síly působící na míč /použij různé barvy</w:t>
      </w:r>
      <w:r w:rsidR="003B54EC">
        <w:t>/, působiště zvol ve středu míče</w:t>
      </w:r>
    </w:p>
    <w:p w:rsidR="003B54EC" w:rsidRDefault="003B54EC" w:rsidP="007355E5">
      <w:pPr>
        <w:pStyle w:val="Odstavecseseznamem"/>
        <w:numPr>
          <w:ilvl w:val="0"/>
          <w:numId w:val="2"/>
        </w:numPr>
      </w:pPr>
      <w:r>
        <w:t>Jaká je výslednice tří sil působících na míč, je-li míč v klidu?</w:t>
      </w:r>
    </w:p>
    <w:p w:rsidR="003B54EC" w:rsidRPr="007355E5" w:rsidRDefault="003B54EC" w:rsidP="007355E5">
      <w:pPr>
        <w:pStyle w:val="Odstavecseseznamem"/>
        <w:numPr>
          <w:ilvl w:val="0"/>
          <w:numId w:val="2"/>
        </w:numPr>
      </w:pPr>
      <w:r>
        <w:t xml:space="preserve">Urči </w:t>
      </w:r>
      <w:proofErr w:type="gramStart"/>
      <w:r>
        <w:t>sílu , kterou</w:t>
      </w:r>
      <w:proofErr w:type="gramEnd"/>
      <w:r>
        <w:t xml:space="preserve"> přidržuje ruka míč pod vodou.</w:t>
      </w:r>
    </w:p>
    <w:sectPr w:rsidR="003B54EC" w:rsidRPr="0073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DC4"/>
    <w:multiLevelType w:val="hybridMultilevel"/>
    <w:tmpl w:val="B6427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183F"/>
    <w:multiLevelType w:val="hybridMultilevel"/>
    <w:tmpl w:val="4B427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E3"/>
    <w:rsid w:val="00022237"/>
    <w:rsid w:val="003B54EC"/>
    <w:rsid w:val="00523C68"/>
    <w:rsid w:val="007355E5"/>
    <w:rsid w:val="00A55EB0"/>
    <w:rsid w:val="00B971E3"/>
    <w:rsid w:val="00F6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E742"/>
  <w15:chartTrackingRefBased/>
  <w15:docId w15:val="{1912FC97-AA30-421D-9898-01B44A0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5E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22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4</cp:revision>
  <dcterms:created xsi:type="dcterms:W3CDTF">2020-05-24T07:00:00Z</dcterms:created>
  <dcterms:modified xsi:type="dcterms:W3CDTF">2020-05-24T10:58:00Z</dcterms:modified>
</cp:coreProperties>
</file>