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F545794" w14:paraId="0A7DBF18" w14:textId="77777777">
        <w:tc>
          <w:tcPr>
            <w:tcW w:w="4531" w:type="dxa"/>
            <w:tcMar/>
          </w:tcPr>
          <w:p w:rsidRPr="003640B0" w:rsidR="00557993" w:rsidP="7B24F2CA" w:rsidRDefault="00557993" w14:paraId="144FE7C8" w14:textId="369F4AB6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7B24F2CA" w:rsidR="00557993">
              <w:rPr>
                <w:b w:val="1"/>
                <w:bCs w:val="1"/>
                <w:sz w:val="36"/>
                <w:szCs w:val="36"/>
              </w:rPr>
              <w:t xml:space="preserve">PLÁN UČIVA NA TÝDEN </w:t>
            </w:r>
          </w:p>
        </w:tc>
        <w:tc>
          <w:tcPr>
            <w:tcW w:w="4531" w:type="dxa"/>
            <w:tcMar/>
          </w:tcPr>
          <w:p w:rsidRPr="003640B0" w:rsidR="00557993" w:rsidP="725120AE" w:rsidRDefault="00A10DBC" w14:paraId="672A6659" w14:textId="29A4C5CB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7B24F2CA" w:rsidR="149D4814">
              <w:rPr>
                <w:b w:val="1"/>
                <w:bCs w:val="1"/>
                <w:sz w:val="36"/>
                <w:szCs w:val="36"/>
              </w:rPr>
              <w:t>8. - 12. 6. 20</w:t>
            </w:r>
          </w:p>
        </w:tc>
      </w:tr>
      <w:tr w:rsidR="003640B0" w:rsidTr="1F545794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036FDBF">
            <w:pPr>
              <w:rPr>
                <w:sz w:val="24"/>
                <w:szCs w:val="24"/>
              </w:rPr>
            </w:pPr>
            <w:r w:rsidRPr="1F545794" w:rsidR="003640B0">
              <w:rPr>
                <w:sz w:val="24"/>
                <w:szCs w:val="24"/>
              </w:rPr>
              <w:t>Třída:</w:t>
            </w:r>
            <w:r w:rsidRPr="1F545794" w:rsidR="376A0E6A">
              <w:rPr>
                <w:sz w:val="24"/>
                <w:szCs w:val="24"/>
              </w:rPr>
              <w:t xml:space="preserve">  </w:t>
            </w:r>
            <w:r w:rsidRPr="1F545794" w:rsidR="3442BB17">
              <w:rPr>
                <w:sz w:val="24"/>
                <w:szCs w:val="24"/>
              </w:rPr>
              <w:t>9. 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695"/>
        <w:gridCol w:w="7367"/>
      </w:tblGrid>
      <w:tr w:rsidR="003640B0" w:rsidTr="61D609EB" w14:paraId="209F4260" w14:textId="77777777">
        <w:tc>
          <w:tcPr>
            <w:tcW w:w="1695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7" w:type="dxa"/>
            <w:tcMar/>
          </w:tcPr>
          <w:p w:rsidRPr="003640B0" w:rsidR="00A10DBC" w:rsidP="1F545794" w:rsidRDefault="00A10DBC" w14:paraId="606F53C2" w14:textId="17042A28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1F545794" w:rsidR="63A5C43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Přijímací zkoušky - výměna zkušeností a vyhodnocení řešení atp. </w:t>
            </w:r>
          </w:p>
          <w:p w:rsidRPr="003640B0" w:rsidR="00A10DBC" w:rsidP="1F545794" w:rsidRDefault="00A10DBC" w14:paraId="5A39BBE3" w14:textId="75424D17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1F545794" w:rsidR="63A5C43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Sdílení doporučené </w:t>
            </w:r>
            <w:proofErr w:type="gramStart"/>
            <w:r w:rsidRPr="1F545794" w:rsidR="63A5C43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četby - dle</w:t>
            </w:r>
            <w:proofErr w:type="gramEnd"/>
            <w:r w:rsidRPr="1F545794" w:rsidR="63A5C43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zápisků a postřehů z vlastní četby žáků.</w:t>
            </w:r>
          </w:p>
        </w:tc>
      </w:tr>
      <w:tr w:rsidR="003640B0" w:rsidTr="61D609EB" w14:paraId="339D29E2" w14:textId="77777777">
        <w:tc>
          <w:tcPr>
            <w:tcW w:w="1695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7" w:type="dxa"/>
            <w:tcMar/>
          </w:tcPr>
          <w:p w:rsidR="00A10DBC" w:rsidP="4AE8C5C4" w:rsidRDefault="00A10DBC" w14:paraId="04CD5504" w14:textId="2DF3C2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AE8C5C4" w:rsidR="2BA8DE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Uč. Str.70 - 72 funkce tangens</w:t>
            </w:r>
          </w:p>
          <w:p w:rsidR="00A10DBC" w:rsidP="4AE8C5C4" w:rsidRDefault="00A10DBC" w14:paraId="313E87B7" w14:textId="2FD8509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AE8C5C4" w:rsidR="2BA8DE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Uč. Str.73 Výpočty v pravoúhlém trojúhelníku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61D609EB" w14:paraId="6CB806B8" w14:textId="77777777">
        <w:tc>
          <w:tcPr>
            <w:tcW w:w="1695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7" w:type="dxa"/>
            <w:tcMar/>
          </w:tcPr>
          <w:p w:rsidR="003640B0" w:rsidP="4C5E6334" w:rsidRDefault="003640B0" w14:paraId="27622637" w14:textId="0ADFD35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C5E6334" w:rsidR="4256BE6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Skupina Jeřicha </w:t>
            </w:r>
          </w:p>
          <w:p w:rsidR="003640B0" w:rsidP="4C5E6334" w:rsidRDefault="003640B0" w14:paraId="7D890408" w14:textId="01358AC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4C5E6334" w:rsidR="4256BE6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 - Culture (str. 64 –65)</w:t>
            </w:r>
          </w:p>
          <w:p w:rsidR="003640B0" w:rsidP="4C5E6334" w:rsidRDefault="003640B0" w14:paraId="1B0FA916" w14:textId="6453248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1008C2D2" w:rsidR="4256BE6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 sešit str. 50</w:t>
            </w:r>
          </w:p>
          <w:p w:rsidR="0B7E9DF9" w:rsidP="1008C2D2" w:rsidRDefault="0B7E9DF9" w14:paraId="56651FAD" w14:textId="2A5129FB">
            <w:pPr>
              <w:pStyle w:val="Normln"/>
              <w:spacing w:after="160" w:line="240" w:lineRule="auto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1008C2D2" w:rsidR="0B7E9DF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Skupina </w:t>
            </w:r>
            <w:proofErr w:type="spellStart"/>
            <w:r w:rsidRPr="1008C2D2" w:rsidR="0B7E9DF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Jeřichová</w:t>
            </w:r>
            <w:proofErr w:type="spellEnd"/>
          </w:p>
          <w:p w:rsidR="0B7E9DF9" w:rsidP="1008C2D2" w:rsidRDefault="0B7E9DF9" w14:paraId="497E9E8A" w14:textId="05EF8DEB">
            <w:pPr>
              <w:pStyle w:val="Normln"/>
              <w:spacing w:after="160" w:line="240" w:lineRule="auto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proofErr w:type="spellStart"/>
            <w:r w:rsidRPr="1008C2D2" w:rsidR="0B7E9DF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Good</w:t>
            </w:r>
            <w:proofErr w:type="spellEnd"/>
            <w:r w:rsidRPr="1008C2D2" w:rsidR="0B7E9DF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1008C2D2" w:rsidR="0B7E9DF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luck</w:t>
            </w:r>
            <w:proofErr w:type="spellEnd"/>
            <w:r w:rsidRPr="1008C2D2" w:rsidR="0B7E9DF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1008C2D2" w:rsidR="0B7E9DF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with</w:t>
            </w:r>
            <w:proofErr w:type="spellEnd"/>
            <w:r w:rsidRPr="1008C2D2" w:rsidR="0B7E9DF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1008C2D2" w:rsidR="0B7E9DF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your</w:t>
            </w:r>
            <w:proofErr w:type="spellEnd"/>
            <w:r w:rsidRPr="1008C2D2" w:rsidR="0B7E9DF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1008C2D2" w:rsidR="0B7E9DF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exams</w:t>
            </w:r>
            <w:proofErr w:type="spellEnd"/>
            <w:r w:rsidRPr="1008C2D2" w:rsidR="0B7E9DF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! </w:t>
            </w:r>
            <w:r w:rsidRPr="1008C2D2" w:rsidR="0B7E9DF9">
              <w:rPr>
                <w:rFonts w:ascii="Segoe UI Emoji" w:hAnsi="Segoe UI Emoji" w:eastAsia="Segoe UI Emoji" w:cs="Segoe UI Emoji"/>
                <w:noProof w:val="0"/>
                <w:sz w:val="24"/>
                <w:szCs w:val="24"/>
                <w:lang w:val="cs-CZ"/>
              </w:rPr>
              <w:t>😊</w:t>
            </w:r>
            <w:r w:rsidRPr="1008C2D2" w:rsidR="0B7E9DF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1008C2D2" w:rsidP="47DD9802" w:rsidRDefault="1008C2D2" w14:paraId="02E2149A" w14:textId="3EFF5638">
            <w:pPr>
              <w:pStyle w:val="Normln"/>
              <w:spacing w:after="160" w:line="240" w:lineRule="auto"/>
              <w:ind w:left="0"/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</w:pPr>
            <w:proofErr w:type="spellStart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Since</w:t>
            </w:r>
            <w:proofErr w:type="spellEnd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you</w:t>
            </w:r>
            <w:proofErr w:type="spellEnd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may</w:t>
            </w:r>
            <w:proofErr w:type="spellEnd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have</w:t>
            </w:r>
            <w:proofErr w:type="spellEnd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noticed</w:t>
            </w:r>
            <w:proofErr w:type="spellEnd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what’s</w:t>
            </w:r>
            <w:proofErr w:type="spellEnd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going</w:t>
            </w:r>
            <w:proofErr w:type="spellEnd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on in </w:t>
            </w:r>
            <w:proofErr w:type="spellStart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the</w:t>
            </w:r>
            <w:proofErr w:type="spellEnd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USA</w:t>
            </w:r>
            <w:r w:rsidRPr="47DD9802" w:rsidR="59BD1B0E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these </w:t>
            </w:r>
            <w:proofErr w:type="spellStart"/>
            <w:r w:rsidRPr="47DD9802" w:rsidR="59BD1B0E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days</w:t>
            </w:r>
            <w:proofErr w:type="spellEnd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, I </w:t>
            </w:r>
            <w:proofErr w:type="spellStart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recom</w:t>
            </w:r>
            <w:r w:rsidRPr="47DD9802" w:rsidR="4A58AC2F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m</w:t>
            </w:r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end</w:t>
            </w:r>
            <w:proofErr w:type="spellEnd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you</w:t>
            </w:r>
            <w:proofErr w:type="spellEnd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to </w:t>
            </w:r>
            <w:proofErr w:type="spellStart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read</w:t>
            </w:r>
            <w:proofErr w:type="spellEnd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the</w:t>
            </w:r>
            <w:proofErr w:type="spellEnd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text in </w:t>
            </w:r>
            <w:proofErr w:type="spellStart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your</w:t>
            </w:r>
            <w:proofErr w:type="spellEnd"/>
            <w:r w:rsidRPr="47DD9802" w:rsidR="520DBFE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47DD9802" w:rsidR="520DBFE7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cs-CZ"/>
              </w:rPr>
              <w:t>books</w:t>
            </w:r>
            <w:proofErr w:type="spellEnd"/>
            <w:r w:rsidRPr="47DD9802" w:rsidR="5D247A98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on</w:t>
            </w:r>
            <w:r w:rsidRPr="47DD9802" w:rsidR="520DBFE7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p. </w:t>
            </w:r>
            <w:r w:rsidRPr="47DD9802" w:rsidR="76EE6F2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cs-CZ"/>
              </w:rPr>
              <w:t>70</w:t>
            </w:r>
            <w:r w:rsidRPr="47DD9802" w:rsidR="76EE6F2E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47DD9802" w:rsidR="23C83F89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We</w:t>
            </w:r>
            <w:proofErr w:type="spellEnd"/>
            <w:r w:rsidRPr="47DD9802" w:rsidR="23C83F89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47DD9802" w:rsidR="23C83F89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can</w:t>
            </w:r>
            <w:proofErr w:type="spellEnd"/>
            <w:r w:rsidRPr="47DD9802" w:rsidR="23C83F89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talk </w:t>
            </w:r>
            <w:proofErr w:type="spellStart"/>
            <w:r w:rsidRPr="47DD9802" w:rsidR="23C83F89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about</w:t>
            </w:r>
            <w:proofErr w:type="spellEnd"/>
            <w:r w:rsidRPr="47DD9802" w:rsidR="23C83F89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47DD9802" w:rsidR="23C83F89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it</w:t>
            </w:r>
            <w:proofErr w:type="spellEnd"/>
            <w:r w:rsidRPr="47DD9802" w:rsidR="23C83F89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 </w:t>
            </w:r>
            <w:r w:rsidRPr="47DD9802" w:rsidR="105A87EB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on </w:t>
            </w:r>
            <w:r w:rsidRPr="47DD9802" w:rsidR="105A87EB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Tuesday</w:t>
            </w:r>
            <w:r w:rsidRPr="47DD9802" w:rsidR="23C83F89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.</w:t>
            </w:r>
          </w:p>
          <w:p w:rsidR="4A564E65" w:rsidP="47DD9802" w:rsidRDefault="4A564E65" w14:paraId="2F0F9380" w14:textId="53C5F8F2">
            <w:pPr>
              <w:pStyle w:val="Normln"/>
              <w:spacing w:after="160" w:line="259" w:lineRule="auto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47DD9802" w:rsidR="4A564E65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Skupina Eckertová</w:t>
            </w:r>
          </w:p>
          <w:p w:rsidR="4A564E65" w:rsidP="47DD9802" w:rsidRDefault="4A564E65" w14:paraId="497EA6C7" w14:textId="196AA578">
            <w:pPr>
              <w:pStyle w:val="Normln"/>
              <w:spacing w:after="160" w:line="259" w:lineRule="auto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7DD9802" w:rsidR="4A564E6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Uč.str.73 -</w:t>
            </w:r>
            <w:proofErr w:type="spellStart"/>
            <w:r w:rsidRPr="47DD9802" w:rsidR="4A564E6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polite</w:t>
            </w:r>
            <w:proofErr w:type="spellEnd"/>
            <w:r w:rsidRPr="47DD9802" w:rsidR="4A564E6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47DD9802" w:rsidR="4A564E6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questions</w:t>
            </w:r>
            <w:proofErr w:type="spellEnd"/>
            <w:r w:rsidRPr="47DD9802" w:rsidR="4A564E6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(zdvořilé otázky)</w:t>
            </w:r>
          </w:p>
          <w:p w:rsidR="4A564E65" w:rsidP="47DD9802" w:rsidRDefault="4A564E65" w14:paraId="52A7F135" w14:textId="327A4429">
            <w:pPr>
              <w:pStyle w:val="Normln"/>
              <w:spacing w:after="160" w:line="259" w:lineRule="auto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7DD9802" w:rsidR="4A564E6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DÚ      Str.74-75 přečíst článek Romeo a Julie, v online hodině </w:t>
            </w:r>
            <w:r w:rsidRPr="47DD9802" w:rsidR="4A564E6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slovní</w:t>
            </w:r>
            <w:r w:rsidRPr="47DD9802" w:rsidR="3230AA8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zásoba + cvičení</w:t>
            </w:r>
          </w:p>
          <w:p w:rsidR="00A10DBC" w:rsidP="47DD9802" w:rsidRDefault="00A10DBC" w14:paraId="64157D7D" w14:textId="5A8EB9AC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61D609EB" w14:paraId="68BD5F78" w14:textId="77777777">
        <w:tc>
          <w:tcPr>
            <w:tcW w:w="1695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A10DBC" w14:paraId="62E5F0A0" w14:textId="0F28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</w:p>
        </w:tc>
        <w:tc>
          <w:tcPr>
            <w:tcW w:w="7367" w:type="dxa"/>
            <w:tcMar/>
          </w:tcPr>
          <w:p w:rsidR="00A10DBC" w:rsidP="28EAC463" w:rsidRDefault="00A10DBC" w14:paraId="3D9E40EA" w14:textId="72428BD8">
            <w:pPr>
              <w:rPr>
                <w:sz w:val="24"/>
                <w:szCs w:val="24"/>
              </w:rPr>
            </w:pPr>
            <w:r w:rsidRPr="28EAC463" w:rsidR="647E782F">
              <w:rPr>
                <w:sz w:val="24"/>
                <w:szCs w:val="24"/>
              </w:rPr>
              <w:t>Španělština</w:t>
            </w:r>
          </w:p>
          <w:p w:rsidR="00A10DBC" w:rsidP="28EAC463" w:rsidRDefault="00A10DBC" w14:paraId="10887AA1" w14:textId="56BD29CE">
            <w:pPr>
              <w:spacing w:line="276" w:lineRule="auto"/>
            </w:pPr>
            <w:r w:rsidRPr="28EAC463" w:rsidR="647E78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Opakujeme stále téma </w:t>
            </w:r>
            <w:r w:rsidRPr="28EAC463" w:rsidR="647E782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LA COMIDA</w:t>
            </w:r>
            <w:r w:rsidRPr="28EAC463" w:rsidR="647E78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připomeňte si slovní zásobu a sloveso</w:t>
            </w:r>
            <w:r w:rsidRPr="28EAC463" w:rsidR="647E782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 QUERER</w:t>
            </w:r>
            <w:r w:rsidRPr="28EAC463" w:rsidR="647E78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a</w:t>
            </w:r>
            <w:r w:rsidRPr="28EAC463" w:rsidR="647E782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 GUSTAR</w:t>
            </w:r>
            <w:r w:rsidRPr="28EAC463" w:rsidR="647E78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</w:p>
          <w:p w:rsidR="00A10DBC" w:rsidP="28EAC463" w:rsidRDefault="00A10DBC" w14:paraId="4C9953D3" w14:textId="63CB2502">
            <w:pPr>
              <w:pStyle w:val="Normln"/>
            </w:pPr>
            <w:r w:rsidRPr="22B78995" w:rsidR="647E78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Více na online hodině</w:t>
            </w:r>
          </w:p>
          <w:p w:rsidR="00A10DBC" w:rsidP="22B78995" w:rsidRDefault="00A10DBC" w14:paraId="78C8E89E" w14:textId="6E7BC0C2">
            <w:pPr>
              <w:pStyle w:val="Normln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00A10DBC" w:rsidP="22B78995" w:rsidRDefault="00A10DBC" w14:paraId="3A9C2C04" w14:textId="4EB78470">
            <w:pPr>
              <w:pStyle w:val="Normln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22B78995" w:rsidR="375D3BA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FRANCOUZSKÝ JAZYK</w:t>
            </w:r>
          </w:p>
          <w:p w:rsidR="00A10DBC" w:rsidP="22B78995" w:rsidRDefault="00A10DBC" w14:paraId="21BF9814" w14:textId="6BE4ABD2">
            <w:pPr>
              <w:spacing w:line="257" w:lineRule="auto"/>
            </w:pPr>
            <w:r w:rsidRPr="22B78995" w:rsidR="375D3BA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 pondělí – 8.6. hodně štěstí u přijímacích zkoušek!!!</w:t>
            </w:r>
          </w:p>
          <w:p w:rsidR="00A10DBC" w:rsidP="22B78995" w:rsidRDefault="00A10DBC" w14:paraId="6E9331DA" w14:textId="7A4D48D9">
            <w:pPr>
              <w:spacing w:line="257" w:lineRule="auto"/>
            </w:pPr>
            <w:r w:rsidRPr="22B78995" w:rsidR="375D3BA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Projděte si slovíčka na téma – lidské tělo  v učebnici na straně 49. </w:t>
            </w:r>
          </w:p>
          <w:p w:rsidR="00A10DBC" w:rsidP="22B78995" w:rsidRDefault="00A10DBC" w14:paraId="6DD33EB1" w14:textId="47C7E2B2">
            <w:pPr>
              <w:spacing w:line="257" w:lineRule="auto"/>
            </w:pPr>
            <w:r w:rsidRPr="22B78995" w:rsidR="375D3BA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Video k naší básni, kterou se máte naučit - opakování: Jacques Prévert - Déjeuner du matin (sous-titré en français) -</w:t>
            </w:r>
            <w:hyperlink r:id="R9dc8f4950a074971">
              <w:r w:rsidRPr="22B78995" w:rsidR="375D3BAD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https://www.youtube.com/watch?v=MalR-e4IgAs</w:t>
              </w:r>
            </w:hyperlink>
          </w:p>
          <w:p w:rsidR="00A10DBC" w:rsidP="22B78995" w:rsidRDefault="00A10DBC" w14:paraId="335CCC83" w14:textId="594AD07B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22B78995" w:rsidR="357266A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Ruský jazyk</w:t>
            </w:r>
          </w:p>
          <w:p w:rsidR="00A10DBC" w:rsidP="22B78995" w:rsidRDefault="00A10DBC" w14:paraId="3E7967E5" w14:textId="05B0A536">
            <w:pPr/>
            <w:r w:rsidRPr="22B78995" w:rsidR="357266A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Pracovní: str. 101 – 104 – Závěrečné domácí zkoušení</w:t>
            </w:r>
          </w:p>
          <w:p w:rsidR="00A10DBC" w:rsidP="22B78995" w:rsidRDefault="00A10DBC" w14:paraId="56BDC5A9" w14:textId="26A78DC2">
            <w:pPr/>
            <w:r w:rsidRPr="570DB9A6" w:rsidR="357266A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Žáci, kteří se nezúčastňovali online výuky, budou vyzváni, aby přinesli do školy pracovní sešit, školní sešit a slovníček.</w:t>
            </w:r>
          </w:p>
          <w:p w:rsidR="00A10DBC" w:rsidP="570DB9A6" w:rsidRDefault="00A10DBC" w14:paraId="2AB9F2FD" w14:textId="4A05DE61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570DB9A6" w:rsidR="06D8956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Německý jazyk</w:t>
            </w:r>
          </w:p>
          <w:p w:rsidR="00A10DBC" w:rsidP="570DB9A6" w:rsidRDefault="00A10DBC" w14:paraId="1C6E01D3" w14:textId="236C32AB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570DB9A6" w:rsidR="06D895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Moin, moin, meine Mitgefangenen,</w:t>
            </w:r>
          </w:p>
          <w:p w:rsidR="00A10DBC" w:rsidP="570DB9A6" w:rsidRDefault="00A10DBC" w14:paraId="3EB6A98A" w14:textId="1DDD4BEF">
            <w:pPr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570DB9A6" w:rsidR="06D895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V osmé lekci se učíme hovořit lépe o cizích krajích a o cestování. Opakujte si, jak se tvoří Perfektum a jak se stupňuje. </w:t>
            </w:r>
            <w:r w:rsidRPr="570DB9A6" w:rsidR="33945E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Rozšíříme užívání perfekta o nepravidelná slovesa. </w:t>
            </w:r>
            <w:r w:rsidRPr="570DB9A6" w:rsidR="06D895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Podívejte se na stranu 7</w:t>
            </w:r>
            <w:r w:rsidRPr="570DB9A6" w:rsidR="3A3E57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3</w:t>
            </w:r>
            <w:r w:rsidRPr="570DB9A6" w:rsidR="06D895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v učebnici. V pracovním sešitě nás ček</w:t>
            </w:r>
            <w:r w:rsidRPr="570DB9A6" w:rsidR="272E25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ají</w:t>
            </w:r>
            <w:r w:rsidRPr="570DB9A6" w:rsidR="06D895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stránk</w:t>
            </w:r>
            <w:r w:rsidRPr="570DB9A6" w:rsidR="686E50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y</w:t>
            </w:r>
            <w:r w:rsidRPr="570DB9A6" w:rsidR="06D895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74</w:t>
            </w:r>
            <w:r w:rsidRPr="570DB9A6" w:rsidR="05684C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/75</w:t>
            </w:r>
            <w:r w:rsidRPr="570DB9A6" w:rsidR="06D895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. </w:t>
            </w:r>
            <w:proofErr w:type="spellStart"/>
            <w:r w:rsidRPr="570DB9A6" w:rsidR="06D895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Liebe</w:t>
            </w:r>
            <w:proofErr w:type="spellEnd"/>
            <w:r w:rsidRPr="570DB9A6" w:rsidR="06D895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!</w:t>
            </w:r>
          </w:p>
          <w:p w:rsidR="00A10DBC" w:rsidP="22B78995" w:rsidRDefault="00A10DBC" w14:paraId="2A4D0B75" w14:textId="40DDE459">
            <w:pPr>
              <w:pStyle w:val="Normln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</w:tc>
      </w:tr>
      <w:tr w:rsidR="003640B0" w:rsidTr="61D609EB" w14:paraId="09AE0047" w14:textId="77777777">
        <w:tc>
          <w:tcPr>
            <w:tcW w:w="1695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7" w:type="dxa"/>
            <w:tcMar/>
          </w:tcPr>
          <w:p w:rsidRPr="003640B0" w:rsidR="00A10DBC" w:rsidP="706590D0" w:rsidRDefault="00A10DBC" w14:paraId="4F5ABD2D" w14:textId="355555EB">
            <w:pPr>
              <w:rPr>
                <w:sz w:val="24"/>
                <w:szCs w:val="24"/>
              </w:rPr>
            </w:pPr>
            <w:r w:rsidRPr="706590D0" w:rsidR="3051AF19">
              <w:rPr>
                <w:sz w:val="24"/>
                <w:szCs w:val="24"/>
              </w:rPr>
              <w:t>Opakování: vnitřní a vnější geologické děje, sopky</w:t>
            </w:r>
            <w:r w:rsidRPr="706590D0" w:rsidR="6EFFBA12">
              <w:rPr>
                <w:sz w:val="24"/>
                <w:szCs w:val="24"/>
              </w:rPr>
              <w:t>, zemětřesení, pohyby zemské kůry, litosférické desky, tektonické jevy, př</w:t>
            </w:r>
            <w:r w:rsidRPr="706590D0" w:rsidR="3FA740F7">
              <w:rPr>
                <w:sz w:val="24"/>
                <w:szCs w:val="24"/>
              </w:rPr>
              <w:t>eměna hornin, zvětrávání</w:t>
            </w:r>
            <w:r w:rsidRPr="706590D0" w:rsidR="3EA1E772">
              <w:rPr>
                <w:sz w:val="24"/>
                <w:szCs w:val="24"/>
              </w:rPr>
              <w:t>, chemické a biologické zvětrávání</w:t>
            </w:r>
          </w:p>
          <w:p w:rsidRPr="003640B0" w:rsidR="00A10DBC" w:rsidP="706590D0" w:rsidRDefault="00A10DBC" w14:paraId="309D86F1" w14:textId="534BCCB1">
            <w:pPr>
              <w:pStyle w:val="Normln"/>
              <w:rPr>
                <w:sz w:val="24"/>
                <w:szCs w:val="24"/>
              </w:rPr>
            </w:pPr>
            <w:hyperlink r:id="Ra74b8999ef3a4dde">
              <w:r w:rsidRPr="706590D0" w:rsidR="3B4FD1FA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https://slideplayer.cz/slide/1960353/</w:t>
              </w:r>
            </w:hyperlink>
          </w:p>
          <w:p w:rsidRPr="003640B0" w:rsidR="00A10DBC" w:rsidP="706590D0" w:rsidRDefault="00A10DBC" w14:paraId="006DAEDD" w14:textId="69304151">
            <w:pPr>
              <w:pStyle w:val="Normln"/>
              <w:rPr>
                <w:sz w:val="24"/>
                <w:szCs w:val="24"/>
              </w:rPr>
            </w:pPr>
            <w:hyperlink r:id="Rd31c42b436ac4d6c">
              <w:r w:rsidRPr="706590D0" w:rsidR="3B4FD1FA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https://slideplayer.cz/slide/1960353/</w:t>
              </w:r>
            </w:hyperlink>
          </w:p>
          <w:p w:rsidRPr="003640B0" w:rsidR="00A10DBC" w:rsidP="706590D0" w:rsidRDefault="00A10DBC" w14:paraId="44055B98" w14:textId="50A1BF7B">
            <w:pPr>
              <w:pStyle w:val="Normln"/>
              <w:rPr>
                <w:sz w:val="24"/>
                <w:szCs w:val="24"/>
              </w:rPr>
            </w:pPr>
            <w:r w:rsidRPr="706590D0" w:rsidR="3B4FD1FA">
              <w:rPr>
                <w:sz w:val="24"/>
                <w:szCs w:val="24"/>
              </w:rPr>
              <w:t>D.</w:t>
            </w:r>
            <w:proofErr w:type="spellStart"/>
            <w:r w:rsidRPr="706590D0" w:rsidR="3B4FD1FA">
              <w:rPr>
                <w:sz w:val="24"/>
                <w:szCs w:val="24"/>
              </w:rPr>
              <w:t>ú.</w:t>
            </w:r>
            <w:proofErr w:type="spellEnd"/>
            <w:r w:rsidRPr="706590D0" w:rsidR="3B4FD1FA">
              <w:rPr>
                <w:sz w:val="24"/>
                <w:szCs w:val="24"/>
              </w:rPr>
              <w:t xml:space="preserve">: Jsou na území České </w:t>
            </w:r>
            <w:proofErr w:type="gramStart"/>
            <w:r w:rsidRPr="706590D0" w:rsidR="3B4FD1FA">
              <w:rPr>
                <w:sz w:val="24"/>
                <w:szCs w:val="24"/>
              </w:rPr>
              <w:t>republiky  pozůstatky</w:t>
            </w:r>
            <w:proofErr w:type="gramEnd"/>
            <w:r w:rsidRPr="706590D0" w:rsidR="3B4FD1FA">
              <w:rPr>
                <w:sz w:val="24"/>
                <w:szCs w:val="24"/>
              </w:rPr>
              <w:t xml:space="preserve"> doby ledové? Jaké?</w:t>
            </w:r>
            <w:r w:rsidRPr="706590D0" w:rsidR="6EFFBA12">
              <w:rPr>
                <w:sz w:val="24"/>
                <w:szCs w:val="24"/>
              </w:rPr>
              <w:t xml:space="preserve"> </w:t>
            </w:r>
          </w:p>
          <w:p w:rsidRPr="003640B0" w:rsidR="00A10DBC" w:rsidP="706590D0" w:rsidRDefault="00A10DBC" w14:paraId="3656B9AB" w14:textId="233848A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61D609EB" w14:paraId="6756E269" w14:textId="77777777">
        <w:tc>
          <w:tcPr>
            <w:tcW w:w="1695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7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6DCDD85F" w:rsidP="61D609EB" w:rsidRDefault="6DCDD85F" w14:paraId="3ECE58C3" w14:textId="544F1A8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1D609EB" w:rsidR="6DCDD85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Prezentace + kdo ještě neodevzdal úkol - test, poslední termín tento pátek tj. 12.6.</w:t>
            </w:r>
          </w:p>
          <w:p w:rsidR="61D609EB" w:rsidP="61D609EB" w:rsidRDefault="61D609EB" w14:paraId="57202FF3" w14:textId="26338485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61D609EB" w14:paraId="7E8B461A" w14:textId="77777777">
        <w:tc>
          <w:tcPr>
            <w:tcW w:w="1695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7" w:type="dxa"/>
            <w:tcMar/>
          </w:tcPr>
          <w:p w:rsidR="003640B0" w:rsidP="22B78995" w:rsidRDefault="003640B0" w14:paraId="62486C05" w14:textId="7BB4EB7F">
            <w:pPr>
              <w:pStyle w:val="Normln"/>
            </w:pPr>
            <w:r w:rsidRPr="22B78995" w:rsidR="18D234C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Přečti si článek Kolaps civilizací</w:t>
            </w:r>
            <w:r>
              <w:br/>
            </w:r>
            <w:r w:rsidRPr="22B78995" w:rsidR="18D234C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Dokončení a odevzdání prací do 15.6</w:t>
            </w:r>
          </w:p>
          <w:p w:rsidRPr="003640B0" w:rsidR="00A10DBC" w:rsidP="22B78995" w:rsidRDefault="00A10DBC" w14:paraId="4B99056E" w14:textId="0135F37B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61D609EB" w14:paraId="669B0406" w14:textId="77777777">
        <w:tc>
          <w:tcPr>
            <w:tcW w:w="1695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7" w:type="dxa"/>
            <w:tcMar/>
          </w:tcPr>
          <w:p w:rsidR="003640B0" w:rsidP="05933D02" w:rsidRDefault="003640B0" w14:paraId="19857DC8" w14:textId="4423D98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5933D02" w:rsidR="695CAC4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Opakujeme  8.ročník</w:t>
            </w:r>
          </w:p>
          <w:p w:rsidR="003640B0" w:rsidP="05933D02" w:rsidRDefault="003640B0" w14:paraId="1299C43A" w14:textId="0A5BA51B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61D609EB" w14:paraId="00688C48" w14:textId="77777777">
        <w:tc>
          <w:tcPr>
            <w:tcW w:w="1695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7" w:type="dxa"/>
            <w:tcMar/>
          </w:tcPr>
          <w:p w:rsidR="00A10DBC" w:rsidP="1D02611A" w:rsidRDefault="00A10DBC" w14:paraId="55B08753" w14:textId="7B4CE3D4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1D02611A" w:rsidR="3CFE217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Opakování: redoxní reakce, redukce, oxidace, výroba železa, oceli, co je elektrolýza, zdroje energie, obnovitelné a neobnovitelné zdroje</w:t>
            </w:r>
          </w:p>
          <w:p w:rsidR="00A10DBC" w:rsidP="1D02611A" w:rsidRDefault="00A10DBC" w14:paraId="0653DB9C" w14:textId="3F6815A3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a007dbef7c8548ee">
              <w:r w:rsidRPr="1D02611A" w:rsidR="3CFE2171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https://www.cez.cz/edee/content/file/static/encyklopedie/encyklopedie-energetiky/02/vyroba_5.html</w:t>
              </w:r>
            </w:hyperlink>
          </w:p>
          <w:p w:rsidR="00A10DBC" w:rsidP="1D02611A" w:rsidRDefault="00A10DBC" w14:paraId="7B57F73A" w14:textId="2CCB930D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7e723bf12ce24137">
              <w:r w:rsidRPr="1D02611A" w:rsidR="3CFE2171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https://www.youtube.com/watch?v=0_2T0qERUe0</w:t>
              </w:r>
            </w:hyperlink>
          </w:p>
          <w:p w:rsidR="00A10DBC" w:rsidP="1D02611A" w:rsidRDefault="00A10DBC" w14:paraId="66EBE9BD" w14:textId="006D1E33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proofErr w:type="spellStart"/>
            <w:r w:rsidRPr="1D02611A" w:rsidR="3CFE217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D.ú</w:t>
            </w:r>
            <w:proofErr w:type="spellEnd"/>
            <w:r w:rsidRPr="1D02611A" w:rsidR="3CFE217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.: Co se vyrábí z ropy?</w:t>
            </w:r>
          </w:p>
          <w:p w:rsidR="00A10DBC" w:rsidP="2CAB2682" w:rsidRDefault="00A10DBC" w14:paraId="66FE6B9E" w14:textId="77777777"/>
          <w:p w:rsidR="00A10DBC" w:rsidP="2CAB2682" w:rsidRDefault="00A10DBC" w14:paraId="1FC39945" w14:textId="0372D267"/>
        </w:tc>
      </w:tr>
      <w:tr w:rsidR="003640B0" w:rsidTr="61D609EB" w14:paraId="60B8D2A0" w14:textId="77777777">
        <w:tc>
          <w:tcPr>
            <w:tcW w:w="1695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7" w:type="dxa"/>
            <w:tcMar/>
          </w:tcPr>
          <w:p w:rsidRPr="003640B0" w:rsidR="004B177C" w:rsidP="26140CF6" w:rsidRDefault="004B177C" w14:paraId="0DCE66A3" w14:textId="395C72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6140CF6" w:rsidR="7AB3A85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VV</w:t>
            </w:r>
          </w:p>
          <w:p w:rsidRPr="003640B0" w:rsidR="004B177C" w:rsidP="26140CF6" w:rsidRDefault="004B177C" w14:paraId="764D30D0" w14:textId="044E11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6140CF6" w:rsidR="7AB3A8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Závěrečné téma do konce školního roku bude </w:t>
            </w:r>
            <w:r w:rsidRPr="26140CF6" w:rsidR="7AB3A85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esej k Moderně</w:t>
            </w:r>
            <w:r w:rsidRPr="26140CF6" w:rsidR="7AB3A8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(tři normostrany s velikostí písma 12). Reflektujte jednotlivé slohy, které se do Moderny počítají a které jsme částečně probrali během vašich referátů.</w:t>
            </w:r>
          </w:p>
          <w:p w:rsidRPr="003640B0" w:rsidR="004B177C" w:rsidP="26140CF6" w:rsidRDefault="004B177C" w14:paraId="442F6634" w14:textId="0657AC5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6140CF6" w:rsidR="7AB3A8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Pro ty, co zatím neodevzdali žádné práce přes karanténu, je toto poslední možnost úspěšně zakončit pololetí. </w:t>
            </w:r>
          </w:p>
          <w:p w:rsidRPr="003640B0" w:rsidR="004B177C" w:rsidP="39F239B6" w:rsidRDefault="004B177C" w14:paraId="32ECEDCE" w14:textId="6098F1B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9F239B6" w:rsidR="7AB3A8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Čest</w:t>
            </w:r>
          </w:p>
          <w:p w:rsidR="39F239B6" w:rsidP="39F239B6" w:rsidRDefault="39F239B6" w14:paraId="6D1564E8" w14:textId="0A07EC12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5C6B0FF5" w:rsidP="39F239B6" w:rsidRDefault="5C6B0FF5" w14:paraId="3022B970" w14:textId="34E96468">
            <w:pPr>
              <w:spacing w:line="257" w:lineRule="auto"/>
            </w:pPr>
            <w:r w:rsidRPr="39F239B6" w:rsidR="5C6B0FF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KAJ9</w:t>
            </w:r>
          </w:p>
          <w:p w:rsidR="5C6B0FF5" w:rsidP="39F239B6" w:rsidRDefault="5C6B0FF5" w14:paraId="660D9C08" w14:textId="2F466210">
            <w:pPr>
              <w:spacing w:line="257" w:lineRule="auto"/>
            </w:pPr>
            <w:r w:rsidRPr="39F239B6" w:rsidR="5C6B0FF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k získání jedničky z konverzace je třeba mít 2 známky za toto pololetí. Ti, kteří mi ještě neposlali nic z předchozích zadání, mají ještě šanci – nejpozději však do 14.6. Děkuji všem, kteří již mají dvě známky, jich se zadání netýká</w:t>
            </w:r>
          </w:p>
          <w:p w:rsidR="5C6B0FF5" w:rsidP="39F239B6" w:rsidRDefault="5C6B0FF5" w14:paraId="66AA6785" w14:textId="24ED4A5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39F239B6" w:rsidR="5C6B0FF5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Write about your favourite movie/Tv series. Use past tense. 10 – 15 sentences</w:t>
            </w:r>
          </w:p>
          <w:p w:rsidR="5C6B0FF5" w:rsidP="39F239B6" w:rsidRDefault="5C6B0FF5" w14:paraId="57D4AE22" w14:textId="3D68858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39F239B6" w:rsidR="5C6B0FF5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You are about to host a friend from abroad. She wants to see some nice places in Czech republic. She can stay for 3 days only. Where would you take her and why? 10 – 15 sentences, send all to my e-mail   </w:t>
            </w:r>
          </w:p>
          <w:p w:rsidR="39F239B6" w:rsidP="39F239B6" w:rsidRDefault="39F239B6" w14:paraId="29150416" w14:textId="383E160B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Pr="003640B0" w:rsidR="004B177C" w:rsidP="26140CF6" w:rsidRDefault="004B177C" w14:paraId="6BB9E253" w14:textId="69CC3536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>
            <w:bookmarkStart w:name="_GoBack" w:id="0"/>
            <w:bookmarkEnd w:id="0"/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EB4DE9"/>
    <w:rsid w:val="015DE7D1"/>
    <w:rsid w:val="0259779B"/>
    <w:rsid w:val="0281067F"/>
    <w:rsid w:val="03CFE32E"/>
    <w:rsid w:val="05684C4C"/>
    <w:rsid w:val="056C3D45"/>
    <w:rsid w:val="05933D02"/>
    <w:rsid w:val="061EA59A"/>
    <w:rsid w:val="0640C3E1"/>
    <w:rsid w:val="06CB0C07"/>
    <w:rsid w:val="06D8956B"/>
    <w:rsid w:val="0B2A6D00"/>
    <w:rsid w:val="0B7E9DF9"/>
    <w:rsid w:val="1008C2D2"/>
    <w:rsid w:val="105A87EB"/>
    <w:rsid w:val="149D4814"/>
    <w:rsid w:val="15DAB769"/>
    <w:rsid w:val="178DCF34"/>
    <w:rsid w:val="18D234CC"/>
    <w:rsid w:val="1CCC90BD"/>
    <w:rsid w:val="1D02611A"/>
    <w:rsid w:val="1F545794"/>
    <w:rsid w:val="21D610B5"/>
    <w:rsid w:val="2273458B"/>
    <w:rsid w:val="22B78995"/>
    <w:rsid w:val="23C83F89"/>
    <w:rsid w:val="256F380C"/>
    <w:rsid w:val="257387AF"/>
    <w:rsid w:val="257DE40F"/>
    <w:rsid w:val="26140CF6"/>
    <w:rsid w:val="272E257E"/>
    <w:rsid w:val="27B4D75D"/>
    <w:rsid w:val="2815341A"/>
    <w:rsid w:val="283B0500"/>
    <w:rsid w:val="28508B71"/>
    <w:rsid w:val="28EAC463"/>
    <w:rsid w:val="2BA8DE45"/>
    <w:rsid w:val="2CAB2682"/>
    <w:rsid w:val="2F0FF1D1"/>
    <w:rsid w:val="3051AF19"/>
    <w:rsid w:val="3230AA86"/>
    <w:rsid w:val="33945E74"/>
    <w:rsid w:val="3432C8A8"/>
    <w:rsid w:val="3442BB17"/>
    <w:rsid w:val="357266A1"/>
    <w:rsid w:val="375D3BAD"/>
    <w:rsid w:val="376A0E6A"/>
    <w:rsid w:val="389E06EE"/>
    <w:rsid w:val="39F239B6"/>
    <w:rsid w:val="3A3E57D8"/>
    <w:rsid w:val="3B4FD1FA"/>
    <w:rsid w:val="3CFE2171"/>
    <w:rsid w:val="3EA1E772"/>
    <w:rsid w:val="3FA740F7"/>
    <w:rsid w:val="42263025"/>
    <w:rsid w:val="4256BE6C"/>
    <w:rsid w:val="432CC121"/>
    <w:rsid w:val="4511BE18"/>
    <w:rsid w:val="452BC674"/>
    <w:rsid w:val="47D8F325"/>
    <w:rsid w:val="47DD9802"/>
    <w:rsid w:val="48BFF682"/>
    <w:rsid w:val="4A3B77B2"/>
    <w:rsid w:val="4A564E65"/>
    <w:rsid w:val="4A58AC2F"/>
    <w:rsid w:val="4AE8C5C4"/>
    <w:rsid w:val="4B465AFE"/>
    <w:rsid w:val="4BECB6DD"/>
    <w:rsid w:val="4C5E6334"/>
    <w:rsid w:val="4CE8F99D"/>
    <w:rsid w:val="4EEEE353"/>
    <w:rsid w:val="4F5362DC"/>
    <w:rsid w:val="4FB9E481"/>
    <w:rsid w:val="5159BD7A"/>
    <w:rsid w:val="520DBFE7"/>
    <w:rsid w:val="56D8E66C"/>
    <w:rsid w:val="570DB9A6"/>
    <w:rsid w:val="58E0C446"/>
    <w:rsid w:val="59BD1B0E"/>
    <w:rsid w:val="5B5B2CFA"/>
    <w:rsid w:val="5C217EA2"/>
    <w:rsid w:val="5C6B0FF5"/>
    <w:rsid w:val="5C8EE2EE"/>
    <w:rsid w:val="5D247A98"/>
    <w:rsid w:val="5D4F31D1"/>
    <w:rsid w:val="5D83A200"/>
    <w:rsid w:val="61D609EB"/>
    <w:rsid w:val="63A5C43A"/>
    <w:rsid w:val="647E782F"/>
    <w:rsid w:val="67D5654E"/>
    <w:rsid w:val="6854F4CA"/>
    <w:rsid w:val="686E50B6"/>
    <w:rsid w:val="695CAC4C"/>
    <w:rsid w:val="6DCDD85F"/>
    <w:rsid w:val="6E55C47D"/>
    <w:rsid w:val="6EFFBA12"/>
    <w:rsid w:val="706590D0"/>
    <w:rsid w:val="725120AE"/>
    <w:rsid w:val="73211F79"/>
    <w:rsid w:val="73CB5F96"/>
    <w:rsid w:val="7548FDD9"/>
    <w:rsid w:val="7634BD71"/>
    <w:rsid w:val="76EE6F2E"/>
    <w:rsid w:val="76FB4762"/>
    <w:rsid w:val="7A31BF85"/>
    <w:rsid w:val="7AB3A85A"/>
    <w:rsid w:val="7ADFEA6F"/>
    <w:rsid w:val="7B24F2CA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MalR-e4IgAs" TargetMode="External" Id="R9dc8f4950a074971" /><Relationship Type="http://schemas.openxmlformats.org/officeDocument/2006/relationships/hyperlink" Target="https://slideplayer.cz/slide/1960353/" TargetMode="External" Id="Ra74b8999ef3a4dde" /><Relationship Type="http://schemas.openxmlformats.org/officeDocument/2006/relationships/hyperlink" Target="https://slideplayer.cz/slide/1960353/" TargetMode="External" Id="Rd31c42b436ac4d6c" /><Relationship Type="http://schemas.openxmlformats.org/officeDocument/2006/relationships/hyperlink" Target="https://www.cez.cz/edee/content/file/static/encyklopedie/encyklopedie-energetiky/02/vyroba_5.html" TargetMode="External" Id="Ra007dbef7c8548ee" /><Relationship Type="http://schemas.openxmlformats.org/officeDocument/2006/relationships/hyperlink" Target="https://www.youtube.com/watch?v=0_2T0qERUe0" TargetMode="External" Id="R7e723bf12ce24137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Jánoška Tomáš</lastModifiedBy>
  <revision>28</revision>
  <lastPrinted>2020-03-11T10:20:00.0000000Z</lastPrinted>
  <dcterms:created xsi:type="dcterms:W3CDTF">2020-03-11T10:31:00.0000000Z</dcterms:created>
  <dcterms:modified xsi:type="dcterms:W3CDTF">2020-06-07T17:48:56.1777615Z</dcterms:modified>
</coreProperties>
</file>