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EB" w:rsidRPr="009477EB" w:rsidRDefault="009477EB" w:rsidP="009477EB">
      <w:pPr>
        <w:pStyle w:val="Normlnweb"/>
        <w:spacing w:before="77" w:beforeAutospacing="0" w:after="0" w:afterAutospacing="0"/>
        <w:ind w:left="547" w:hanging="547"/>
        <w:rPr>
          <w:rFonts w:asciiTheme="minorHAnsi" w:eastAsiaTheme="minorEastAsia" w:hAnsi="Calibri" w:cstheme="minorBidi"/>
          <w:b/>
          <w:bCs/>
          <w:kern w:val="24"/>
        </w:rPr>
      </w:pPr>
      <w:bookmarkStart w:id="0" w:name="_GoBack"/>
      <w:bookmarkEnd w:id="0"/>
      <w:r w:rsidRPr="009477EB">
        <w:rPr>
          <w:rFonts w:asciiTheme="minorHAnsi" w:eastAsiaTheme="minorEastAsia" w:hAnsi="Calibri" w:cstheme="minorBidi"/>
          <w:b/>
          <w:bCs/>
          <w:kern w:val="24"/>
          <w:u w:val="single"/>
        </w:rPr>
        <w:t>Protektorát Čechy a Morava ( učebnice strany 76 až 79)</w:t>
      </w:r>
      <w:r w:rsidRPr="009477EB">
        <w:rPr>
          <w:rFonts w:asciiTheme="minorHAnsi" w:eastAsiaTheme="minorEastAsia" w:hAnsi="Calibri" w:cstheme="minorBidi"/>
          <w:b/>
          <w:bCs/>
          <w:kern w:val="24"/>
        </w:rPr>
        <w:t xml:space="preserve"> – doplň s učebnicí text v pracovním listu </w:t>
      </w:r>
    </w:p>
    <w:p w:rsidR="009477EB" w:rsidRPr="009477EB" w:rsidRDefault="009477EB" w:rsidP="009477EB">
      <w:pPr>
        <w:pStyle w:val="Normlnweb"/>
        <w:spacing w:before="77" w:beforeAutospacing="0" w:after="0" w:afterAutospacing="0"/>
        <w:ind w:left="547" w:hanging="547"/>
      </w:pPr>
    </w:p>
    <w:p w:rsidR="009477EB" w:rsidRPr="009477EB" w:rsidRDefault="009477EB" w:rsidP="009477EB">
      <w:pPr>
        <w:ind w:left="360"/>
        <w:rPr>
          <w:b/>
          <w:sz w:val="24"/>
          <w:szCs w:val="24"/>
          <w:u w:val="single"/>
        </w:rPr>
      </w:pPr>
      <w:r w:rsidRPr="009477EB">
        <w:rPr>
          <w:rFonts w:eastAsiaTheme="minorEastAsia" w:hAnsi="Calibri"/>
          <w:b/>
          <w:kern w:val="24"/>
          <w:sz w:val="24"/>
          <w:szCs w:val="24"/>
          <w:u w:val="single"/>
        </w:rPr>
        <w:t xml:space="preserve">Protektorát Čechy a Morava - </w:t>
      </w:r>
    </w:p>
    <w:p w:rsidR="009477EB" w:rsidRPr="009477EB" w:rsidRDefault="009477EB" w:rsidP="009477EB">
      <w:pPr>
        <w:pStyle w:val="Odstavecseseznamem"/>
        <w:numPr>
          <w:ilvl w:val="0"/>
          <w:numId w:val="1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probíhá od…………………. do osvobození Československa  ………………………………….</w:t>
      </w:r>
    </w:p>
    <w:p w:rsidR="009477EB" w:rsidRPr="009477EB" w:rsidRDefault="009477EB" w:rsidP="009477EB">
      <w:pPr>
        <w:pStyle w:val="Odstavecseseznamem"/>
        <w:numPr>
          <w:ilvl w:val="0"/>
          <w:numId w:val="1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je to území Čech, Moravy a Slezska bez pohraničí (Sudet)</w:t>
      </w:r>
    </w:p>
    <w:p w:rsidR="009477EB" w:rsidRPr="009477EB" w:rsidRDefault="009477EB" w:rsidP="009477EB">
      <w:pPr>
        <w:pStyle w:val="Odstavecseseznamem"/>
        <w:numPr>
          <w:ilvl w:val="0"/>
          <w:numId w:val="1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formálně byl řízen:……………………………………………………………………………………….</w:t>
      </w:r>
    </w:p>
    <w:p w:rsidR="009477EB" w:rsidRPr="009477EB" w:rsidRDefault="009477EB" w:rsidP="009477EB">
      <w:pPr>
        <w:pStyle w:val="Odstavecseseznamem"/>
        <w:numPr>
          <w:ilvl w:val="0"/>
          <w:numId w:val="1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fakticky byl řízen:………………………………………………………………………………………..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říšští protektoři : 1…………………….2……………………. 3…………………………………………..4…………………………………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protektorátní prezident. ……………………………………….. a premiér ………………………………………………………..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Německé státní ministerstvo pro Čechy a Moravu vedl……………………………………………………………………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Pořádek řídila tajná policie 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Hospodářství : cílené válečné hospodářství znamenalo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Na potraviny fungoval …………………………………..systém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Češi a Moravané byli využiti ve výrobě jako……………………………………………………………………………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Obyvatelstvo bylo stále pod ………………………………………………………dohledem, byla nastolena 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Nacisté pronásledovali …………………………………….., povinně se vyučovala ……………………………………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Při oslavách výročí vzniku republiky zemřeli dva lidé: …………………………………………………………………………..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Studenti demonstrovali a nacisté 17.11. 1939 ……………………………………………………………………………………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9 studentů bylo ………………………………. a 1140 bylo ………………………………………………………………………………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Udavači byli lidé, kteří……………………………………………………………………………………………………………………….</w:t>
      </w:r>
    </w:p>
    <w:p w:rsidR="009477EB" w:rsidRPr="009477EB" w:rsidRDefault="009477EB" w:rsidP="009477EB">
      <w:pPr>
        <w:pStyle w:val="Odstavecseseznamem"/>
        <w:numPr>
          <w:ilvl w:val="0"/>
          <w:numId w:val="2"/>
        </w:numPr>
      </w:pPr>
      <w:r w:rsidRPr="009477EB">
        <w:rPr>
          <w:rFonts w:asciiTheme="minorHAnsi" w:eastAsiaTheme="minorEastAsia" w:hAnsi="Calibri" w:cstheme="minorBidi"/>
          <w:color w:val="000000" w:themeColor="text1"/>
          <w:kern w:val="24"/>
        </w:rPr>
        <w:t>Kolaboranti byli lidé, kteří………………………………………………………………………………………………………………….</w:t>
      </w:r>
    </w:p>
    <w:p w:rsidR="00CD6C78" w:rsidRPr="009477EB" w:rsidRDefault="00CD6C78">
      <w:pPr>
        <w:rPr>
          <w:sz w:val="24"/>
          <w:szCs w:val="24"/>
        </w:rPr>
      </w:pPr>
    </w:p>
    <w:sectPr w:rsidR="00CD6C78" w:rsidRPr="0094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DD" w:rsidRDefault="00722BDD" w:rsidP="009477EB">
      <w:pPr>
        <w:spacing w:after="0" w:line="240" w:lineRule="auto"/>
      </w:pPr>
      <w:r>
        <w:separator/>
      </w:r>
    </w:p>
  </w:endnote>
  <w:endnote w:type="continuationSeparator" w:id="0">
    <w:p w:rsidR="00722BDD" w:rsidRDefault="00722BDD" w:rsidP="0094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DD" w:rsidRDefault="00722BDD" w:rsidP="009477EB">
      <w:pPr>
        <w:spacing w:after="0" w:line="240" w:lineRule="auto"/>
      </w:pPr>
      <w:r>
        <w:separator/>
      </w:r>
    </w:p>
  </w:footnote>
  <w:footnote w:type="continuationSeparator" w:id="0">
    <w:p w:rsidR="00722BDD" w:rsidRDefault="00722BDD" w:rsidP="0094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6EC"/>
    <w:multiLevelType w:val="hybridMultilevel"/>
    <w:tmpl w:val="A81E229C"/>
    <w:lvl w:ilvl="0" w:tplc="FBE4F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8D5BE">
      <w:start w:val="6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C6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89E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E6B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229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A3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8C8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4C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744433"/>
    <w:multiLevelType w:val="hybridMultilevel"/>
    <w:tmpl w:val="2ECA5774"/>
    <w:lvl w:ilvl="0" w:tplc="7EA02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659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6E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85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46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C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00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06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86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EB"/>
    <w:rsid w:val="00722BDD"/>
    <w:rsid w:val="008E057B"/>
    <w:rsid w:val="009477EB"/>
    <w:rsid w:val="00CD53B6"/>
    <w:rsid w:val="00C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3DEA7-6E5D-4E3B-B39B-F88F952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7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7EB"/>
  </w:style>
  <w:style w:type="paragraph" w:styleId="Zpat">
    <w:name w:val="footer"/>
    <w:basedOn w:val="Normln"/>
    <w:link w:val="ZpatChar"/>
    <w:uiPriority w:val="99"/>
    <w:unhideWhenUsed/>
    <w:rsid w:val="0094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</dc:creator>
  <cp:keywords/>
  <dc:description/>
  <cp:lastModifiedBy>Strnadová Lenka</cp:lastModifiedBy>
  <cp:revision>2</cp:revision>
  <dcterms:created xsi:type="dcterms:W3CDTF">2021-01-31T08:48:00Z</dcterms:created>
  <dcterms:modified xsi:type="dcterms:W3CDTF">2021-01-31T08:48:00Z</dcterms:modified>
</cp:coreProperties>
</file>