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9D" w:rsidRPr="001F77B4" w:rsidRDefault="00A1169D">
      <w:pPr>
        <w:rPr>
          <w:sz w:val="56"/>
          <w:szCs w:val="56"/>
        </w:rPr>
      </w:pPr>
      <w:r w:rsidRPr="001F77B4">
        <w:rPr>
          <w:sz w:val="56"/>
          <w:szCs w:val="56"/>
        </w:rPr>
        <w:t>3. VLASTNOSTI LÁTEK</w:t>
      </w:r>
    </w:p>
    <w:p w:rsidR="00797EA0" w:rsidRDefault="00797EA0" w:rsidP="00A1169D">
      <w:pPr>
        <w:ind w:left="708"/>
        <w:rPr>
          <w:sz w:val="48"/>
          <w:szCs w:val="48"/>
        </w:rPr>
      </w:pPr>
      <w:r>
        <w:rPr>
          <w:sz w:val="48"/>
          <w:szCs w:val="48"/>
        </w:rPr>
        <w:t>K měření</w:t>
      </w:r>
      <w:r w:rsidR="00A1169D">
        <w:rPr>
          <w:sz w:val="48"/>
          <w:szCs w:val="48"/>
        </w:rPr>
        <w:t xml:space="preserve"> používáme různá měřidla: </w:t>
      </w:r>
    </w:p>
    <w:p w:rsidR="00A1169D" w:rsidRDefault="00797EA0" w:rsidP="00A1169D">
      <w:pPr>
        <w:ind w:left="708"/>
        <w:rPr>
          <w:sz w:val="48"/>
          <w:szCs w:val="48"/>
        </w:rPr>
      </w:pPr>
      <w:r>
        <w:rPr>
          <w:sz w:val="48"/>
          <w:szCs w:val="48"/>
        </w:rPr>
        <w:t>(délkové měřidlo,</w:t>
      </w:r>
      <w:r w:rsidR="00A1169D">
        <w:rPr>
          <w:sz w:val="48"/>
          <w:szCs w:val="48"/>
        </w:rPr>
        <w:t xml:space="preserve"> váhy, teploměr, </w:t>
      </w:r>
      <w:r>
        <w:rPr>
          <w:sz w:val="48"/>
          <w:szCs w:val="48"/>
        </w:rPr>
        <w:t>hodinky). M</w:t>
      </w:r>
      <w:r w:rsidR="00A1169D">
        <w:rPr>
          <w:sz w:val="48"/>
          <w:szCs w:val="48"/>
        </w:rPr>
        <w:t>ěříme</w:t>
      </w:r>
      <w:r>
        <w:rPr>
          <w:sz w:val="48"/>
          <w:szCs w:val="48"/>
        </w:rPr>
        <w:t xml:space="preserve"> vždy určitou velikost, hovoříme tedy o veličinách. To, co měříme, </w:t>
      </w:r>
      <w:r w:rsidR="00A1169D">
        <w:rPr>
          <w:sz w:val="48"/>
          <w:szCs w:val="48"/>
        </w:rPr>
        <w:t xml:space="preserve">porovnáváme s pevně stanovenou jednotkou –  Mezinárodní soustava </w:t>
      </w:r>
      <w:proofErr w:type="gramStart"/>
      <w:r w:rsidR="00A1169D">
        <w:rPr>
          <w:sz w:val="48"/>
          <w:szCs w:val="48"/>
        </w:rPr>
        <w:t>jednotek(SI</w:t>
      </w:r>
      <w:proofErr w:type="gramEnd"/>
      <w:r w:rsidR="00A1169D">
        <w:rPr>
          <w:sz w:val="48"/>
          <w:szCs w:val="48"/>
        </w:rPr>
        <w:t>).</w:t>
      </w:r>
    </w:p>
    <w:p w:rsidR="00A1169D" w:rsidRPr="001F77B4" w:rsidRDefault="00A1169D" w:rsidP="00A1169D">
      <w:pPr>
        <w:ind w:left="708"/>
        <w:rPr>
          <w:b/>
          <w:sz w:val="48"/>
          <w:szCs w:val="48"/>
        </w:rPr>
      </w:pPr>
      <w:r w:rsidRPr="001F77B4">
        <w:rPr>
          <w:b/>
          <w:sz w:val="48"/>
          <w:szCs w:val="48"/>
        </w:rPr>
        <w:t>DÉLKA</w:t>
      </w:r>
    </w:p>
    <w:p w:rsidR="00A1169D" w:rsidRDefault="00797EA0" w:rsidP="00A1169D">
      <w:pPr>
        <w:ind w:left="708"/>
        <w:rPr>
          <w:sz w:val="48"/>
          <w:szCs w:val="48"/>
        </w:rPr>
      </w:pPr>
      <w:r>
        <w:rPr>
          <w:sz w:val="48"/>
          <w:szCs w:val="48"/>
        </w:rPr>
        <w:t xml:space="preserve">měřidlo: délková </w:t>
      </w:r>
      <w:proofErr w:type="gramStart"/>
      <w:r>
        <w:rPr>
          <w:sz w:val="48"/>
          <w:szCs w:val="48"/>
        </w:rPr>
        <w:t>měřidla(</w:t>
      </w:r>
      <w:bookmarkStart w:id="0" w:name="_GoBack"/>
      <w:bookmarkEnd w:id="0"/>
      <w:r w:rsidR="00A1169D">
        <w:rPr>
          <w:sz w:val="48"/>
          <w:szCs w:val="48"/>
        </w:rPr>
        <w:t>krejčovský</w:t>
      </w:r>
      <w:proofErr w:type="gramEnd"/>
      <w:r w:rsidR="00A1169D">
        <w:rPr>
          <w:sz w:val="48"/>
          <w:szCs w:val="48"/>
        </w:rPr>
        <w:t xml:space="preserve"> metr, pásmo…</w:t>
      </w:r>
    </w:p>
    <w:p w:rsidR="00A1169D" w:rsidRDefault="00A1169D" w:rsidP="00A1169D">
      <w:pPr>
        <w:ind w:left="708"/>
        <w:rPr>
          <w:sz w:val="48"/>
          <w:szCs w:val="48"/>
        </w:rPr>
      </w:pPr>
      <w:r>
        <w:rPr>
          <w:sz w:val="48"/>
          <w:szCs w:val="48"/>
        </w:rPr>
        <w:t xml:space="preserve"> základní jednotka: </w:t>
      </w:r>
      <w:r w:rsidRPr="001F77B4">
        <w:rPr>
          <w:b/>
          <w:sz w:val="48"/>
          <w:szCs w:val="48"/>
        </w:rPr>
        <w:t>1m</w:t>
      </w:r>
    </w:p>
    <w:p w:rsidR="00A1169D" w:rsidRDefault="001F77B4" w:rsidP="00A1169D">
      <w:pPr>
        <w:ind w:left="708"/>
        <w:rPr>
          <w:sz w:val="48"/>
          <w:szCs w:val="48"/>
        </w:rPr>
      </w:pPr>
      <w:r>
        <w:rPr>
          <w:sz w:val="48"/>
          <w:szCs w:val="48"/>
        </w:rPr>
        <w:t xml:space="preserve">DÚ: (do sešitu si udělej tabulku </w:t>
      </w:r>
      <w:proofErr w:type="spellStart"/>
      <w:r>
        <w:rPr>
          <w:sz w:val="48"/>
          <w:szCs w:val="48"/>
        </w:rPr>
        <w:t>str</w:t>
      </w:r>
      <w:proofErr w:type="spellEnd"/>
      <w:r>
        <w:rPr>
          <w:sz w:val="48"/>
          <w:szCs w:val="48"/>
        </w:rPr>
        <w:t>: 34)</w:t>
      </w:r>
    </w:p>
    <w:p w:rsidR="00A1169D" w:rsidRPr="001F77B4" w:rsidRDefault="00CB3F71" w:rsidP="00A1169D">
      <w:pPr>
        <w:ind w:left="708"/>
        <w:rPr>
          <w:b/>
          <w:sz w:val="48"/>
          <w:szCs w:val="48"/>
        </w:rPr>
      </w:pPr>
      <w:r w:rsidRPr="001F77B4">
        <w:rPr>
          <w:b/>
          <w:sz w:val="48"/>
          <w:szCs w:val="48"/>
        </w:rPr>
        <w:t>HMOTNOST</w:t>
      </w:r>
    </w:p>
    <w:p w:rsidR="00CB3F71" w:rsidRDefault="00CB3F71" w:rsidP="00A1169D">
      <w:pPr>
        <w:ind w:left="708"/>
        <w:rPr>
          <w:sz w:val="48"/>
          <w:szCs w:val="48"/>
        </w:rPr>
      </w:pPr>
      <w:r>
        <w:rPr>
          <w:sz w:val="48"/>
          <w:szCs w:val="48"/>
        </w:rPr>
        <w:t>měřidlo: váha</w:t>
      </w:r>
    </w:p>
    <w:p w:rsidR="00CB3F71" w:rsidRDefault="00CB3F71" w:rsidP="00A1169D">
      <w:pPr>
        <w:ind w:left="708"/>
        <w:rPr>
          <w:sz w:val="48"/>
          <w:szCs w:val="48"/>
        </w:rPr>
      </w:pPr>
      <w:r>
        <w:rPr>
          <w:sz w:val="48"/>
          <w:szCs w:val="48"/>
        </w:rPr>
        <w:t>základní jednotka</w:t>
      </w:r>
      <w:r w:rsidRPr="001F77B4">
        <w:rPr>
          <w:b/>
          <w:sz w:val="48"/>
          <w:szCs w:val="48"/>
        </w:rPr>
        <w:t>: 1 kg</w:t>
      </w:r>
    </w:p>
    <w:p w:rsidR="00CB3F71" w:rsidRDefault="00CB3F71" w:rsidP="00A1169D">
      <w:pPr>
        <w:ind w:left="708"/>
        <w:rPr>
          <w:sz w:val="48"/>
          <w:szCs w:val="48"/>
        </w:rPr>
      </w:pPr>
      <w:r>
        <w:rPr>
          <w:sz w:val="48"/>
          <w:szCs w:val="48"/>
        </w:rPr>
        <w:t>ostatní: g-gram, q-metrický cent, t-tuna</w:t>
      </w:r>
    </w:p>
    <w:p w:rsidR="001F77B4" w:rsidRDefault="001F77B4" w:rsidP="001F77B4">
      <w:pPr>
        <w:ind w:left="708"/>
        <w:rPr>
          <w:sz w:val="48"/>
          <w:szCs w:val="48"/>
        </w:rPr>
      </w:pPr>
      <w:r>
        <w:rPr>
          <w:sz w:val="48"/>
          <w:szCs w:val="48"/>
        </w:rPr>
        <w:t xml:space="preserve">DÚ: (do sešitu si udělej tabulku </w:t>
      </w:r>
      <w:proofErr w:type="spellStart"/>
      <w:r>
        <w:rPr>
          <w:sz w:val="48"/>
          <w:szCs w:val="48"/>
        </w:rPr>
        <w:t>str</w:t>
      </w:r>
      <w:proofErr w:type="spellEnd"/>
      <w:r>
        <w:rPr>
          <w:sz w:val="48"/>
          <w:szCs w:val="48"/>
        </w:rPr>
        <w:t>: 34)</w:t>
      </w:r>
    </w:p>
    <w:p w:rsidR="00CB3F71" w:rsidRPr="001F77B4" w:rsidRDefault="001F77B4" w:rsidP="001F77B4">
      <w:pPr>
        <w:rPr>
          <w:b/>
          <w:sz w:val="48"/>
          <w:szCs w:val="48"/>
        </w:rPr>
      </w:pPr>
      <w:r w:rsidRPr="001F77B4">
        <w:rPr>
          <w:b/>
          <w:sz w:val="48"/>
          <w:szCs w:val="48"/>
        </w:rPr>
        <w:t xml:space="preserve">      </w:t>
      </w:r>
      <w:r w:rsidR="00CB3F71" w:rsidRPr="001F77B4">
        <w:rPr>
          <w:b/>
          <w:sz w:val="48"/>
          <w:szCs w:val="48"/>
        </w:rPr>
        <w:t>TEPLOTA</w:t>
      </w:r>
    </w:p>
    <w:p w:rsidR="00CB3F71" w:rsidRDefault="00CB3F71" w:rsidP="00A1169D">
      <w:pPr>
        <w:ind w:left="708"/>
        <w:rPr>
          <w:sz w:val="48"/>
          <w:szCs w:val="48"/>
        </w:rPr>
      </w:pPr>
      <w:r>
        <w:rPr>
          <w:sz w:val="48"/>
          <w:szCs w:val="48"/>
        </w:rPr>
        <w:lastRenderedPageBreak/>
        <w:t>měřidlo: teploměr</w:t>
      </w:r>
    </w:p>
    <w:p w:rsidR="00CB3F71" w:rsidRDefault="00CB3F71" w:rsidP="00A1169D">
      <w:pPr>
        <w:ind w:left="708"/>
        <w:rPr>
          <w:sz w:val="48"/>
          <w:szCs w:val="48"/>
        </w:rPr>
      </w:pPr>
      <w:r>
        <w:rPr>
          <w:sz w:val="48"/>
          <w:szCs w:val="48"/>
        </w:rPr>
        <w:t xml:space="preserve">základní jednotka: </w:t>
      </w:r>
      <w:r w:rsidRPr="001F77B4">
        <w:rPr>
          <w:b/>
          <w:sz w:val="48"/>
          <w:szCs w:val="48"/>
        </w:rPr>
        <w:t>1 stupeň Celsia (1°C)</w:t>
      </w:r>
    </w:p>
    <w:p w:rsidR="00CB3F71" w:rsidRDefault="00CB3F71" w:rsidP="00A1169D">
      <w:pPr>
        <w:ind w:left="708"/>
        <w:rPr>
          <w:sz w:val="48"/>
          <w:szCs w:val="48"/>
        </w:rPr>
      </w:pPr>
      <w:r w:rsidRPr="001F77B4">
        <w:rPr>
          <w:b/>
          <w:sz w:val="48"/>
          <w:szCs w:val="48"/>
          <w:u w:val="single"/>
        </w:rPr>
        <w:t>0°C</w:t>
      </w:r>
      <w:r>
        <w:rPr>
          <w:sz w:val="48"/>
          <w:szCs w:val="48"/>
        </w:rPr>
        <w:t xml:space="preserve"> – bod mrazu – voda se mění v led</w:t>
      </w:r>
    </w:p>
    <w:p w:rsidR="00CB3F71" w:rsidRDefault="00CB3F71" w:rsidP="00A1169D">
      <w:pPr>
        <w:ind w:left="708"/>
        <w:rPr>
          <w:sz w:val="48"/>
          <w:szCs w:val="48"/>
        </w:rPr>
      </w:pPr>
      <w:r>
        <w:rPr>
          <w:sz w:val="48"/>
          <w:szCs w:val="48"/>
        </w:rPr>
        <w:t>Teploty nižší než 0°C – mínus (-)</w:t>
      </w:r>
    </w:p>
    <w:p w:rsidR="00CB3F71" w:rsidRDefault="00CB3F71" w:rsidP="00A1169D">
      <w:pPr>
        <w:ind w:left="708"/>
        <w:rPr>
          <w:sz w:val="48"/>
          <w:szCs w:val="48"/>
        </w:rPr>
      </w:pPr>
      <w:r w:rsidRPr="001F77B4">
        <w:rPr>
          <w:b/>
          <w:sz w:val="48"/>
          <w:szCs w:val="48"/>
          <w:u w:val="single"/>
        </w:rPr>
        <w:t>100°C</w:t>
      </w:r>
      <w:r>
        <w:rPr>
          <w:sz w:val="48"/>
          <w:szCs w:val="48"/>
        </w:rPr>
        <w:t xml:space="preserve"> – bod varu – voda se mění v páru</w:t>
      </w:r>
    </w:p>
    <w:p w:rsidR="00CB3F71" w:rsidRDefault="00CB3F71" w:rsidP="00A1169D">
      <w:pPr>
        <w:ind w:left="708"/>
        <w:rPr>
          <w:sz w:val="48"/>
          <w:szCs w:val="48"/>
        </w:rPr>
      </w:pPr>
      <w:r>
        <w:rPr>
          <w:sz w:val="48"/>
          <w:szCs w:val="48"/>
        </w:rPr>
        <w:t>Teploměry: rtuťové, lihové,</w:t>
      </w:r>
      <w:r w:rsidR="001F77B4">
        <w:rPr>
          <w:sz w:val="48"/>
          <w:szCs w:val="48"/>
        </w:rPr>
        <w:t xml:space="preserve"> </w:t>
      </w:r>
      <w:r>
        <w:rPr>
          <w:sz w:val="48"/>
          <w:szCs w:val="48"/>
        </w:rPr>
        <w:t>digitální</w:t>
      </w:r>
    </w:p>
    <w:p w:rsidR="00CB3F71" w:rsidRPr="001F77B4" w:rsidRDefault="00CB3F71" w:rsidP="00A1169D">
      <w:pPr>
        <w:ind w:left="708"/>
        <w:rPr>
          <w:b/>
          <w:sz w:val="48"/>
          <w:szCs w:val="48"/>
        </w:rPr>
      </w:pPr>
      <w:r w:rsidRPr="001F77B4">
        <w:rPr>
          <w:b/>
          <w:sz w:val="48"/>
          <w:szCs w:val="48"/>
        </w:rPr>
        <w:t>ČAS</w:t>
      </w:r>
    </w:p>
    <w:p w:rsidR="00CB3F71" w:rsidRDefault="00CB3F71" w:rsidP="00A1169D">
      <w:pPr>
        <w:ind w:left="708"/>
        <w:rPr>
          <w:sz w:val="48"/>
          <w:szCs w:val="48"/>
        </w:rPr>
      </w:pPr>
      <w:r>
        <w:rPr>
          <w:sz w:val="48"/>
          <w:szCs w:val="48"/>
        </w:rPr>
        <w:t>měřidlo: hodiny</w:t>
      </w:r>
    </w:p>
    <w:p w:rsidR="00CB3F71" w:rsidRDefault="00CB3F71" w:rsidP="00A1169D">
      <w:pPr>
        <w:ind w:left="708"/>
        <w:rPr>
          <w:sz w:val="48"/>
          <w:szCs w:val="48"/>
        </w:rPr>
      </w:pPr>
      <w:r>
        <w:rPr>
          <w:sz w:val="48"/>
          <w:szCs w:val="48"/>
        </w:rPr>
        <w:t xml:space="preserve">základní jednotka: </w:t>
      </w:r>
      <w:r w:rsidRPr="001F77B4">
        <w:rPr>
          <w:b/>
          <w:sz w:val="48"/>
          <w:szCs w:val="48"/>
        </w:rPr>
        <w:t>1s</w:t>
      </w:r>
      <w:r w:rsidR="001F77B4" w:rsidRPr="001F77B4">
        <w:rPr>
          <w:b/>
          <w:sz w:val="48"/>
          <w:szCs w:val="48"/>
        </w:rPr>
        <w:t xml:space="preserve"> (1 sekunda)</w:t>
      </w:r>
    </w:p>
    <w:p w:rsidR="001F77B4" w:rsidRDefault="001F77B4" w:rsidP="001F77B4">
      <w:pPr>
        <w:ind w:left="708"/>
        <w:rPr>
          <w:sz w:val="48"/>
          <w:szCs w:val="48"/>
        </w:rPr>
      </w:pPr>
      <w:r>
        <w:rPr>
          <w:sz w:val="48"/>
          <w:szCs w:val="48"/>
        </w:rPr>
        <w:t xml:space="preserve">DÚ: (do sešitu si udělej tabulky </w:t>
      </w:r>
      <w:proofErr w:type="spellStart"/>
      <w:r>
        <w:rPr>
          <w:sz w:val="48"/>
          <w:szCs w:val="48"/>
        </w:rPr>
        <w:t>str</w:t>
      </w:r>
      <w:proofErr w:type="spellEnd"/>
      <w:r>
        <w:rPr>
          <w:sz w:val="48"/>
          <w:szCs w:val="48"/>
        </w:rPr>
        <w:t>: 35)</w:t>
      </w:r>
    </w:p>
    <w:p w:rsidR="00CB3F71" w:rsidRDefault="00CB3F71" w:rsidP="00A1169D">
      <w:pPr>
        <w:ind w:left="708"/>
        <w:rPr>
          <w:sz w:val="48"/>
          <w:szCs w:val="48"/>
        </w:rPr>
      </w:pPr>
    </w:p>
    <w:p w:rsidR="00CB3F71" w:rsidRPr="00A1169D" w:rsidRDefault="00CB3F71" w:rsidP="00A1169D">
      <w:pPr>
        <w:ind w:left="708"/>
        <w:rPr>
          <w:sz w:val="48"/>
          <w:szCs w:val="48"/>
        </w:rPr>
      </w:pPr>
    </w:p>
    <w:sectPr w:rsidR="00CB3F71" w:rsidRPr="00A11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9D"/>
    <w:rsid w:val="001F77B4"/>
    <w:rsid w:val="00797EA0"/>
    <w:rsid w:val="00A1169D"/>
    <w:rsid w:val="00CB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3F06"/>
  <w15:chartTrackingRefBased/>
  <w15:docId w15:val="{8484835C-4107-430C-9FE8-3C6CB2CC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5</cp:revision>
  <dcterms:created xsi:type="dcterms:W3CDTF">2015-02-10T08:27:00Z</dcterms:created>
  <dcterms:modified xsi:type="dcterms:W3CDTF">2022-01-22T17:50:00Z</dcterms:modified>
</cp:coreProperties>
</file>