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D00DEC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76AB52C" w:rsidR="00557993" w:rsidRPr="00CC7755" w:rsidRDefault="75375849" w:rsidP="4D00DECD">
            <w:pPr>
              <w:jc w:val="center"/>
              <w:rPr>
                <w:i/>
                <w:iCs/>
                <w:sz w:val="36"/>
                <w:szCs w:val="36"/>
              </w:rPr>
            </w:pPr>
            <w:r w:rsidRPr="4D00DECD">
              <w:rPr>
                <w:i/>
                <w:iCs/>
                <w:sz w:val="36"/>
                <w:szCs w:val="36"/>
              </w:rPr>
              <w:t>14. Do 18. 2. 2022</w:t>
            </w:r>
          </w:p>
        </w:tc>
      </w:tr>
      <w:tr w:rsidR="003640B0" w14:paraId="7C546FE4" w14:textId="77777777" w:rsidTr="4D00DECD">
        <w:tc>
          <w:tcPr>
            <w:tcW w:w="9062" w:type="dxa"/>
            <w:gridSpan w:val="2"/>
          </w:tcPr>
          <w:p w14:paraId="4B991D1C" w14:textId="19F6D698" w:rsidR="003640B0" w:rsidRDefault="003640B0" w:rsidP="4D00DECD">
            <w:pPr>
              <w:rPr>
                <w:i/>
                <w:iCs/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Třída:</w:t>
            </w:r>
            <w:r w:rsidR="376A0E6A" w:rsidRPr="4D00DECD">
              <w:rPr>
                <w:sz w:val="24"/>
                <w:szCs w:val="24"/>
              </w:rPr>
              <w:t xml:space="preserve"> </w:t>
            </w:r>
            <w:proofErr w:type="gramStart"/>
            <w:r w:rsidR="38A1A136" w:rsidRPr="4D00DECD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D00DEC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86033A2" w:rsidR="003640B0" w:rsidRDefault="5D142BA7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00DECD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koncovek podstatných jmen rodu středního a ženského</w:t>
            </w:r>
          </w:p>
          <w:p w14:paraId="68ADAD79" w14:textId="636C2392" w:rsidR="00A10DBC" w:rsidRDefault="5D142BA7" w:rsidP="4D00DEC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Rozcvičky st 16. 2. -</w:t>
            </w:r>
            <w:r w:rsidR="15D6AC97"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y/i</w:t>
            </w:r>
            <w:r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rod střední, 18. 2. -</w:t>
            </w:r>
            <w:r w:rsidR="346D606D"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y/i</w:t>
            </w:r>
            <w:r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rod žens</w:t>
            </w:r>
            <w:r w:rsidR="03E8B587" w:rsidRPr="4D00D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</w:p>
          <w:p w14:paraId="707A98D6" w14:textId="66459357" w:rsidR="00A10DBC" w:rsidRDefault="5A5DF60A" w:rsidP="4D00DE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00DECD">
              <w:rPr>
                <w:rFonts w:ascii="Times New Roman" w:eastAsia="Times New Roman" w:hAnsi="Times New Roman" w:cs="Times New Roman"/>
                <w:sz w:val="24"/>
                <w:szCs w:val="24"/>
              </w:rPr>
              <w:t>Vzory rodu mužského - druhy, životnost, rozlišování, přiřazování</w:t>
            </w:r>
          </w:p>
          <w:p w14:paraId="3F980285" w14:textId="1179BE5E" w:rsidR="00A10DBC" w:rsidRDefault="5A5DF60A" w:rsidP="4D00DEC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00DECD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D00DEC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447F976" w14:textId="4E975E95" w:rsidR="00A10DBC" w:rsidRDefault="540A7BCF" w:rsidP="4D00DECD">
            <w:pPr>
              <w:rPr>
                <w:b/>
                <w:bCs/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Písemné násobení a dělení</w:t>
            </w:r>
            <w:r w:rsidR="460C7F72" w:rsidRPr="4D00DECD">
              <w:rPr>
                <w:sz w:val="24"/>
                <w:szCs w:val="24"/>
              </w:rPr>
              <w:t xml:space="preserve">, zlomky - opakování - </w:t>
            </w:r>
            <w:r w:rsidR="460C7F72" w:rsidRPr="4D00DECD">
              <w:rPr>
                <w:b/>
                <w:bCs/>
                <w:sz w:val="24"/>
                <w:szCs w:val="24"/>
              </w:rPr>
              <w:t>rozcvička čt 17.2.</w:t>
            </w:r>
          </w:p>
          <w:p w14:paraId="090C1C26" w14:textId="5B2BA006" w:rsidR="00A10DBC" w:rsidRDefault="540A7BCF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Práce s daty</w:t>
            </w:r>
          </w:p>
          <w:p w14:paraId="634A6765" w14:textId="57E3E55D" w:rsidR="00A10DBC" w:rsidRDefault="540A7BCF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Rovnice o 2 neznámých</w:t>
            </w:r>
          </w:p>
          <w:p w14:paraId="7F1E1140" w14:textId="45BBDD9A" w:rsidR="00A10DBC" w:rsidRDefault="540A7BCF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 xml:space="preserve">G - obdélník a čtverec - </w:t>
            </w:r>
            <w:r w:rsidR="6C1F6F57" w:rsidRPr="4D00DECD">
              <w:rPr>
                <w:sz w:val="24"/>
                <w:szCs w:val="24"/>
              </w:rPr>
              <w:t xml:space="preserve">náčrt, </w:t>
            </w:r>
            <w:r w:rsidRPr="4D00DECD">
              <w:rPr>
                <w:sz w:val="24"/>
                <w:szCs w:val="24"/>
              </w:rPr>
              <w:t>konstrukce, obvod a obsah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D00DEC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6499BFE" w:rsidR="003640B0" w:rsidRDefault="529F13F7" w:rsidP="0BB8E83F">
            <w:pPr>
              <w:rPr>
                <w:b/>
                <w:bCs/>
                <w:sz w:val="24"/>
                <w:szCs w:val="24"/>
              </w:rPr>
            </w:pPr>
            <w:r w:rsidRPr="0BB8E83F">
              <w:rPr>
                <w:b/>
                <w:bCs/>
                <w:sz w:val="24"/>
                <w:szCs w:val="24"/>
              </w:rPr>
              <w:t xml:space="preserve">Unit 7 – </w:t>
            </w:r>
            <w:proofErr w:type="spellStart"/>
            <w:r w:rsidRPr="0BB8E83F">
              <w:rPr>
                <w:b/>
                <w:bCs/>
                <w:sz w:val="24"/>
                <w:szCs w:val="24"/>
              </w:rPr>
              <w:t>Space</w:t>
            </w:r>
            <w:proofErr w:type="spellEnd"/>
            <w:r w:rsidRPr="0BB8E83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BB8E83F">
              <w:rPr>
                <w:b/>
                <w:bCs/>
                <w:sz w:val="24"/>
                <w:szCs w:val="24"/>
              </w:rPr>
              <w:t>school</w:t>
            </w:r>
            <w:proofErr w:type="spellEnd"/>
          </w:p>
          <w:p w14:paraId="5F54C5FF" w14:textId="742257BE" w:rsidR="529F13F7" w:rsidRDefault="529F13F7" w:rsidP="0BB8E83F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BB8E83F">
              <w:rPr>
                <w:sz w:val="24"/>
                <w:szCs w:val="24"/>
              </w:rPr>
              <w:t>CB 34 – 35</w:t>
            </w:r>
          </w:p>
          <w:p w14:paraId="420706EF" w14:textId="47AD0618" w:rsidR="529F13F7" w:rsidRDefault="529F13F7" w:rsidP="0BB8E83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BB8E83F">
              <w:rPr>
                <w:sz w:val="24"/>
                <w:szCs w:val="24"/>
              </w:rPr>
              <w:t>WB 36 – 37</w:t>
            </w:r>
          </w:p>
          <w:p w14:paraId="30E942DD" w14:textId="30B9DFC7" w:rsidR="529F13F7" w:rsidRDefault="529F13F7" w:rsidP="0BB8E83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BB8E83F">
              <w:rPr>
                <w:sz w:val="24"/>
                <w:szCs w:val="24"/>
              </w:rPr>
              <w:t>Slovíčka škola</w:t>
            </w:r>
          </w:p>
          <w:p w14:paraId="3F9DF6A5" w14:textId="62B4DDE1" w:rsidR="529F13F7" w:rsidRDefault="529F13F7" w:rsidP="0BB8E83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BB8E83F">
              <w:rPr>
                <w:sz w:val="24"/>
                <w:szCs w:val="24"/>
              </w:rPr>
              <w:t>What´s</w:t>
            </w:r>
            <w:proofErr w:type="spellEnd"/>
            <w:r w:rsidRPr="0BB8E83F">
              <w:rPr>
                <w:sz w:val="24"/>
                <w:szCs w:val="24"/>
              </w:rPr>
              <w:t xml:space="preserve"> </w:t>
            </w:r>
            <w:proofErr w:type="spellStart"/>
            <w:r w:rsidRPr="0BB8E83F">
              <w:rPr>
                <w:sz w:val="24"/>
                <w:szCs w:val="24"/>
              </w:rPr>
              <w:t>the</w:t>
            </w:r>
            <w:proofErr w:type="spellEnd"/>
            <w:r w:rsidRPr="0BB8E83F">
              <w:rPr>
                <w:sz w:val="24"/>
                <w:szCs w:val="24"/>
              </w:rPr>
              <w:t xml:space="preserve"> </w:t>
            </w:r>
            <w:proofErr w:type="spellStart"/>
            <w:r w:rsidRPr="0BB8E83F">
              <w:rPr>
                <w:sz w:val="24"/>
                <w:szCs w:val="24"/>
              </w:rPr>
              <w:t>time</w:t>
            </w:r>
            <w:proofErr w:type="spellEnd"/>
            <w:r w:rsidRPr="0BB8E83F">
              <w:rPr>
                <w:sz w:val="24"/>
                <w:szCs w:val="24"/>
              </w:rPr>
              <w:t>?</w:t>
            </w:r>
          </w:p>
          <w:p w14:paraId="11C7F827" w14:textId="18EA1DDB" w:rsidR="0BB8E83F" w:rsidRDefault="0BB8E83F" w:rsidP="0BB8E83F">
            <w:pPr>
              <w:rPr>
                <w:sz w:val="24"/>
                <w:szCs w:val="24"/>
              </w:rPr>
            </w:pPr>
          </w:p>
          <w:p w14:paraId="66ADF466" w14:textId="164F772A" w:rsidR="529F13F7" w:rsidRDefault="529F13F7" w:rsidP="0BB8E83F">
            <w:pPr>
              <w:rPr>
                <w:sz w:val="24"/>
                <w:szCs w:val="24"/>
              </w:rPr>
            </w:pPr>
            <w:r w:rsidRPr="0BB8E83F">
              <w:rPr>
                <w:sz w:val="24"/>
                <w:szCs w:val="24"/>
              </w:rPr>
              <w:t>Ve čtvrtek opakování slovíčka škola - test</w:t>
            </w:r>
          </w:p>
          <w:p w14:paraId="44EAFD9C" w14:textId="1AADD3E6" w:rsidR="00A10DBC" w:rsidRPr="003640B0" w:rsidRDefault="00A10DBC" w:rsidP="0BB8E83F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D00DEC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74D7748B" w14:textId="61D8CD91" w:rsidR="003640B0" w:rsidRDefault="5AE2282C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Nerosty a horniny</w:t>
            </w:r>
            <w:r w:rsidR="6A542330" w:rsidRPr="4D00DECD">
              <w:rPr>
                <w:sz w:val="24"/>
                <w:szCs w:val="24"/>
              </w:rPr>
              <w:t xml:space="preserve"> – jak vznikaly</w:t>
            </w:r>
          </w:p>
          <w:p w14:paraId="5D2476FA" w14:textId="70A3A2F4" w:rsidR="003640B0" w:rsidRDefault="6A542330" w:rsidP="00C30A0A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 xml:space="preserve">                                 - </w:t>
            </w:r>
            <w:r w:rsidR="5AE2282C" w:rsidRPr="4D00DECD">
              <w:rPr>
                <w:sz w:val="24"/>
                <w:szCs w:val="24"/>
              </w:rPr>
              <w:t>vyhledávání jednotlivých vzorků nerostů a hornin</w:t>
            </w:r>
          </w:p>
          <w:p w14:paraId="3F24BED2" w14:textId="1CF643F7" w:rsidR="00A10DBC" w:rsidRDefault="6E8185BB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 xml:space="preserve">                                 - výpisky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D00DEC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25B3CCF" w:rsidR="00A10DBC" w:rsidRDefault="3BFC8E6D" w:rsidP="00C30A0A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Jagellonci, Habsburkové - opakování, příprava na procvičení</w:t>
            </w:r>
          </w:p>
          <w:p w14:paraId="21A20D82" w14:textId="03B9DA2E" w:rsidR="003640B0" w:rsidRDefault="3BFC8E6D" w:rsidP="4D00DECD">
            <w:pPr>
              <w:rPr>
                <w:b/>
                <w:bCs/>
                <w:sz w:val="24"/>
                <w:szCs w:val="24"/>
              </w:rPr>
            </w:pPr>
            <w:r w:rsidRPr="4D00DECD">
              <w:rPr>
                <w:b/>
                <w:bCs/>
                <w:sz w:val="24"/>
                <w:szCs w:val="24"/>
              </w:rPr>
              <w:t>Čt 17. 2. procvičení</w:t>
            </w:r>
          </w:p>
          <w:p w14:paraId="049F31CB" w14:textId="6467BF3A" w:rsidR="003640B0" w:rsidRDefault="3BFC8E6D" w:rsidP="4D00DECD">
            <w:pPr>
              <w:rPr>
                <w:sz w:val="24"/>
                <w:szCs w:val="24"/>
              </w:rPr>
            </w:pPr>
            <w:r w:rsidRPr="4D00DECD">
              <w:rPr>
                <w:sz w:val="24"/>
                <w:szCs w:val="24"/>
              </w:rPr>
              <w:t>Opakování dějin - skupinová soutěž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B393B"/>
    <w:multiLevelType w:val="hybridMultilevel"/>
    <w:tmpl w:val="ACD29648"/>
    <w:lvl w:ilvl="0" w:tplc="CF1C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EA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F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C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E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C3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A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C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05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1C4CB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CE6E49"/>
    <w:rsid w:val="00D4542F"/>
    <w:rsid w:val="00D656D5"/>
    <w:rsid w:val="00EB4DE9"/>
    <w:rsid w:val="0281067F"/>
    <w:rsid w:val="03E8B587"/>
    <w:rsid w:val="0640C3E1"/>
    <w:rsid w:val="06CB0C07"/>
    <w:rsid w:val="08EB8139"/>
    <w:rsid w:val="0B2A6D00"/>
    <w:rsid w:val="0BB8E83F"/>
    <w:rsid w:val="15D6AC97"/>
    <w:rsid w:val="1660D6D8"/>
    <w:rsid w:val="1A401AF2"/>
    <w:rsid w:val="1C5535D2"/>
    <w:rsid w:val="1DF10633"/>
    <w:rsid w:val="21C01104"/>
    <w:rsid w:val="21D610B5"/>
    <w:rsid w:val="2273458B"/>
    <w:rsid w:val="257DE40F"/>
    <w:rsid w:val="267A59CA"/>
    <w:rsid w:val="2815341A"/>
    <w:rsid w:val="28508B71"/>
    <w:rsid w:val="2BF9FCA3"/>
    <w:rsid w:val="2CAB2682"/>
    <w:rsid w:val="30213C10"/>
    <w:rsid w:val="346D606D"/>
    <w:rsid w:val="358B7FCA"/>
    <w:rsid w:val="376A0E6A"/>
    <w:rsid w:val="3888A6D9"/>
    <w:rsid w:val="389E06EE"/>
    <w:rsid w:val="38A1A136"/>
    <w:rsid w:val="39D00BDC"/>
    <w:rsid w:val="3BFC8E6D"/>
    <w:rsid w:val="3ECABD79"/>
    <w:rsid w:val="403F4D60"/>
    <w:rsid w:val="40668DDA"/>
    <w:rsid w:val="452BC674"/>
    <w:rsid w:val="460C7F72"/>
    <w:rsid w:val="4A3B77B2"/>
    <w:rsid w:val="4B465AFE"/>
    <w:rsid w:val="4CB105FB"/>
    <w:rsid w:val="4D00DECD"/>
    <w:rsid w:val="4EA0786C"/>
    <w:rsid w:val="4F5362DC"/>
    <w:rsid w:val="4FB9E481"/>
    <w:rsid w:val="529F13F7"/>
    <w:rsid w:val="540A7BCF"/>
    <w:rsid w:val="54F2C855"/>
    <w:rsid w:val="56D8E66C"/>
    <w:rsid w:val="5A5DF60A"/>
    <w:rsid w:val="5AE2282C"/>
    <w:rsid w:val="5C217EA2"/>
    <w:rsid w:val="5C8EE2EE"/>
    <w:rsid w:val="5D142BA7"/>
    <w:rsid w:val="5D4F31D1"/>
    <w:rsid w:val="5D83A200"/>
    <w:rsid w:val="67D5654E"/>
    <w:rsid w:val="6A542330"/>
    <w:rsid w:val="6B801B29"/>
    <w:rsid w:val="6C1F6F57"/>
    <w:rsid w:val="6D5FB389"/>
    <w:rsid w:val="6E8185BB"/>
    <w:rsid w:val="725120AE"/>
    <w:rsid w:val="73CB5F96"/>
    <w:rsid w:val="75375849"/>
    <w:rsid w:val="7548FDD9"/>
    <w:rsid w:val="761E89A0"/>
    <w:rsid w:val="76FB4762"/>
    <w:rsid w:val="77BA5A0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05A2E-88D3-4BE4-A943-EEB9567DA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19585-4F9A-4033-82FC-E8AD32A51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0B77F-68B6-41C5-8E0F-71896FF3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2022-02-11T15:44:00Z</dcterms:created>
  <dcterms:modified xsi:type="dcterms:W3CDTF">2022-02-11T15:44:00Z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