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0A6E4817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647050CE" w:rsidR="00557993" w:rsidRPr="00CC7755" w:rsidRDefault="00CC7755" w:rsidP="0A6E4817">
            <w:pPr>
              <w:jc w:val="center"/>
              <w:rPr>
                <w:i/>
                <w:iCs/>
                <w:sz w:val="36"/>
                <w:szCs w:val="36"/>
              </w:rPr>
            </w:pPr>
            <w:r w:rsidRPr="0A6E4817">
              <w:rPr>
                <w:i/>
                <w:iCs/>
                <w:sz w:val="36"/>
                <w:szCs w:val="36"/>
              </w:rPr>
              <w:t>21. 3. do25. 3. 2022</w:t>
            </w:r>
          </w:p>
        </w:tc>
      </w:tr>
      <w:tr w:rsidR="003640B0" w14:paraId="7C546FE4" w14:textId="77777777" w:rsidTr="0A6E4817">
        <w:tc>
          <w:tcPr>
            <w:tcW w:w="9062" w:type="dxa"/>
            <w:gridSpan w:val="2"/>
          </w:tcPr>
          <w:p w14:paraId="4B991D1C" w14:textId="55425E34" w:rsidR="003640B0" w:rsidRDefault="003640B0" w:rsidP="0A6E4817">
            <w:pPr>
              <w:rPr>
                <w:i/>
                <w:iCs/>
                <w:sz w:val="24"/>
                <w:szCs w:val="24"/>
              </w:rPr>
            </w:pPr>
            <w:r w:rsidRPr="0A6E4817">
              <w:rPr>
                <w:sz w:val="24"/>
                <w:szCs w:val="24"/>
              </w:rPr>
              <w:t>Třída:</w:t>
            </w:r>
            <w:r w:rsidR="376A0E6A" w:rsidRPr="0A6E4817">
              <w:rPr>
                <w:sz w:val="24"/>
                <w:szCs w:val="24"/>
              </w:rPr>
              <w:t xml:space="preserve"> </w:t>
            </w:r>
            <w:proofErr w:type="gramStart"/>
            <w:r w:rsidR="376A0E6A" w:rsidRPr="0A6E4817">
              <w:rPr>
                <w:sz w:val="24"/>
                <w:szCs w:val="24"/>
              </w:rPr>
              <w:t>4.B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9170" w:type="dxa"/>
        <w:tblLook w:val="04A0" w:firstRow="1" w:lastRow="0" w:firstColumn="1" w:lastColumn="0" w:noHBand="0" w:noVBand="1"/>
      </w:tblPr>
      <w:tblGrid>
        <w:gridCol w:w="1696"/>
        <w:gridCol w:w="7474"/>
      </w:tblGrid>
      <w:tr w:rsidR="003640B0" w14:paraId="209F4260" w14:textId="77777777" w:rsidTr="0A6E4817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474" w:type="dxa"/>
          </w:tcPr>
          <w:p w14:paraId="1AD16058" w14:textId="605A59CA" w:rsidR="0A6E4817" w:rsidRDefault="0A6E4817" w:rsidP="0A6E481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A6E4817">
              <w:rPr>
                <w:rFonts w:ascii="Times New Roman" w:eastAsia="Times New Roman" w:hAnsi="Times New Roman" w:cs="Times New Roman"/>
                <w:sz w:val="24"/>
                <w:szCs w:val="24"/>
              </w:rPr>
              <w:t>Časování sloves v čase přítomném a budoucím</w:t>
            </w:r>
          </w:p>
          <w:p w14:paraId="6BBD79C7" w14:textId="45B4DFB5" w:rsidR="0A6E4817" w:rsidRDefault="0A6E4817" w:rsidP="0A6E481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A6E4817">
              <w:rPr>
                <w:rFonts w:ascii="Times New Roman" w:eastAsia="Times New Roman" w:hAnsi="Times New Roman" w:cs="Times New Roman"/>
                <w:sz w:val="24"/>
                <w:szCs w:val="24"/>
              </w:rPr>
              <w:t>Koncovky sloves v čase přítomném</w:t>
            </w:r>
          </w:p>
          <w:p w14:paraId="0CA05466" w14:textId="6DF2A176" w:rsidR="00A10DBC" w:rsidRPr="003640B0" w:rsidRDefault="0A6E4817" w:rsidP="0A6E481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A6E4817">
              <w:rPr>
                <w:rFonts w:ascii="Times New Roman" w:eastAsia="Times New Roman" w:hAnsi="Times New Roman" w:cs="Times New Roman"/>
                <w:sz w:val="24"/>
                <w:szCs w:val="24"/>
              </w:rPr>
              <w:t>Určování osoby, čísla a času sloves</w:t>
            </w:r>
          </w:p>
          <w:p w14:paraId="3151BE23" w14:textId="0300F3ED" w:rsidR="00A10DBC" w:rsidRPr="003640B0" w:rsidRDefault="0A6E4817" w:rsidP="0A6E4817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A6E4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 - rozcvička: mluvnické kategorie podstatných jmen</w:t>
            </w:r>
          </w:p>
          <w:p w14:paraId="40E18662" w14:textId="30F49F0B" w:rsidR="00A10DBC" w:rsidRPr="003640B0" w:rsidRDefault="0A6E4817" w:rsidP="0A6E4817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A6E4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 - diktát na koncovky podstatných jmen a VS</w:t>
            </w:r>
          </w:p>
          <w:p w14:paraId="5A39BBE3" w14:textId="5C9C95BD" w:rsidR="00A10DBC" w:rsidRPr="003640B0" w:rsidRDefault="00A10DBC" w:rsidP="0A6E481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0A6E4817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474" w:type="dxa"/>
          </w:tcPr>
          <w:p w14:paraId="7AE97D05" w14:textId="61A692F2" w:rsidR="003640B0" w:rsidRDefault="0A6E4817" w:rsidP="0A6E4817">
            <w:pPr>
              <w:rPr>
                <w:sz w:val="24"/>
                <w:szCs w:val="24"/>
              </w:rPr>
            </w:pPr>
            <w:r w:rsidRPr="0A6E4817">
              <w:rPr>
                <w:sz w:val="24"/>
                <w:szCs w:val="24"/>
              </w:rPr>
              <w:t>Po – Geometrie - příprava na procvičení</w:t>
            </w:r>
          </w:p>
          <w:p w14:paraId="72A3D3EC" w14:textId="7D5E8AA1" w:rsidR="003640B0" w:rsidRDefault="0A6E4817" w:rsidP="00C30A0A">
            <w:pPr>
              <w:rPr>
                <w:sz w:val="24"/>
                <w:szCs w:val="24"/>
              </w:rPr>
            </w:pPr>
            <w:r w:rsidRPr="0A6E4817">
              <w:rPr>
                <w:sz w:val="24"/>
                <w:szCs w:val="24"/>
              </w:rPr>
              <w:t>Pamětné a písemné počítání</w:t>
            </w:r>
          </w:p>
          <w:p w14:paraId="1394C75A" w14:textId="5C355E4D" w:rsidR="0A6E4817" w:rsidRDefault="0A6E4817" w:rsidP="0A6E4817">
            <w:pPr>
              <w:rPr>
                <w:sz w:val="24"/>
                <w:szCs w:val="24"/>
              </w:rPr>
            </w:pPr>
            <w:r w:rsidRPr="0A6E4817">
              <w:rPr>
                <w:sz w:val="24"/>
                <w:szCs w:val="24"/>
              </w:rPr>
              <w:t>Šipkový zápis</w:t>
            </w:r>
          </w:p>
          <w:p w14:paraId="70C99344" w14:textId="1B0C9574" w:rsidR="0A6E4817" w:rsidRDefault="0A6E4817" w:rsidP="0A6E4817">
            <w:pPr>
              <w:rPr>
                <w:sz w:val="24"/>
                <w:szCs w:val="24"/>
              </w:rPr>
            </w:pPr>
            <w:r w:rsidRPr="0A6E4817">
              <w:rPr>
                <w:sz w:val="24"/>
                <w:szCs w:val="24"/>
              </w:rPr>
              <w:t>Výpočet obvodu a obsahu rovinných obrazců</w:t>
            </w:r>
          </w:p>
          <w:p w14:paraId="0C772E4E" w14:textId="021EE8D9" w:rsidR="0A6E4817" w:rsidRDefault="0A6E4817" w:rsidP="0A6E4817">
            <w:pPr>
              <w:rPr>
                <w:b/>
                <w:bCs/>
                <w:sz w:val="24"/>
                <w:szCs w:val="24"/>
              </w:rPr>
            </w:pPr>
            <w:r w:rsidRPr="0A6E4817">
              <w:rPr>
                <w:b/>
                <w:bCs/>
                <w:sz w:val="24"/>
                <w:szCs w:val="24"/>
              </w:rPr>
              <w:t>Pá - procvičení z geometrie - trojúhelník, čtverec, obdélník</w:t>
            </w: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0A6E4817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474" w:type="dxa"/>
          </w:tcPr>
          <w:p w14:paraId="6AEADAFB" w14:textId="090C0202" w:rsidR="00A10DBC" w:rsidRPr="003640B0" w:rsidRDefault="0A6E4817" w:rsidP="0A6E481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A6E481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Unit 9 My free </w:t>
            </w:r>
            <w:proofErr w:type="spellStart"/>
            <w:r w:rsidRPr="0A6E481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time</w:t>
            </w:r>
            <w:proofErr w:type="spellEnd"/>
          </w:p>
          <w:p w14:paraId="71614D77" w14:textId="546C005C" w:rsidR="00A10DBC" w:rsidRPr="003640B0" w:rsidRDefault="0A6E4817" w:rsidP="0A6E4817">
            <w:pPr>
              <w:pStyle w:val="Odstavecseseznamem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A6E481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CB 43 – 45</w:t>
            </w:r>
          </w:p>
          <w:p w14:paraId="0C5CC373" w14:textId="6CF17997" w:rsidR="00A10DBC" w:rsidRPr="003640B0" w:rsidRDefault="0A6E4817" w:rsidP="0A6E4817">
            <w:pPr>
              <w:pStyle w:val="Odstavecseseznamem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A6E481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WB 43 – 45</w:t>
            </w:r>
          </w:p>
          <w:p w14:paraId="66B266D8" w14:textId="7998D546" w:rsidR="00A10DBC" w:rsidRPr="003640B0" w:rsidRDefault="0A6E4817" w:rsidP="0A6E4817">
            <w:pPr>
              <w:pStyle w:val="Odstavecseseznamem"/>
              <w:numPr>
                <w:ilvl w:val="0"/>
                <w:numId w:val="1"/>
              </w:numPr>
              <w:spacing w:line="259" w:lineRule="auto"/>
              <w:rPr>
                <w:color w:val="000000" w:themeColor="text1"/>
                <w:sz w:val="24"/>
                <w:szCs w:val="24"/>
              </w:rPr>
            </w:pPr>
            <w:r w:rsidRPr="0A6E481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Slovíčka lekce 9</w:t>
            </w:r>
          </w:p>
          <w:p w14:paraId="679F76B7" w14:textId="7E97CDDD" w:rsidR="00A10DBC" w:rsidRPr="003640B0" w:rsidRDefault="00A10DBC" w:rsidP="0A6E481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5843DD0A" w14:textId="2D0BF36E" w:rsidR="00A10DBC" w:rsidRPr="003640B0" w:rsidRDefault="0A6E4817" w:rsidP="0A6E481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A6E481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Překlad jednoduchých vět 9. lekce</w:t>
            </w:r>
          </w:p>
          <w:p w14:paraId="44EAFD9C" w14:textId="3C006EAA" w:rsidR="00A10DBC" w:rsidRPr="003640B0" w:rsidRDefault="00A10DBC" w:rsidP="0A6E4817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0A6E4817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474" w:type="dxa"/>
          </w:tcPr>
          <w:p w14:paraId="3F24BED2" w14:textId="3009D2C1" w:rsidR="00A10DBC" w:rsidRDefault="0A6E4817" w:rsidP="00C30A0A">
            <w:pPr>
              <w:rPr>
                <w:sz w:val="24"/>
                <w:szCs w:val="24"/>
              </w:rPr>
            </w:pPr>
            <w:r w:rsidRPr="0A6E4817">
              <w:rPr>
                <w:sz w:val="24"/>
                <w:szCs w:val="24"/>
              </w:rPr>
              <w:t>Ekosystém pole – rostliny a živočichové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0A6E4817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474" w:type="dxa"/>
          </w:tcPr>
          <w:p w14:paraId="53B5CCF2" w14:textId="2C19F88A" w:rsidR="00A10DBC" w:rsidRDefault="0A6E4817" w:rsidP="0A6E4817">
            <w:pPr>
              <w:rPr>
                <w:b/>
                <w:bCs/>
                <w:sz w:val="24"/>
                <w:szCs w:val="24"/>
              </w:rPr>
            </w:pPr>
            <w:r w:rsidRPr="0A6E4817">
              <w:rPr>
                <w:b/>
                <w:bCs/>
                <w:sz w:val="24"/>
                <w:szCs w:val="24"/>
              </w:rPr>
              <w:t>Po - procvičení na ČR - demokratický stát</w:t>
            </w:r>
          </w:p>
          <w:p w14:paraId="1CEED867" w14:textId="266B5E92" w:rsidR="0A6E4817" w:rsidRDefault="0A6E4817" w:rsidP="0A6E4817">
            <w:pPr>
              <w:rPr>
                <w:sz w:val="24"/>
                <w:szCs w:val="24"/>
              </w:rPr>
            </w:pPr>
            <w:proofErr w:type="spellStart"/>
            <w:r w:rsidRPr="0A6E4817">
              <w:rPr>
                <w:sz w:val="24"/>
                <w:szCs w:val="24"/>
              </w:rPr>
              <w:t>Opakov</w:t>
            </w:r>
            <w:proofErr w:type="spellEnd"/>
            <w:r w:rsidRPr="0A6E4817">
              <w:rPr>
                <w:sz w:val="24"/>
                <w:szCs w:val="24"/>
              </w:rPr>
              <w:t>. krajů ČR a krajských měst - slepá mapa - příprava na procvičení</w:t>
            </w:r>
          </w:p>
          <w:p w14:paraId="049F31CB" w14:textId="6DC0AE35" w:rsidR="003640B0" w:rsidRDefault="0A6E4817" w:rsidP="0A6E4817">
            <w:pPr>
              <w:rPr>
                <w:b/>
                <w:bCs/>
                <w:sz w:val="24"/>
                <w:szCs w:val="24"/>
              </w:rPr>
            </w:pPr>
            <w:r w:rsidRPr="0A6E4817">
              <w:rPr>
                <w:b/>
                <w:bCs/>
                <w:sz w:val="24"/>
                <w:szCs w:val="24"/>
              </w:rPr>
              <w:t>Čt - procvičení - slepá mapa</w:t>
            </w: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A6E4817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81D6EEC" w:rsidR="004B177C" w:rsidRDefault="0A6E4817" w:rsidP="0A6E4817">
            <w:pPr>
              <w:rPr>
                <w:b/>
                <w:bCs/>
                <w:sz w:val="24"/>
                <w:szCs w:val="24"/>
              </w:rPr>
            </w:pPr>
            <w:r w:rsidRPr="0A6E4817">
              <w:rPr>
                <w:b/>
                <w:bCs/>
                <w:sz w:val="24"/>
                <w:szCs w:val="24"/>
              </w:rPr>
              <w:t>V úterý jdeme naposledy bruslit.</w:t>
            </w:r>
          </w:p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737D6D"/>
    <w:multiLevelType w:val="hybridMultilevel"/>
    <w:tmpl w:val="2E50FCA8"/>
    <w:lvl w:ilvl="0" w:tplc="7780F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ACA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30F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D63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2882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2052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76B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CA5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E48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787275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448AEE8"/>
    <w:rsid w:val="0640C3E1"/>
    <w:rsid w:val="06CB0C07"/>
    <w:rsid w:val="0A6E4817"/>
    <w:rsid w:val="0B2A6D00"/>
    <w:rsid w:val="17AC0F01"/>
    <w:rsid w:val="1C5E0695"/>
    <w:rsid w:val="21194C75"/>
    <w:rsid w:val="21CE47FB"/>
    <w:rsid w:val="21D610B5"/>
    <w:rsid w:val="2273458B"/>
    <w:rsid w:val="257DE40F"/>
    <w:rsid w:val="2815341A"/>
    <w:rsid w:val="28508B71"/>
    <w:rsid w:val="2A1033C7"/>
    <w:rsid w:val="2B01C113"/>
    <w:rsid w:val="2CAB2682"/>
    <w:rsid w:val="2CB29589"/>
    <w:rsid w:val="3523FA0D"/>
    <w:rsid w:val="3541AB97"/>
    <w:rsid w:val="356DA262"/>
    <w:rsid w:val="376A0E6A"/>
    <w:rsid w:val="389E06EE"/>
    <w:rsid w:val="3F623D03"/>
    <w:rsid w:val="452BC674"/>
    <w:rsid w:val="49F12B78"/>
    <w:rsid w:val="4A3B77B2"/>
    <w:rsid w:val="4B465AFE"/>
    <w:rsid w:val="4C83F9F1"/>
    <w:rsid w:val="4F5362DC"/>
    <w:rsid w:val="4FB9E481"/>
    <w:rsid w:val="50054308"/>
    <w:rsid w:val="56D8E66C"/>
    <w:rsid w:val="5773CB72"/>
    <w:rsid w:val="57F69518"/>
    <w:rsid w:val="58DC7733"/>
    <w:rsid w:val="5C217EA2"/>
    <w:rsid w:val="5C8EE2EE"/>
    <w:rsid w:val="5D4F31D1"/>
    <w:rsid w:val="5D83A200"/>
    <w:rsid w:val="64C442EB"/>
    <w:rsid w:val="66669F11"/>
    <w:rsid w:val="67D5654E"/>
    <w:rsid w:val="6B39131A"/>
    <w:rsid w:val="6C45FE6A"/>
    <w:rsid w:val="6CD4E37B"/>
    <w:rsid w:val="700C843D"/>
    <w:rsid w:val="71A8549E"/>
    <w:rsid w:val="725120AE"/>
    <w:rsid w:val="73CB5F96"/>
    <w:rsid w:val="7548FDD9"/>
    <w:rsid w:val="76FB4762"/>
    <w:rsid w:val="7C5447C0"/>
    <w:rsid w:val="7DC69EF5"/>
    <w:rsid w:val="7EAA3175"/>
    <w:rsid w:val="7EFEF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6" ma:contentTypeDescription="Vytvoří nový dokument" ma:contentTypeScope="" ma:versionID="a1c570c69d6c1cc8ca320c32d41ab51b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feab8de9f82c4eaac76010a57fc3a901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D1D686-41AB-47F1-AF2B-9F0423E55D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95DDB1-B913-4F0C-9D5F-7800A0288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0E5F69-23C7-4C28-9210-959F1D8DC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86cb-d634-4dfa-82a0-6897246b7646"/>
    <ds:schemaRef ds:uri="12e42fe3-a06d-45d8-9f73-fd96f1d02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2</cp:revision>
  <cp:lastPrinted>2020-03-11T10:20:00Z</cp:lastPrinted>
  <dcterms:created xsi:type="dcterms:W3CDTF">2022-03-20T10:24:00Z</dcterms:created>
  <dcterms:modified xsi:type="dcterms:W3CDTF">2022-03-20T10:24:00Z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