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FFE325C" w14:paraId="0A7DBF18" w14:textId="77777777">
        <w:tc>
          <w:tcPr>
            <w:tcW w:w="4531" w:type="dxa"/>
            <w:tcMar/>
          </w:tcPr>
          <w:p w:rsidRPr="003640B0" w:rsidR="00557993" w:rsidP="4FFE325C" w:rsidRDefault="00557993" w14:paraId="144FE7C8" w14:textId="71D1D32F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4FFE325C" w:rsidR="00557993">
              <w:rPr>
                <w:b w:val="1"/>
                <w:bCs w:val="1"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4FFE325C" w:rsidRDefault="00CC7755" w14:paraId="672A6659" w14:textId="5AFE478B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FFE325C" w:rsidR="4FFE325C">
              <w:rPr>
                <w:i w:val="1"/>
                <w:iCs w:val="1"/>
                <w:sz w:val="36"/>
                <w:szCs w:val="36"/>
              </w:rPr>
              <w:t>16.5. - 20.5.</w:t>
            </w:r>
          </w:p>
        </w:tc>
      </w:tr>
      <w:tr w:rsidR="003640B0" w:rsidTr="4FFE325C" w14:paraId="7C546FE4" w14:textId="77777777">
        <w:tc>
          <w:tcPr>
            <w:tcW w:w="9062" w:type="dxa"/>
            <w:gridSpan w:val="2"/>
            <w:tcMar/>
          </w:tcPr>
          <w:p w:rsidR="003640B0" w:rsidP="4FFE325C" w:rsidRDefault="003640B0" w14:paraId="4B991D1C" w14:textId="7A9983A2">
            <w:pPr>
              <w:rPr>
                <w:i w:val="1"/>
                <w:iCs w:val="1"/>
                <w:sz w:val="24"/>
                <w:szCs w:val="24"/>
              </w:rPr>
            </w:pPr>
            <w:r w:rsidRPr="4FFE325C" w:rsidR="003640B0">
              <w:rPr>
                <w:sz w:val="24"/>
                <w:szCs w:val="24"/>
              </w:rPr>
              <w:t>Třída:</w:t>
            </w:r>
            <w:r w:rsidRPr="4FFE325C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FFE325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83026F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FE325C" w:rsidR="4FFE325C">
              <w:rPr>
                <w:rFonts w:ascii="Times New Roman" w:hAnsi="Times New Roman" w:eastAsia="Times New Roman" w:cs="Times New Roman"/>
                <w:sz w:val="24"/>
                <w:szCs w:val="24"/>
              </w:rPr>
              <w:t>16.5.   učebnice str: 99</w:t>
            </w:r>
          </w:p>
          <w:p w:rsidR="4FFE325C" w:rsidP="4FFE325C" w:rsidRDefault="4FFE325C" w14:paraId="04ACEB46" w14:textId="6814825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FE325C" w:rsidR="4FFE325C">
              <w:rPr>
                <w:rFonts w:ascii="Times New Roman" w:hAnsi="Times New Roman" w:eastAsia="Times New Roman" w:cs="Times New Roman"/>
                <w:sz w:val="24"/>
                <w:szCs w:val="24"/>
              </w:rPr>
              <w:t>17.5.   učebnice str: 100</w:t>
            </w:r>
          </w:p>
          <w:p w:rsidR="4FFE325C" w:rsidP="4FFE325C" w:rsidRDefault="4FFE325C" w14:paraId="6A89AD13" w14:textId="7E16AAB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FE325C" w:rsidR="4FFE325C">
              <w:rPr>
                <w:rFonts w:ascii="Times New Roman" w:hAnsi="Times New Roman" w:eastAsia="Times New Roman" w:cs="Times New Roman"/>
                <w:sz w:val="24"/>
                <w:szCs w:val="24"/>
              </w:rPr>
              <w:t>18.5.   PS: str: 31</w:t>
            </w:r>
          </w:p>
          <w:p w:rsidR="4FFE325C" w:rsidP="4FFE325C" w:rsidRDefault="4FFE325C" w14:paraId="0C24AC44" w14:textId="560A9DD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FE325C" w:rsidR="4FFE325C">
              <w:rPr>
                <w:rFonts w:ascii="Times New Roman" w:hAnsi="Times New Roman" w:eastAsia="Times New Roman" w:cs="Times New Roman"/>
                <w:sz w:val="24"/>
                <w:szCs w:val="24"/>
              </w:rPr>
              <w:t>19.5.   učebnice str: 101</w:t>
            </w:r>
          </w:p>
          <w:p w:rsidR="4FFE325C" w:rsidP="4FFE325C" w:rsidRDefault="4FFE325C" w14:paraId="1CD8F952" w14:textId="2C5BC4F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FE325C" w:rsidR="4FFE325C">
              <w:rPr>
                <w:rFonts w:ascii="Times New Roman" w:hAnsi="Times New Roman" w:eastAsia="Times New Roman" w:cs="Times New Roman"/>
                <w:sz w:val="24"/>
                <w:szCs w:val="24"/>
              </w:rPr>
              <w:t>20.5.   tvůrčí psaní</w:t>
            </w:r>
          </w:p>
          <w:p w:rsidR="4FFE325C" w:rsidP="4FFE325C" w:rsidRDefault="4FFE325C" w14:paraId="18A9FE78" w14:textId="73DCB2F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FFE325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6E1F2228">
            <w:pPr>
              <w:rPr>
                <w:sz w:val="24"/>
                <w:szCs w:val="24"/>
              </w:rPr>
            </w:pPr>
            <w:r w:rsidRPr="4FFE325C" w:rsidR="4FFE325C">
              <w:rPr>
                <w:sz w:val="24"/>
                <w:szCs w:val="24"/>
              </w:rPr>
              <w:t>16.5.   učebnice str: 86, PS: str: 27</w:t>
            </w:r>
          </w:p>
          <w:p w:rsidR="4FFE325C" w:rsidP="4FFE325C" w:rsidRDefault="4FFE325C" w14:paraId="5B063CB3" w14:textId="0F09699E">
            <w:pPr>
              <w:pStyle w:val="Normln"/>
              <w:rPr>
                <w:sz w:val="24"/>
                <w:szCs w:val="24"/>
              </w:rPr>
            </w:pPr>
            <w:r w:rsidRPr="4FFE325C" w:rsidR="4FFE325C">
              <w:rPr>
                <w:sz w:val="24"/>
                <w:szCs w:val="24"/>
              </w:rPr>
              <w:t>17.5.   učebnice str: 86, 87</w:t>
            </w:r>
          </w:p>
          <w:p w:rsidR="4FFE325C" w:rsidP="4FFE325C" w:rsidRDefault="4FFE325C" w14:paraId="72160B54" w14:textId="644E891B">
            <w:pPr>
              <w:pStyle w:val="Normln"/>
              <w:rPr>
                <w:sz w:val="24"/>
                <w:szCs w:val="24"/>
              </w:rPr>
            </w:pPr>
            <w:r w:rsidRPr="4FFE325C" w:rsidR="4FFE325C">
              <w:rPr>
                <w:sz w:val="24"/>
                <w:szCs w:val="24"/>
              </w:rPr>
              <w:t>18.5.   PS: str: 28</w:t>
            </w:r>
          </w:p>
          <w:p w:rsidR="4FFE325C" w:rsidP="4FFE325C" w:rsidRDefault="4FFE325C" w14:paraId="6FE9C0E6" w14:textId="14D2FCAE">
            <w:pPr>
              <w:pStyle w:val="Normln"/>
              <w:rPr>
                <w:sz w:val="24"/>
                <w:szCs w:val="24"/>
              </w:rPr>
            </w:pPr>
            <w:r w:rsidRPr="4FFE325C" w:rsidR="4FFE325C">
              <w:rPr>
                <w:sz w:val="24"/>
                <w:szCs w:val="24"/>
              </w:rPr>
              <w:t>19.5.   PS: str: 29</w:t>
            </w:r>
          </w:p>
          <w:p w:rsidR="4FFE325C" w:rsidP="4FFE325C" w:rsidRDefault="4FFE325C" w14:paraId="57AE2B26" w14:textId="6B680180">
            <w:pPr>
              <w:pStyle w:val="Normln"/>
              <w:rPr>
                <w:sz w:val="24"/>
                <w:szCs w:val="24"/>
              </w:rPr>
            </w:pPr>
            <w:r w:rsidRPr="4FFE325C" w:rsidR="4FFE325C">
              <w:rPr>
                <w:sz w:val="24"/>
                <w:szCs w:val="24"/>
              </w:rPr>
              <w:t>20.5.   G: obsah obdélníku a čtverce, jednotky obsahu</w:t>
            </w:r>
          </w:p>
          <w:p w:rsidR="4FFE325C" w:rsidP="4FFE325C" w:rsidRDefault="4FFE325C" w14:paraId="34FB9903" w14:textId="77876926">
            <w:pPr>
              <w:pStyle w:val="Normln"/>
              <w:rPr>
                <w:sz w:val="24"/>
                <w:szCs w:val="24"/>
              </w:rPr>
            </w:pPr>
            <w:r w:rsidRPr="4FFE325C" w:rsidR="4FFE325C">
              <w:rPr>
                <w:sz w:val="24"/>
                <w:szCs w:val="24"/>
              </w:rPr>
              <w:t>Početník str: 16, 17</w:t>
            </w:r>
          </w:p>
          <w:p w:rsidR="4FFE325C" w:rsidP="4FFE325C" w:rsidRDefault="4FFE325C" w14:paraId="5E27928F" w14:textId="116BCEB4">
            <w:pPr>
              <w:pStyle w:val="Normln"/>
              <w:rPr>
                <w:sz w:val="24"/>
                <w:szCs w:val="24"/>
              </w:rPr>
            </w:pPr>
            <w:r w:rsidRPr="4FFE325C" w:rsidR="4FFE325C">
              <w:rPr>
                <w:sz w:val="24"/>
                <w:szCs w:val="24"/>
              </w:rPr>
              <w:t>Zlomky - procvičování</w:t>
            </w:r>
          </w:p>
          <w:p w:rsidR="4FFE325C" w:rsidP="4FFE325C" w:rsidRDefault="4FFE325C" w14:paraId="2DDEFE6B" w14:textId="3CCFB8DD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FFE325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FFE325C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363EE02">
            <w:pPr>
              <w:rPr>
                <w:sz w:val="24"/>
                <w:szCs w:val="24"/>
              </w:rPr>
            </w:pPr>
            <w:r w:rsidRPr="4FFE325C" w:rsidR="4FFE325C">
              <w:rPr>
                <w:sz w:val="24"/>
                <w:szCs w:val="24"/>
              </w:rPr>
              <w:t>Ekosystém rybník</w:t>
            </w:r>
          </w:p>
          <w:p w:rsidR="4FFE325C" w:rsidP="4FFE325C" w:rsidRDefault="4FFE325C" w14:paraId="0CBDD2E3" w14:textId="1200584B">
            <w:pPr>
              <w:pStyle w:val="Normln"/>
              <w:rPr>
                <w:sz w:val="24"/>
                <w:szCs w:val="24"/>
              </w:rPr>
            </w:pPr>
            <w:r w:rsidRPr="4FFE325C" w:rsidR="4FFE325C">
              <w:rPr>
                <w:sz w:val="24"/>
                <w:szCs w:val="24"/>
              </w:rPr>
              <w:t>PS: str: 42, 43</w:t>
            </w:r>
          </w:p>
          <w:p w:rsidR="4FFE325C" w:rsidP="4FFE325C" w:rsidRDefault="4FFE325C" w14:paraId="764DFD04" w14:textId="5BE839B4">
            <w:pPr>
              <w:pStyle w:val="Normln"/>
              <w:rPr>
                <w:sz w:val="24"/>
                <w:szCs w:val="24"/>
              </w:rPr>
            </w:pPr>
            <w:r w:rsidRPr="4FFE325C" w:rsidR="4FFE325C">
              <w:rPr>
                <w:sz w:val="24"/>
                <w:szCs w:val="24"/>
              </w:rPr>
              <w:t>Test: ekosystém okolí lidských obydlí - rostliny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FFE325C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4FFE325C" w:rsidRDefault="00A10DBC" w14:paraId="6523385A" w14:textId="0FB391A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FFE325C" w:rsidR="4FFE32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Počasí a podnebí, PS: str: 18, 19</w:t>
            </w:r>
          </w:p>
          <w:p w:rsidR="00A10DBC" w:rsidP="4FFE325C" w:rsidRDefault="00A10DBC" w14:paraId="5B37F825" w14:textId="5946BC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FFE325C" w:rsidR="4FFE32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Půda a zemědělství, PS: str: 20</w:t>
            </w:r>
          </w:p>
          <w:p w:rsidR="00A10DBC" w:rsidP="4FFE325C" w:rsidRDefault="00A10DBC" w14:paraId="6D773DF6" w14:textId="5442DA0B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29DE055"/>
    <w:rsid w:val="0640C3E1"/>
    <w:rsid w:val="06CB0C07"/>
    <w:rsid w:val="0B2A6D00"/>
    <w:rsid w:val="0F8450E3"/>
    <w:rsid w:val="12BBF1A5"/>
    <w:rsid w:val="192B3329"/>
    <w:rsid w:val="192B3329"/>
    <w:rsid w:val="21D610B5"/>
    <w:rsid w:val="2273458B"/>
    <w:rsid w:val="257DE40F"/>
    <w:rsid w:val="2815341A"/>
    <w:rsid w:val="28508B71"/>
    <w:rsid w:val="2CAB2682"/>
    <w:rsid w:val="2EEF62AC"/>
    <w:rsid w:val="376A0E6A"/>
    <w:rsid w:val="389E06EE"/>
    <w:rsid w:val="3FE0210C"/>
    <w:rsid w:val="4317C1CE"/>
    <w:rsid w:val="452BC674"/>
    <w:rsid w:val="45638D23"/>
    <w:rsid w:val="4A3B77B2"/>
    <w:rsid w:val="4B465AFE"/>
    <w:rsid w:val="4E5A7475"/>
    <w:rsid w:val="4F5362DC"/>
    <w:rsid w:val="4FB9E481"/>
    <w:rsid w:val="4FFE325C"/>
    <w:rsid w:val="56D8E66C"/>
    <w:rsid w:val="5B40E503"/>
    <w:rsid w:val="5C217EA2"/>
    <w:rsid w:val="5C8EE2EE"/>
    <w:rsid w:val="5D4F31D1"/>
    <w:rsid w:val="5D83A200"/>
    <w:rsid w:val="64E7C749"/>
    <w:rsid w:val="67D5654E"/>
    <w:rsid w:val="725120AE"/>
    <w:rsid w:val="73CB5F96"/>
    <w:rsid w:val="7548FDD9"/>
    <w:rsid w:val="76FB4762"/>
    <w:rsid w:val="7AABF6CC"/>
    <w:rsid w:val="7C5447C0"/>
    <w:rsid w:val="7CDE99C4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37C7E-19F8-4715-9943-27F79C3FED7B}"/>
</file>

<file path=customXml/itemProps2.xml><?xml version="1.0" encoding="utf-8"?>
<ds:datastoreItem xmlns:ds="http://schemas.openxmlformats.org/officeDocument/2006/customXml" ds:itemID="{1DA69982-4A01-4FEE-89C4-F9C6A16E0FA4}"/>
</file>

<file path=customXml/itemProps3.xml><?xml version="1.0" encoding="utf-8"?>
<ds:datastoreItem xmlns:ds="http://schemas.openxmlformats.org/officeDocument/2006/customXml" ds:itemID="{F9A5AA3A-A123-4FCA-B7AA-F994F72027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2022-05-13T08:18:41.7807323Z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