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55CCBDDC" w:rsidR="0058497D" w:rsidRPr="00A72E49" w:rsidRDefault="007524CB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29.5.- 2.6.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64C686EB" w:rsidR="000D4922" w:rsidRDefault="00044D5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Slabikář  str</w:t>
            </w:r>
            <w:r w:rsidR="004734FF">
              <w:rPr>
                <w:sz w:val="24"/>
                <w:szCs w:val="24"/>
              </w:rPr>
              <w:t>.</w:t>
            </w:r>
            <w:r w:rsidR="007524CB">
              <w:rPr>
                <w:sz w:val="24"/>
                <w:szCs w:val="24"/>
              </w:rPr>
              <w:t xml:space="preserve">  108 - 112</w:t>
            </w:r>
          </w:p>
          <w:p w14:paraId="5A39BBE3" w14:textId="6FC7FB36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24CB">
              <w:rPr>
                <w:sz w:val="24"/>
                <w:szCs w:val="24"/>
              </w:rPr>
              <w:t>Písanka – slabika mě , str. 28 - 32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00AB9FD5" w:rsidR="00AE42DA" w:rsidRPr="003640B0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</w:t>
            </w:r>
            <w:r w:rsidR="00B85598">
              <w:rPr>
                <w:sz w:val="24"/>
                <w:szCs w:val="24"/>
              </w:rPr>
              <w:t xml:space="preserve"> 20, Pracovní sešit str.</w:t>
            </w:r>
            <w:r w:rsidR="007524CB">
              <w:rPr>
                <w:sz w:val="24"/>
                <w:szCs w:val="24"/>
              </w:rPr>
              <w:t xml:space="preserve"> 36 </w:t>
            </w:r>
            <w:r w:rsidR="00555213">
              <w:rPr>
                <w:sz w:val="24"/>
                <w:szCs w:val="24"/>
              </w:rPr>
              <w:t>–</w:t>
            </w:r>
            <w:r w:rsidR="007524CB">
              <w:rPr>
                <w:sz w:val="24"/>
                <w:szCs w:val="24"/>
              </w:rPr>
              <w:t xml:space="preserve"> 39</w:t>
            </w:r>
            <w:r w:rsidR="00555213">
              <w:rPr>
                <w:sz w:val="24"/>
                <w:szCs w:val="24"/>
              </w:rPr>
              <w:t>, malý sešit do 19</w:t>
            </w:r>
            <w:bookmarkStart w:id="0" w:name="_GoBack"/>
            <w:bookmarkEnd w:id="0"/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1907B2C" w14:textId="36F06EE6" w:rsidR="00947C01" w:rsidRDefault="0023101C" w:rsidP="00752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5A53A8">
              <w:rPr>
                <w:sz w:val="24"/>
                <w:szCs w:val="24"/>
              </w:rPr>
              <w:t xml:space="preserve"> 26 – Washing clothes</w:t>
            </w:r>
          </w:p>
          <w:p w14:paraId="40DB37BC" w14:textId="4622E416" w:rsidR="005A53A8" w:rsidRDefault="005A53A8" w:rsidP="005A53A8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slovní zásoba – washing machine, I can see…I can´t see…</w:t>
            </w:r>
          </w:p>
          <w:p w14:paraId="43950A77" w14:textId="1CF2FF78" w:rsidR="005A53A8" w:rsidRPr="005A53A8" w:rsidRDefault="005A53A8" w:rsidP="005A53A8">
            <w:pPr>
              <w:pStyle w:val="Odstavecseseznamem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 – oblečení, barvy…</w:t>
            </w:r>
          </w:p>
          <w:p w14:paraId="4B075BEB" w14:textId="77777777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1EED60F6" w:rsidR="00BC421C" w:rsidRPr="003640B0" w:rsidRDefault="007524CB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Dopravní prostředky – str. 51,52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17"/>
  </w:num>
  <w:num w:numId="17">
    <w:abstractNumId w:val="1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3101C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524CB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20B1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DF89-7880-45BC-BB06-52CDF9F9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190</cp:revision>
  <cp:lastPrinted>2020-03-11T10:20:00Z</cp:lastPrinted>
  <dcterms:created xsi:type="dcterms:W3CDTF">2021-09-17T12:12:00Z</dcterms:created>
  <dcterms:modified xsi:type="dcterms:W3CDTF">2023-05-29T05:00:00Z</dcterms:modified>
</cp:coreProperties>
</file>