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5EC0D5B8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63C0E64D" w:rsidRDefault="00CC7755" w14:paraId="672A6659" w14:textId="3B133027">
            <w:pPr>
              <w:pStyle w:val="Normln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EC0D5B8" w:rsidR="5491031B">
              <w:rPr>
                <w:i w:val="1"/>
                <w:iCs w:val="1"/>
                <w:sz w:val="36"/>
                <w:szCs w:val="36"/>
              </w:rPr>
              <w:t xml:space="preserve">11. </w:t>
            </w:r>
            <w:r w:rsidRPr="5EC0D5B8" w:rsidR="50F6F3F7">
              <w:rPr>
                <w:i w:val="1"/>
                <w:iCs w:val="1"/>
                <w:sz w:val="36"/>
                <w:szCs w:val="36"/>
              </w:rPr>
              <w:t xml:space="preserve">12. </w:t>
            </w:r>
            <w:r w:rsidRPr="5EC0D5B8" w:rsidR="5491031B">
              <w:rPr>
                <w:i w:val="1"/>
                <w:iCs w:val="1"/>
                <w:sz w:val="36"/>
                <w:szCs w:val="36"/>
              </w:rPr>
              <w:t>- 15. 12. 2023</w:t>
            </w:r>
          </w:p>
        </w:tc>
      </w:tr>
      <w:tr w:rsidR="003640B0" w:rsidTr="5EC0D5B8" w14:paraId="7C546FE4" w14:textId="77777777">
        <w:tc>
          <w:tcPr>
            <w:tcW w:w="9062" w:type="dxa"/>
            <w:gridSpan w:val="2"/>
            <w:tcMar/>
          </w:tcPr>
          <w:p w:rsidR="003640B0" w:rsidP="5EC0D5B8" w:rsidRDefault="003640B0" w14:paraId="4B991D1C" w14:textId="23EA6A93">
            <w:pPr>
              <w:rPr>
                <w:i w:val="1"/>
                <w:iCs w:val="1"/>
                <w:sz w:val="24"/>
                <w:szCs w:val="24"/>
              </w:rPr>
            </w:pPr>
            <w:r w:rsidRPr="5EC0D5B8" w:rsidR="003640B0">
              <w:rPr>
                <w:sz w:val="24"/>
                <w:szCs w:val="24"/>
              </w:rPr>
              <w:t>Třída:</w:t>
            </w:r>
            <w:r w:rsidRPr="5EC0D5B8" w:rsidR="376A0E6A">
              <w:rPr>
                <w:sz w:val="24"/>
                <w:szCs w:val="24"/>
              </w:rPr>
              <w:t xml:space="preserve">  </w:t>
            </w:r>
            <w:r w:rsidRPr="5EC0D5B8" w:rsidR="02662BEA">
              <w:rPr>
                <w:sz w:val="24"/>
                <w:szCs w:val="24"/>
              </w:rPr>
              <w:t>4.</w:t>
            </w:r>
            <w:r w:rsidRPr="5EC0D5B8" w:rsidR="298760DC">
              <w:rPr>
                <w:sz w:val="24"/>
                <w:szCs w:val="24"/>
              </w:rPr>
              <w:t>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EC0D5B8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315A2375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C0D5B8" w:rsidR="3079F732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39 - slohové cvičení + PS str: 32/</w:t>
            </w:r>
            <w:r w:rsidRPr="5EC0D5B8" w:rsidR="300B2E88">
              <w:rPr>
                <w:rFonts w:ascii="Times New Roman" w:hAnsi="Times New Roman" w:eastAsia="Times New Roman" w:cs="Times New Roman"/>
                <w:sz w:val="24"/>
                <w:szCs w:val="24"/>
              </w:rPr>
              <w:t>1,2</w:t>
            </w:r>
          </w:p>
          <w:p w:rsidR="300B2E88" w:rsidP="5EC0D5B8" w:rsidRDefault="300B2E88" w14:paraId="3A6D776D" w14:textId="106F5F33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C0D5B8" w:rsidR="300B2E88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43, 45, 46</w:t>
            </w:r>
          </w:p>
          <w:p w:rsidR="300B2E88" w:rsidP="5EC0D5B8" w:rsidRDefault="300B2E88" w14:paraId="282C993E" w14:textId="205D8B3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C0D5B8" w:rsidR="300B2E88">
              <w:rPr>
                <w:rFonts w:ascii="Times New Roman" w:hAnsi="Times New Roman" w:eastAsia="Times New Roman" w:cs="Times New Roman"/>
                <w:sz w:val="24"/>
                <w:szCs w:val="24"/>
              </w:rPr>
              <w:t>PS str: 34/4, 5, 35/</w:t>
            </w:r>
            <w:r w:rsidRPr="5EC0D5B8" w:rsidR="300B2E88">
              <w:rPr>
                <w:rFonts w:ascii="Times New Roman" w:hAnsi="Times New Roman" w:eastAsia="Times New Roman" w:cs="Times New Roman"/>
                <w:sz w:val="24"/>
                <w:szCs w:val="24"/>
              </w:rPr>
              <w:t>6 - 10</w:t>
            </w:r>
            <w:r w:rsidRPr="5EC0D5B8" w:rsidR="300B2E88">
              <w:rPr>
                <w:rFonts w:ascii="Times New Roman" w:hAnsi="Times New Roman" w:eastAsia="Times New Roman" w:cs="Times New Roman"/>
                <w:sz w:val="24"/>
                <w:szCs w:val="24"/>
              </w:rPr>
              <w:t>, 36, 37</w:t>
            </w:r>
          </w:p>
          <w:p w:rsidR="300B2E88" w:rsidP="5EC0D5B8" w:rsidRDefault="300B2E88" w14:paraId="2CDD3155" w14:textId="5AA19B5F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C0D5B8" w:rsidR="300B2E88">
              <w:rPr>
                <w:rFonts w:ascii="Times New Roman" w:hAnsi="Times New Roman" w:eastAsia="Times New Roman" w:cs="Times New Roman"/>
                <w:sz w:val="24"/>
                <w:szCs w:val="24"/>
              </w:rPr>
              <w:t>Procvičovat vyjmenovaná slova, slovní druhy.</w:t>
            </w: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5EC0D5B8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671197CB">
            <w:pPr>
              <w:rPr>
                <w:sz w:val="24"/>
                <w:szCs w:val="24"/>
              </w:rPr>
            </w:pPr>
            <w:r w:rsidRPr="5EC0D5B8" w:rsidR="7AF1DE01">
              <w:rPr>
                <w:sz w:val="24"/>
                <w:szCs w:val="24"/>
              </w:rPr>
              <w:t>Učebnice str: 42, 43 Římská čísla</w:t>
            </w:r>
          </w:p>
          <w:p w:rsidR="7AF1DE01" w:rsidP="5EC0D5B8" w:rsidRDefault="7AF1DE01" w14:paraId="3D936EE7" w14:textId="30416D0F">
            <w:pPr>
              <w:pStyle w:val="Normln"/>
              <w:rPr>
                <w:sz w:val="24"/>
                <w:szCs w:val="24"/>
              </w:rPr>
            </w:pPr>
            <w:r w:rsidRPr="5EC0D5B8" w:rsidR="7AF1DE01">
              <w:rPr>
                <w:sz w:val="24"/>
                <w:szCs w:val="24"/>
              </w:rPr>
              <w:t>PS str: 27 – 29</w:t>
            </w:r>
          </w:p>
          <w:p w:rsidR="7AF1DE01" w:rsidP="5EC0D5B8" w:rsidRDefault="7AF1DE01" w14:paraId="597D11B2" w14:textId="57E3A183">
            <w:pPr>
              <w:pStyle w:val="Normln"/>
              <w:rPr>
                <w:sz w:val="24"/>
                <w:szCs w:val="24"/>
              </w:rPr>
            </w:pPr>
            <w:r w:rsidRPr="5EC0D5B8" w:rsidR="7AF1DE01">
              <w:rPr>
                <w:sz w:val="24"/>
                <w:szCs w:val="24"/>
              </w:rPr>
              <w:t xml:space="preserve">PS- </w:t>
            </w:r>
            <w:r w:rsidRPr="5EC0D5B8" w:rsidR="7AF1DE01">
              <w:rPr>
                <w:sz w:val="24"/>
                <w:szCs w:val="24"/>
              </w:rPr>
              <w:t>Ge</w:t>
            </w:r>
            <w:r w:rsidRPr="5EC0D5B8" w:rsidR="7AF1DE01">
              <w:rPr>
                <w:sz w:val="24"/>
                <w:szCs w:val="24"/>
              </w:rPr>
              <w:t xml:space="preserve"> str: </w:t>
            </w:r>
            <w:r w:rsidRPr="5EC0D5B8" w:rsidR="656B2556">
              <w:rPr>
                <w:sz w:val="24"/>
                <w:szCs w:val="24"/>
              </w:rPr>
              <w:t>6, 7</w:t>
            </w:r>
          </w:p>
          <w:p w:rsidR="72413E17" w:rsidP="5EC0D5B8" w:rsidRDefault="72413E17" w14:paraId="39033139" w14:textId="6CCD1D94">
            <w:pPr>
              <w:pStyle w:val="Normln"/>
              <w:rPr>
                <w:sz w:val="24"/>
                <w:szCs w:val="24"/>
              </w:rPr>
            </w:pPr>
            <w:r w:rsidRPr="5EC0D5B8" w:rsidR="72413E17">
              <w:rPr>
                <w:sz w:val="24"/>
                <w:szCs w:val="24"/>
              </w:rPr>
              <w:t>Početník str: 16</w:t>
            </w:r>
          </w:p>
          <w:p w:rsidR="5775ED50" w:rsidP="5EC0D5B8" w:rsidRDefault="5775ED50" w14:paraId="22D84FE9" w14:textId="1FA550F5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5EC0D5B8" w:rsidR="5775ED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Procvičovat čtení, psaní a roz</w:t>
            </w:r>
            <w:r w:rsidRPr="5EC0D5B8" w:rsidR="33928B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vinutý zápis</w:t>
            </w:r>
            <w:r w:rsidRPr="5EC0D5B8" w:rsidR="5775ED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čísel do 1 00 000, všechny početní operace s čísly do 10 000, převody jednotek, písemné dělení</w:t>
            </w:r>
          </w:p>
          <w:p w:rsidR="5EC0D5B8" w:rsidP="5EC0D5B8" w:rsidRDefault="5EC0D5B8" w14:paraId="0385BF6B" w14:textId="500199D9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5EC0D5B8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63C0E64D" w:rsidRDefault="003640B0" w14:paraId="404470C5" w14:textId="3EC6982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3C0E64D" w:rsidR="1A3FACE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Lekce 3 – Differences</w:t>
            </w:r>
          </w:p>
          <w:p w:rsidR="003640B0" w:rsidP="63C0E64D" w:rsidRDefault="003640B0" w14:paraId="3E3D9DA5" w14:textId="63A54F99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3C0E64D" w:rsidR="1A3FAC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Nová slovní zásoba - pozdravy - bow, bump fists, hug, say hello, stick out our tongues</w:t>
            </w:r>
          </w:p>
          <w:p w:rsidR="003640B0" w:rsidP="63C0E64D" w:rsidRDefault="003640B0" w14:paraId="7E333171" w14:textId="0770C4F0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3C0E64D" w:rsidR="1A3FAC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Uč. 56 – 59</w:t>
            </w:r>
          </w:p>
          <w:p w:rsidR="003640B0" w:rsidP="63C0E64D" w:rsidRDefault="003640B0" w14:paraId="0A3A3BE5" w14:textId="72D6BDEE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3C0E64D" w:rsidR="1A3FAC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Středa - prezentace projektu My </w:t>
            </w:r>
            <w:r w:rsidRPr="63C0E64D" w:rsidR="1A3FAC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hobbies</w:t>
            </w:r>
          </w:p>
          <w:p w:rsidR="003640B0" w:rsidP="63C0E64D" w:rsidRDefault="003640B0" w14:paraId="2C61E481" w14:textId="40EB81D5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3C0E64D" w:rsidR="1A3FAC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Pondělí 18. 12. - test ze 3. lekce</w:t>
            </w:r>
          </w:p>
          <w:p w:rsidR="003640B0" w:rsidP="63C0E64D" w:rsidRDefault="003640B0" w14:paraId="3FADBEC8" w14:textId="663DC455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5EC0D5B8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B460ACD">
            <w:pPr>
              <w:rPr>
                <w:sz w:val="24"/>
                <w:szCs w:val="24"/>
              </w:rPr>
            </w:pPr>
            <w:r w:rsidRPr="5EC0D5B8" w:rsidR="7F76032B">
              <w:rPr>
                <w:sz w:val="24"/>
                <w:szCs w:val="24"/>
              </w:rPr>
              <w:t>Učebnice str: 30, 31</w:t>
            </w:r>
            <w:r w:rsidRPr="5EC0D5B8" w:rsidR="404CEBD8">
              <w:rPr>
                <w:sz w:val="24"/>
                <w:szCs w:val="24"/>
              </w:rPr>
              <w:t xml:space="preserve"> Neživá příroda</w:t>
            </w:r>
            <w:r w:rsidRPr="5EC0D5B8" w:rsidR="373E58F1">
              <w:rPr>
                <w:sz w:val="24"/>
                <w:szCs w:val="24"/>
              </w:rPr>
              <w:t>,</w:t>
            </w:r>
            <w:r w:rsidRPr="5EC0D5B8" w:rsidR="404CEBD8">
              <w:rPr>
                <w:sz w:val="24"/>
                <w:szCs w:val="24"/>
              </w:rPr>
              <w:t xml:space="preserve"> Součásti neživé přírody</w:t>
            </w:r>
          </w:p>
          <w:p w:rsidR="5A2C4A8F" w:rsidP="5EC0D5B8" w:rsidRDefault="5A2C4A8F" w14:paraId="6A6EF675" w14:textId="5AB4EB7B">
            <w:pPr>
              <w:pStyle w:val="Normln"/>
              <w:rPr>
                <w:sz w:val="24"/>
                <w:szCs w:val="24"/>
              </w:rPr>
            </w:pPr>
            <w:r w:rsidRPr="5EC0D5B8" w:rsidR="5A2C4A8F">
              <w:rPr>
                <w:sz w:val="24"/>
                <w:szCs w:val="24"/>
              </w:rPr>
              <w:t>PS str: 22, 23</w:t>
            </w:r>
          </w:p>
          <w:p w:rsidR="5A2C4A8F" w:rsidP="5EC0D5B8" w:rsidRDefault="5A2C4A8F" w14:paraId="00DBC193" w14:textId="52B4E781">
            <w:pPr>
              <w:pStyle w:val="Normln"/>
              <w:rPr>
                <w:sz w:val="24"/>
                <w:szCs w:val="24"/>
              </w:rPr>
            </w:pPr>
            <w:r w:rsidRPr="5EC0D5B8" w:rsidR="5A2C4A8F">
              <w:rPr>
                <w:sz w:val="24"/>
                <w:szCs w:val="24"/>
              </w:rPr>
              <w:t xml:space="preserve">Test: Rostliny našich lesů (učebnice str: </w:t>
            </w:r>
            <w:r w:rsidRPr="5EC0D5B8" w:rsidR="5A2C4A8F">
              <w:rPr>
                <w:sz w:val="24"/>
                <w:szCs w:val="24"/>
              </w:rPr>
              <w:t>20 – 24</w:t>
            </w:r>
            <w:r w:rsidRPr="5EC0D5B8" w:rsidR="5A2C4A8F">
              <w:rPr>
                <w:sz w:val="24"/>
                <w:szCs w:val="24"/>
              </w:rPr>
              <w:t>, PS str: 17, 18)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5EC0D5B8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4D2DB9A2">
            <w:pPr>
              <w:rPr>
                <w:sz w:val="24"/>
                <w:szCs w:val="24"/>
              </w:rPr>
            </w:pPr>
            <w:r w:rsidRPr="5EC0D5B8" w:rsidR="60FA793F">
              <w:rPr>
                <w:sz w:val="24"/>
                <w:szCs w:val="24"/>
              </w:rPr>
              <w:t>Učebnice str: 36, 37 V době husitských válek</w:t>
            </w:r>
          </w:p>
          <w:p w:rsidR="4B12DE91" w:rsidP="5EC0D5B8" w:rsidRDefault="4B12DE91" w14:paraId="6BE93731" w14:textId="196D7995">
            <w:pPr>
              <w:pStyle w:val="Normln"/>
              <w:rPr>
                <w:sz w:val="24"/>
                <w:szCs w:val="24"/>
              </w:rPr>
            </w:pPr>
            <w:r w:rsidRPr="5EC0D5B8" w:rsidR="4B12DE91">
              <w:rPr>
                <w:sz w:val="24"/>
                <w:szCs w:val="24"/>
              </w:rPr>
              <w:t>PS str: 2</w:t>
            </w:r>
            <w:r w:rsidRPr="5EC0D5B8" w:rsidR="3BC0092A">
              <w:rPr>
                <w:sz w:val="24"/>
                <w:szCs w:val="24"/>
              </w:rPr>
              <w:t>3, 24</w:t>
            </w:r>
          </w:p>
          <w:p w:rsidR="00A10DBC" w:rsidP="00C30A0A" w:rsidRDefault="00A10DBC" w14:paraId="6D773DF6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6">
    <w:nsid w:val="2bcde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d0481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17778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58a8b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662BEA"/>
    <w:rsid w:val="0281067F"/>
    <w:rsid w:val="0640C3E1"/>
    <w:rsid w:val="06CB0C07"/>
    <w:rsid w:val="0B2A6D00"/>
    <w:rsid w:val="0DF7EA59"/>
    <w:rsid w:val="1A3FACEC"/>
    <w:rsid w:val="21D610B5"/>
    <w:rsid w:val="2273458B"/>
    <w:rsid w:val="230D1C02"/>
    <w:rsid w:val="242B852E"/>
    <w:rsid w:val="257DE40F"/>
    <w:rsid w:val="2815341A"/>
    <w:rsid w:val="28508B71"/>
    <w:rsid w:val="298760DC"/>
    <w:rsid w:val="2CAB2682"/>
    <w:rsid w:val="2CFEB6B3"/>
    <w:rsid w:val="300B2E88"/>
    <w:rsid w:val="3079F732"/>
    <w:rsid w:val="332F8D0D"/>
    <w:rsid w:val="33928BF5"/>
    <w:rsid w:val="34C6FCB8"/>
    <w:rsid w:val="350AC4B7"/>
    <w:rsid w:val="373E58F1"/>
    <w:rsid w:val="376A0E6A"/>
    <w:rsid w:val="389E06EE"/>
    <w:rsid w:val="3BC0092A"/>
    <w:rsid w:val="3C6CCD0F"/>
    <w:rsid w:val="3E089D70"/>
    <w:rsid w:val="3FA46DD1"/>
    <w:rsid w:val="404CEBD8"/>
    <w:rsid w:val="41403E32"/>
    <w:rsid w:val="452BC674"/>
    <w:rsid w:val="4A3B77B2"/>
    <w:rsid w:val="4ACEF43A"/>
    <w:rsid w:val="4B12DE91"/>
    <w:rsid w:val="4B465AFE"/>
    <w:rsid w:val="4E71CBD2"/>
    <w:rsid w:val="4F5362DC"/>
    <w:rsid w:val="4FA1693E"/>
    <w:rsid w:val="4FA2655D"/>
    <w:rsid w:val="4FB9E481"/>
    <w:rsid w:val="50F6F3F7"/>
    <w:rsid w:val="52DA061F"/>
    <w:rsid w:val="5491031B"/>
    <w:rsid w:val="5516C1AC"/>
    <w:rsid w:val="56D8E66C"/>
    <w:rsid w:val="5775ED50"/>
    <w:rsid w:val="593710AD"/>
    <w:rsid w:val="5A2C4A8F"/>
    <w:rsid w:val="5AD046C0"/>
    <w:rsid w:val="5C217EA2"/>
    <w:rsid w:val="5C8EE2EE"/>
    <w:rsid w:val="5D4F31D1"/>
    <w:rsid w:val="5D83A200"/>
    <w:rsid w:val="5EC0D5B8"/>
    <w:rsid w:val="60FA793F"/>
    <w:rsid w:val="615C470E"/>
    <w:rsid w:val="63C0E64D"/>
    <w:rsid w:val="656B2556"/>
    <w:rsid w:val="67D5654E"/>
    <w:rsid w:val="6B032954"/>
    <w:rsid w:val="72413E17"/>
    <w:rsid w:val="725120AE"/>
    <w:rsid w:val="73CB5F96"/>
    <w:rsid w:val="7548FDD9"/>
    <w:rsid w:val="76FB4762"/>
    <w:rsid w:val="7AF1DE01"/>
    <w:rsid w:val="7C5447C0"/>
    <w:rsid w:val="7EAA3175"/>
    <w:rsid w:val="7F2B8876"/>
    <w:rsid w:val="7F76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3" ma:contentTypeDescription="Vytvoří nový dokument" ma:contentTypeScope="" ma:versionID="f6df712eb0178579acd5c967f0098393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5cb84a1b00e18e57b247088356992758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9D539BBE-6119-485C-96DB-99EA04F159E6}"/>
</file>

<file path=customXml/itemProps2.xml><?xml version="1.0" encoding="utf-8"?>
<ds:datastoreItem xmlns:ds="http://schemas.openxmlformats.org/officeDocument/2006/customXml" ds:itemID="{3EF4A821-53E2-4D42-8E4F-183D1906ECE8}"/>
</file>

<file path=customXml/itemProps3.xml><?xml version="1.0" encoding="utf-8"?>
<ds:datastoreItem xmlns:ds="http://schemas.openxmlformats.org/officeDocument/2006/customXml" ds:itemID="{18200222-ECD3-44EA-ADB0-5E1A5803555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7</revision>
  <lastPrinted>2020-03-11T10:20:00.0000000Z</lastPrinted>
  <dcterms:created xsi:type="dcterms:W3CDTF">2020-03-22T09:54:00.0000000Z</dcterms:created>
  <dcterms:modified xsi:type="dcterms:W3CDTF">2023-12-08T14:39:54.9741181Z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