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57993" w14:paraId="0A7DBF18" w14:textId="77777777" w:rsidTr="2D7278F2">
        <w:tc>
          <w:tcPr>
            <w:tcW w:w="4531" w:type="dxa"/>
          </w:tcPr>
          <w:p w14:paraId="144FE7C8" w14:textId="77777777" w:rsidR="00557993" w:rsidRPr="003640B0" w:rsidRDefault="00557993" w:rsidP="00557993">
            <w:pPr>
              <w:jc w:val="center"/>
              <w:rPr>
                <w:b/>
                <w:sz w:val="36"/>
                <w:szCs w:val="36"/>
              </w:rPr>
            </w:pPr>
            <w:r w:rsidRPr="003640B0">
              <w:rPr>
                <w:b/>
                <w:sz w:val="36"/>
                <w:szCs w:val="36"/>
              </w:rPr>
              <w:t xml:space="preserve">PLÁN UČIVA NA TÝDEN OD </w:t>
            </w:r>
          </w:p>
        </w:tc>
        <w:tc>
          <w:tcPr>
            <w:tcW w:w="4531" w:type="dxa"/>
          </w:tcPr>
          <w:p w14:paraId="672A6659" w14:textId="7CC12B9B" w:rsidR="00557993" w:rsidRPr="00515185" w:rsidRDefault="7D317362" w:rsidP="2D7278F2">
            <w:pPr>
              <w:jc w:val="center"/>
              <w:rPr>
                <w:i/>
                <w:iCs/>
                <w:sz w:val="36"/>
                <w:szCs w:val="36"/>
              </w:rPr>
            </w:pPr>
            <w:r w:rsidRPr="2D7278F2">
              <w:rPr>
                <w:i/>
                <w:iCs/>
                <w:sz w:val="36"/>
                <w:szCs w:val="36"/>
              </w:rPr>
              <w:t xml:space="preserve">30. 9. </w:t>
            </w:r>
            <w:r w:rsidR="2A893D9E" w:rsidRPr="2D7278F2">
              <w:rPr>
                <w:i/>
                <w:iCs/>
                <w:sz w:val="36"/>
                <w:szCs w:val="36"/>
              </w:rPr>
              <w:t>- 4. 10. 2024</w:t>
            </w:r>
          </w:p>
        </w:tc>
      </w:tr>
      <w:tr w:rsidR="003640B0" w14:paraId="7C546FE4" w14:textId="77777777" w:rsidTr="2D7278F2">
        <w:tc>
          <w:tcPr>
            <w:tcW w:w="9062" w:type="dxa"/>
            <w:gridSpan w:val="2"/>
          </w:tcPr>
          <w:p w14:paraId="4B991D1C" w14:textId="471B509E" w:rsidR="003640B0" w:rsidRDefault="003640B0" w:rsidP="2883E2D9">
            <w:pPr>
              <w:rPr>
                <w:i/>
                <w:iCs/>
                <w:sz w:val="24"/>
                <w:szCs w:val="24"/>
              </w:rPr>
            </w:pPr>
            <w:r w:rsidRPr="2883E2D9">
              <w:rPr>
                <w:sz w:val="24"/>
                <w:szCs w:val="24"/>
              </w:rPr>
              <w:t>Třída:</w:t>
            </w:r>
            <w:r w:rsidR="376A0E6A" w:rsidRPr="2883E2D9">
              <w:rPr>
                <w:sz w:val="24"/>
                <w:szCs w:val="24"/>
              </w:rPr>
              <w:t xml:space="preserve"> </w:t>
            </w:r>
            <w:r w:rsidR="50FD01CF" w:rsidRPr="2883E2D9">
              <w:rPr>
                <w:sz w:val="24"/>
                <w:szCs w:val="24"/>
              </w:rPr>
              <w:t>3. A</w:t>
            </w:r>
          </w:p>
          <w:p w14:paraId="0A37501D" w14:textId="77777777"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</w:tbl>
    <w:p w14:paraId="5DAB6C7B" w14:textId="77777777" w:rsidR="00B76E46" w:rsidRDefault="00B76E46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209F4260" w14:textId="77777777" w:rsidTr="2D7278F2">
        <w:tc>
          <w:tcPr>
            <w:tcW w:w="1696" w:type="dxa"/>
          </w:tcPr>
          <w:p w14:paraId="678E1A37" w14:textId="77777777"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</w:tcPr>
          <w:p w14:paraId="04C5C528" w14:textId="0591A5B0" w:rsidR="00A10DBC" w:rsidRPr="003640B0" w:rsidRDefault="38F0E0F5" w:rsidP="2D7278F2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2D7278F2">
              <w:rPr>
                <w:rFonts w:ascii="Times New Roman" w:eastAsia="Times New Roman" w:hAnsi="Times New Roman" w:cs="Times New Roman"/>
                <w:sz w:val="24"/>
                <w:szCs w:val="24"/>
              </w:rPr>
              <w:t>Psaní y/ý po tvrdých souhláskách</w:t>
            </w:r>
          </w:p>
          <w:p w14:paraId="4839AFF7" w14:textId="52A759CC" w:rsidR="00A10DBC" w:rsidRPr="003640B0" w:rsidRDefault="38F0E0F5" w:rsidP="2D7278F2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2D7278F2">
              <w:rPr>
                <w:rFonts w:ascii="Times New Roman" w:eastAsia="Times New Roman" w:hAnsi="Times New Roman" w:cs="Times New Roman"/>
                <w:sz w:val="24"/>
                <w:szCs w:val="24"/>
              </w:rPr>
              <w:t>Psaní i/í po měkkých souhláskách</w:t>
            </w:r>
          </w:p>
          <w:p w14:paraId="15DAE638" w14:textId="71B0BD53" w:rsidR="00A10DBC" w:rsidRPr="003640B0" w:rsidRDefault="002C5583" w:rsidP="2D7278F2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Slova se skupinami</w:t>
            </w:r>
            <w:r w:rsidR="38F0E0F5" w:rsidRPr="2D7278F2">
              <w:rPr>
                <w:rFonts w:ascii="Times New Roman" w:eastAsia="Times New Roman" w:hAnsi="Times New Roman" w:cs="Times New Roman"/>
                <w:sz w:val="24"/>
                <w:szCs w:val="24"/>
              </w:rPr>
              <w:t>: dě, tě, ně, bě, pě, vě, mě</w:t>
            </w:r>
          </w:p>
          <w:p w14:paraId="75863DA2" w14:textId="439C2ACB" w:rsidR="00A10DBC" w:rsidRPr="003640B0" w:rsidRDefault="38F0E0F5" w:rsidP="2D7278F2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2D7278F2">
              <w:rPr>
                <w:rFonts w:ascii="Times New Roman" w:eastAsia="Times New Roman" w:hAnsi="Times New Roman" w:cs="Times New Roman"/>
                <w:sz w:val="24"/>
                <w:szCs w:val="24"/>
              </w:rPr>
              <w:t>Slohové cvičení: Pozdrav, Představení se</w:t>
            </w:r>
          </w:p>
          <w:p w14:paraId="5A8CACF4" w14:textId="400CBE79" w:rsidR="00A10DBC" w:rsidRPr="003640B0" w:rsidRDefault="38F0E0F5" w:rsidP="2D7278F2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2D7278F2">
              <w:rPr>
                <w:rFonts w:ascii="Times New Roman" w:eastAsia="Times New Roman" w:hAnsi="Times New Roman" w:cs="Times New Roman"/>
                <w:sz w:val="24"/>
                <w:szCs w:val="24"/>
              </w:rPr>
              <w:t>Diktát</w:t>
            </w:r>
          </w:p>
          <w:p w14:paraId="2778766D" w14:textId="08AB6784" w:rsidR="00A10DBC" w:rsidRPr="003640B0" w:rsidRDefault="38F0E0F5" w:rsidP="2D7278F2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2D7278F2">
              <w:rPr>
                <w:rFonts w:ascii="Times New Roman" w:eastAsia="Times New Roman" w:hAnsi="Times New Roman" w:cs="Times New Roman"/>
                <w:sz w:val="24"/>
                <w:szCs w:val="24"/>
              </w:rPr>
              <w:t>Učebnice str: 11 – 13</w:t>
            </w:r>
          </w:p>
          <w:p w14:paraId="6C6D107B" w14:textId="72F601C6" w:rsidR="00A10DBC" w:rsidRPr="003640B0" w:rsidRDefault="38F0E0F5" w:rsidP="2D7278F2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2D7278F2">
              <w:rPr>
                <w:rFonts w:ascii="Times New Roman" w:eastAsia="Times New Roman" w:hAnsi="Times New Roman" w:cs="Times New Roman"/>
                <w:sz w:val="24"/>
                <w:szCs w:val="24"/>
              </w:rPr>
              <w:t>PS str: 6 – 8</w:t>
            </w:r>
          </w:p>
          <w:p w14:paraId="5A39BBE3" w14:textId="72FD4696" w:rsidR="00A10DBC" w:rsidRPr="003640B0" w:rsidRDefault="38F0E0F5" w:rsidP="257DE40F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2D7278F2">
              <w:rPr>
                <w:rFonts w:ascii="Times New Roman" w:eastAsia="Times New Roman" w:hAnsi="Times New Roman" w:cs="Times New Roman"/>
                <w:sz w:val="24"/>
                <w:szCs w:val="24"/>
              </w:rPr>
              <w:t>Písanka str: 7, 8</w:t>
            </w:r>
          </w:p>
        </w:tc>
      </w:tr>
      <w:tr w:rsidR="003640B0" w14:paraId="339D29E2" w14:textId="77777777" w:rsidTr="2D7278F2">
        <w:tc>
          <w:tcPr>
            <w:tcW w:w="1696" w:type="dxa"/>
          </w:tcPr>
          <w:p w14:paraId="39552BCA" w14:textId="66FB87E2" w:rsidR="003640B0" w:rsidRPr="003640B0" w:rsidRDefault="003640B0" w:rsidP="00C30A0A">
            <w:pPr>
              <w:rPr>
                <w:sz w:val="24"/>
                <w:szCs w:val="24"/>
              </w:rPr>
            </w:pPr>
            <w:r w:rsidRPr="67D5654E">
              <w:rPr>
                <w:sz w:val="24"/>
                <w:szCs w:val="24"/>
              </w:rPr>
              <w:t>Matematika</w:t>
            </w:r>
          </w:p>
        </w:tc>
        <w:tc>
          <w:tcPr>
            <w:tcW w:w="7366" w:type="dxa"/>
          </w:tcPr>
          <w:p w14:paraId="024E3870" w14:textId="59994825" w:rsidR="003640B0" w:rsidRPr="003640B0" w:rsidRDefault="431C4733" w:rsidP="2D7278F2">
            <w:pPr>
              <w:rPr>
                <w:sz w:val="24"/>
                <w:szCs w:val="24"/>
              </w:rPr>
            </w:pPr>
            <w:r w:rsidRPr="2D7278F2">
              <w:rPr>
                <w:sz w:val="24"/>
                <w:szCs w:val="24"/>
              </w:rPr>
              <w:t>Počítání do 100</w:t>
            </w:r>
          </w:p>
          <w:p w14:paraId="7F2405F4" w14:textId="1ACDDC83" w:rsidR="003640B0" w:rsidRPr="003640B0" w:rsidRDefault="431C4733" w:rsidP="2D7278F2">
            <w:pPr>
              <w:rPr>
                <w:sz w:val="24"/>
                <w:szCs w:val="24"/>
              </w:rPr>
            </w:pPr>
            <w:r w:rsidRPr="2D7278F2">
              <w:rPr>
                <w:sz w:val="24"/>
                <w:szCs w:val="24"/>
              </w:rPr>
              <w:t>Násobení a dělení čísel 6 – 10</w:t>
            </w:r>
          </w:p>
          <w:p w14:paraId="767FCFE7" w14:textId="37E2CD3F" w:rsidR="003640B0" w:rsidRPr="003640B0" w:rsidRDefault="431C4733" w:rsidP="2D7278F2">
            <w:pPr>
              <w:rPr>
                <w:sz w:val="24"/>
                <w:szCs w:val="24"/>
              </w:rPr>
            </w:pPr>
            <w:r w:rsidRPr="2D7278F2">
              <w:rPr>
                <w:sz w:val="24"/>
                <w:szCs w:val="24"/>
              </w:rPr>
              <w:t>Klasifikace: násobení a dělení čísel 1 – 5</w:t>
            </w:r>
          </w:p>
          <w:p w14:paraId="09C6E798" w14:textId="23B23A6F" w:rsidR="003640B0" w:rsidRPr="003640B0" w:rsidRDefault="431C4733" w:rsidP="2D7278F2">
            <w:pPr>
              <w:rPr>
                <w:sz w:val="24"/>
                <w:szCs w:val="24"/>
              </w:rPr>
            </w:pPr>
            <w:r w:rsidRPr="2D7278F2">
              <w:rPr>
                <w:sz w:val="24"/>
                <w:szCs w:val="24"/>
              </w:rPr>
              <w:t>Učebnice str: 12 – 14</w:t>
            </w:r>
          </w:p>
          <w:p w14:paraId="19C0B6C9" w14:textId="4F7BE021" w:rsidR="003640B0" w:rsidRPr="003640B0" w:rsidRDefault="2C97C18C" w:rsidP="2D7278F2">
            <w:pPr>
              <w:rPr>
                <w:sz w:val="24"/>
                <w:szCs w:val="24"/>
              </w:rPr>
            </w:pPr>
            <w:r w:rsidRPr="2D7278F2">
              <w:rPr>
                <w:sz w:val="24"/>
                <w:szCs w:val="24"/>
              </w:rPr>
              <w:t xml:space="preserve">PS str: </w:t>
            </w:r>
            <w:r w:rsidR="6DAD4B7A" w:rsidRPr="2D7278F2">
              <w:rPr>
                <w:sz w:val="24"/>
                <w:szCs w:val="24"/>
              </w:rPr>
              <w:t>11 – 13</w:t>
            </w:r>
          </w:p>
          <w:p w14:paraId="091C8113" w14:textId="0D421D72" w:rsidR="003640B0" w:rsidRPr="003640B0" w:rsidRDefault="6DAD4B7A" w:rsidP="2D7278F2">
            <w:pPr>
              <w:rPr>
                <w:sz w:val="24"/>
                <w:szCs w:val="24"/>
              </w:rPr>
            </w:pPr>
            <w:r w:rsidRPr="2D7278F2">
              <w:rPr>
                <w:sz w:val="24"/>
                <w:szCs w:val="24"/>
              </w:rPr>
              <w:t>Početník str: 4</w:t>
            </w:r>
          </w:p>
          <w:p w14:paraId="0D0B940D" w14:textId="689AA473" w:rsidR="003640B0" w:rsidRPr="003640B0" w:rsidRDefault="6DAD4B7A" w:rsidP="00C30A0A">
            <w:pPr>
              <w:rPr>
                <w:sz w:val="24"/>
                <w:szCs w:val="24"/>
              </w:rPr>
            </w:pPr>
            <w:r w:rsidRPr="2D7278F2">
              <w:rPr>
                <w:sz w:val="24"/>
                <w:szCs w:val="24"/>
              </w:rPr>
              <w:t>Ge: učebnice str: 91, P</w:t>
            </w:r>
            <w:r w:rsidR="2191315F" w:rsidRPr="2D7278F2">
              <w:rPr>
                <w:sz w:val="24"/>
                <w:szCs w:val="24"/>
              </w:rPr>
              <w:t>S str: 48</w:t>
            </w:r>
          </w:p>
        </w:tc>
      </w:tr>
      <w:tr w:rsidR="003640B0" w14:paraId="6CB806B8" w14:textId="77777777" w:rsidTr="2D7278F2">
        <w:tc>
          <w:tcPr>
            <w:tcW w:w="1696" w:type="dxa"/>
          </w:tcPr>
          <w:p w14:paraId="422EFBB1" w14:textId="77777777"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</w:tcPr>
          <w:p w14:paraId="3BF75DE4" w14:textId="41C25978" w:rsidR="00A10DBC" w:rsidRDefault="5D048E18" w:rsidP="6EA6E7C7">
            <w:pPr>
              <w:spacing w:line="259" w:lineRule="auto"/>
              <w:rPr>
                <w:rFonts w:ascii="Calibri Light" w:eastAsia="Calibri Light" w:hAnsi="Calibri Light" w:cs="Calibri Light"/>
                <w:color w:val="000000" w:themeColor="text1"/>
              </w:rPr>
            </w:pPr>
            <w:r w:rsidRPr="6EA6E7C7">
              <w:rPr>
                <w:rFonts w:ascii="Calibri Light" w:eastAsia="Calibri Light" w:hAnsi="Calibri Light" w:cs="Calibri Light"/>
                <w:b/>
                <w:bCs/>
                <w:color w:val="000000" w:themeColor="text1"/>
              </w:rPr>
              <w:t>Lekce 1 - Review</w:t>
            </w:r>
          </w:p>
          <w:p w14:paraId="0A37BB12" w14:textId="68EFCD44" w:rsidR="00A10DBC" w:rsidRDefault="5D048E18" w:rsidP="6EA6E7C7">
            <w:pPr>
              <w:pStyle w:val="Odstavecseseznamem"/>
              <w:numPr>
                <w:ilvl w:val="0"/>
                <w:numId w:val="3"/>
              </w:numPr>
              <w:spacing w:line="259" w:lineRule="auto"/>
              <w:rPr>
                <w:rFonts w:ascii="Calibri Light" w:eastAsia="Calibri Light" w:hAnsi="Calibri Light" w:cs="Calibri Light"/>
                <w:color w:val="000000" w:themeColor="text1"/>
              </w:rPr>
            </w:pPr>
            <w:r w:rsidRPr="6EA6E7C7">
              <w:rPr>
                <w:rFonts w:ascii="Calibri Light" w:eastAsia="Calibri Light" w:hAnsi="Calibri Light" w:cs="Calibri Light"/>
                <w:color w:val="000000" w:themeColor="text1"/>
                <w:u w:val="single"/>
                <w:lang w:val="en-US"/>
              </w:rPr>
              <w:t>Úterý - test z 1. lekce</w:t>
            </w:r>
            <w:r w:rsidRPr="6EA6E7C7">
              <w:rPr>
                <w:rFonts w:ascii="Calibri Light" w:eastAsia="Calibri Light" w:hAnsi="Calibri Light" w:cs="Calibri Light"/>
                <w:color w:val="000000" w:themeColor="text1"/>
                <w:lang w:val="en-US"/>
              </w:rPr>
              <w:t xml:space="preserve"> – numbers 1 – 20, colours, school things</w:t>
            </w:r>
          </w:p>
          <w:p w14:paraId="4C867DE8" w14:textId="704F0052" w:rsidR="00A10DBC" w:rsidRDefault="5D048E18" w:rsidP="6EA6E7C7">
            <w:pPr>
              <w:spacing w:line="259" w:lineRule="auto"/>
              <w:rPr>
                <w:rFonts w:ascii="Calibri Light" w:eastAsia="Calibri Light" w:hAnsi="Calibri Light" w:cs="Calibri Light"/>
                <w:color w:val="000000" w:themeColor="text1"/>
              </w:rPr>
            </w:pPr>
            <w:r w:rsidRPr="6EA6E7C7">
              <w:rPr>
                <w:rFonts w:ascii="Calibri Light" w:eastAsia="Calibri Light" w:hAnsi="Calibri Light" w:cs="Calibri Light"/>
                <w:b/>
                <w:bCs/>
                <w:color w:val="000000" w:themeColor="text1"/>
                <w:lang w:val="en-US"/>
              </w:rPr>
              <w:t>Lekce 2 - How are you?</w:t>
            </w:r>
          </w:p>
          <w:p w14:paraId="4911F3FF" w14:textId="1B33B3AD" w:rsidR="00A10DBC" w:rsidRDefault="5D048E18" w:rsidP="6EA6E7C7">
            <w:pPr>
              <w:pStyle w:val="Odstavecseseznamem"/>
              <w:numPr>
                <w:ilvl w:val="0"/>
                <w:numId w:val="2"/>
              </w:numPr>
              <w:spacing w:line="259" w:lineRule="auto"/>
              <w:rPr>
                <w:rFonts w:ascii="Calibri Light" w:eastAsia="Calibri Light" w:hAnsi="Calibri Light" w:cs="Calibri Light"/>
                <w:color w:val="000000" w:themeColor="text1"/>
              </w:rPr>
            </w:pPr>
            <w:r w:rsidRPr="6EA6E7C7">
              <w:rPr>
                <w:rFonts w:ascii="Calibri Light" w:eastAsia="Calibri Light" w:hAnsi="Calibri Light" w:cs="Calibri Light"/>
                <w:color w:val="000000" w:themeColor="text1"/>
                <w:lang w:val="en-US"/>
              </w:rPr>
              <w:t>Pocity  – happy, great, good, not so good, hungry, fantastic, angry, scared, tired, sad</w:t>
            </w:r>
          </w:p>
          <w:p w14:paraId="5F19452C" w14:textId="2A927A0E" w:rsidR="00A10DBC" w:rsidRDefault="5D048E18" w:rsidP="6EA6E7C7">
            <w:pPr>
              <w:pStyle w:val="Odstavecseseznamem"/>
              <w:numPr>
                <w:ilvl w:val="0"/>
                <w:numId w:val="2"/>
              </w:numPr>
              <w:spacing w:line="259" w:lineRule="auto"/>
              <w:rPr>
                <w:rFonts w:ascii="Calibri Light" w:eastAsia="Calibri Light" w:hAnsi="Calibri Light" w:cs="Calibri Light"/>
                <w:color w:val="000000" w:themeColor="text1"/>
              </w:rPr>
            </w:pPr>
            <w:r w:rsidRPr="6EA6E7C7">
              <w:rPr>
                <w:rFonts w:ascii="Calibri Light" w:eastAsia="Calibri Light" w:hAnsi="Calibri Light" w:cs="Calibri Light"/>
                <w:color w:val="000000" w:themeColor="text1"/>
                <w:lang w:val="en-US"/>
              </w:rPr>
              <w:t>Uč.str. 22 - 25</w:t>
            </w:r>
          </w:p>
          <w:p w14:paraId="64157D7D" w14:textId="6DABB022" w:rsidR="00A10DBC" w:rsidRDefault="00A10DBC" w:rsidP="6EA6E7C7">
            <w:pPr>
              <w:rPr>
                <w:sz w:val="24"/>
                <w:szCs w:val="24"/>
              </w:rPr>
            </w:pPr>
          </w:p>
          <w:p w14:paraId="44EAFD9C" w14:textId="1290FACF" w:rsidR="00A10DBC" w:rsidRPr="003640B0" w:rsidRDefault="00A10DBC" w:rsidP="00C30A0A">
            <w:pPr>
              <w:rPr>
                <w:sz w:val="24"/>
                <w:szCs w:val="24"/>
              </w:rPr>
            </w:pPr>
          </w:p>
        </w:tc>
      </w:tr>
      <w:tr w:rsidR="003640B0" w14:paraId="09AE0047" w14:textId="77777777" w:rsidTr="2D7278F2">
        <w:tc>
          <w:tcPr>
            <w:tcW w:w="1696" w:type="dxa"/>
          </w:tcPr>
          <w:p w14:paraId="3EA11382" w14:textId="0EA2CA7B" w:rsidR="003640B0" w:rsidRPr="003640B0" w:rsidRDefault="00DA196A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Prvouka</w:t>
            </w:r>
          </w:p>
        </w:tc>
        <w:tc>
          <w:tcPr>
            <w:tcW w:w="7366" w:type="dxa"/>
          </w:tcPr>
          <w:p w14:paraId="2F1B5E2C" w14:textId="46DA88C6" w:rsidR="32A6627A" w:rsidRDefault="32A6627A" w:rsidP="2D7278F2">
            <w:pPr>
              <w:rPr>
                <w:sz w:val="24"/>
                <w:szCs w:val="24"/>
              </w:rPr>
            </w:pPr>
            <w:r w:rsidRPr="2D7278F2">
              <w:rPr>
                <w:sz w:val="24"/>
                <w:szCs w:val="24"/>
              </w:rPr>
              <w:t>Jsme cyklisté</w:t>
            </w:r>
          </w:p>
          <w:p w14:paraId="33B4913E" w14:textId="4E1B3A0D" w:rsidR="00A10DBC" w:rsidRDefault="50141362" w:rsidP="2D7278F2">
            <w:pPr>
              <w:rPr>
                <w:sz w:val="24"/>
                <w:szCs w:val="24"/>
              </w:rPr>
            </w:pPr>
            <w:r w:rsidRPr="2D7278F2">
              <w:rPr>
                <w:sz w:val="24"/>
                <w:szCs w:val="24"/>
              </w:rPr>
              <w:t>Krajina v okolí domov</w:t>
            </w:r>
            <w:r w:rsidR="5757F127" w:rsidRPr="2D7278F2">
              <w:rPr>
                <w:sz w:val="24"/>
                <w:szCs w:val="24"/>
              </w:rPr>
              <w:t>a</w:t>
            </w:r>
          </w:p>
          <w:p w14:paraId="69F49F22" w14:textId="3E77B7E5" w:rsidR="00A10DBC" w:rsidRDefault="5757F127" w:rsidP="2D7278F2">
            <w:pPr>
              <w:rPr>
                <w:sz w:val="24"/>
                <w:szCs w:val="24"/>
              </w:rPr>
            </w:pPr>
            <w:r w:rsidRPr="2D7278F2">
              <w:rPr>
                <w:sz w:val="24"/>
                <w:szCs w:val="24"/>
              </w:rPr>
              <w:t>Orientace v krajině</w:t>
            </w:r>
          </w:p>
          <w:p w14:paraId="3AF73A29" w14:textId="3ED3ED92" w:rsidR="00A10DBC" w:rsidRDefault="50141362" w:rsidP="2D7278F2">
            <w:pPr>
              <w:rPr>
                <w:sz w:val="24"/>
                <w:szCs w:val="24"/>
              </w:rPr>
            </w:pPr>
            <w:r w:rsidRPr="2D7278F2">
              <w:rPr>
                <w:sz w:val="24"/>
                <w:szCs w:val="24"/>
              </w:rPr>
              <w:t>Test: adresa</w:t>
            </w:r>
          </w:p>
          <w:p w14:paraId="6B9ABC54" w14:textId="1ECA91C3" w:rsidR="00A10DBC" w:rsidRDefault="50141362" w:rsidP="2D7278F2">
            <w:pPr>
              <w:rPr>
                <w:sz w:val="24"/>
                <w:szCs w:val="24"/>
              </w:rPr>
            </w:pPr>
            <w:r w:rsidRPr="2D7278F2">
              <w:rPr>
                <w:sz w:val="24"/>
                <w:szCs w:val="24"/>
              </w:rPr>
              <w:t>Učebnice str</w:t>
            </w:r>
            <w:r w:rsidR="002C5583">
              <w:rPr>
                <w:sz w:val="24"/>
                <w:szCs w:val="24"/>
              </w:rPr>
              <w:t>: 9</w:t>
            </w:r>
            <w:bookmarkStart w:id="0" w:name="_GoBack"/>
            <w:bookmarkEnd w:id="0"/>
            <w:r w:rsidR="312DB977" w:rsidRPr="2D7278F2">
              <w:rPr>
                <w:sz w:val="24"/>
                <w:szCs w:val="24"/>
              </w:rPr>
              <w:t xml:space="preserve"> – 11</w:t>
            </w:r>
          </w:p>
          <w:p w14:paraId="3F24BED2" w14:textId="05FFBDBA" w:rsidR="00A10DBC" w:rsidRDefault="312DB977" w:rsidP="00C30A0A">
            <w:pPr>
              <w:rPr>
                <w:sz w:val="24"/>
                <w:szCs w:val="24"/>
              </w:rPr>
            </w:pPr>
            <w:r w:rsidRPr="2D7278F2">
              <w:rPr>
                <w:sz w:val="24"/>
                <w:szCs w:val="24"/>
              </w:rPr>
              <w:t>PS str: 10, 11</w:t>
            </w:r>
          </w:p>
          <w:p w14:paraId="3656B9AB" w14:textId="7FB946BE" w:rsidR="00A10DBC" w:rsidRPr="003640B0" w:rsidRDefault="00A10DBC" w:rsidP="00C30A0A">
            <w:pPr>
              <w:rPr>
                <w:sz w:val="24"/>
                <w:szCs w:val="24"/>
              </w:rPr>
            </w:pPr>
          </w:p>
        </w:tc>
      </w:tr>
    </w:tbl>
    <w:p w14:paraId="23DE523C" w14:textId="77777777" w:rsidR="003640B0" w:rsidRDefault="003640B0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4DD9167A" w14:textId="77777777" w:rsidTr="003640B0">
        <w:tc>
          <w:tcPr>
            <w:tcW w:w="1696" w:type="dxa"/>
          </w:tcPr>
          <w:p w14:paraId="0C2B8AB2" w14:textId="77777777" w:rsidR="003640B0" w:rsidRDefault="003640B0" w:rsidP="00C30A0A">
            <w:r>
              <w:t>Další informace:</w:t>
            </w:r>
          </w:p>
        </w:tc>
        <w:tc>
          <w:tcPr>
            <w:tcW w:w="7366" w:type="dxa"/>
          </w:tcPr>
          <w:p w14:paraId="28B61E51" w14:textId="6DB5D088" w:rsidR="004B177C" w:rsidRDefault="004B177C" w:rsidP="00C30A0A"/>
          <w:p w14:paraId="07547A01" w14:textId="77777777" w:rsidR="003640B0" w:rsidRDefault="003640B0" w:rsidP="00C30A0A"/>
          <w:p w14:paraId="5043CB0F" w14:textId="77777777" w:rsidR="003640B0" w:rsidRDefault="003640B0" w:rsidP="00C30A0A"/>
        </w:tc>
      </w:tr>
    </w:tbl>
    <w:p w14:paraId="07459315" w14:textId="77777777" w:rsidR="003640B0" w:rsidRPr="00C30A0A" w:rsidRDefault="003640B0" w:rsidP="00C30A0A"/>
    <w:sectPr w:rsidR="003640B0" w:rsidRPr="00C30A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FCCA2"/>
    <w:multiLevelType w:val="hybridMultilevel"/>
    <w:tmpl w:val="1C6CE270"/>
    <w:lvl w:ilvl="0" w:tplc="9214AE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1090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2D22C5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E808C6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F0C26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708709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278B6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EB63FA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79A58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91EC155"/>
    <w:multiLevelType w:val="hybridMultilevel"/>
    <w:tmpl w:val="0F848942"/>
    <w:lvl w:ilvl="0" w:tplc="13F4EA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BAAEC9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0163A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76308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CD269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AF6130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AD4031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96C5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6473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BDDE7D"/>
    <w:multiLevelType w:val="hybridMultilevel"/>
    <w:tmpl w:val="70CCA876"/>
    <w:lvl w:ilvl="0" w:tplc="67D26D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792B08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75466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A441E3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8BE8B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B3003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0949D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60049B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F52E4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10D"/>
    <w:rsid w:val="000458B5"/>
    <w:rsid w:val="000632E2"/>
    <w:rsid w:val="00124488"/>
    <w:rsid w:val="0018510D"/>
    <w:rsid w:val="002C5583"/>
    <w:rsid w:val="003640B0"/>
    <w:rsid w:val="00391688"/>
    <w:rsid w:val="003E6219"/>
    <w:rsid w:val="00411753"/>
    <w:rsid w:val="004B177C"/>
    <w:rsid w:val="00515185"/>
    <w:rsid w:val="00557993"/>
    <w:rsid w:val="005F3A6A"/>
    <w:rsid w:val="00682BAB"/>
    <w:rsid w:val="00875AA9"/>
    <w:rsid w:val="008C50E0"/>
    <w:rsid w:val="00A10DBC"/>
    <w:rsid w:val="00A30B25"/>
    <w:rsid w:val="00AF7FDA"/>
    <w:rsid w:val="00B61CB6"/>
    <w:rsid w:val="00B76E46"/>
    <w:rsid w:val="00C30A0A"/>
    <w:rsid w:val="00CE1E5A"/>
    <w:rsid w:val="00D4542F"/>
    <w:rsid w:val="00D656D5"/>
    <w:rsid w:val="00DA196A"/>
    <w:rsid w:val="00EB4DE9"/>
    <w:rsid w:val="0281067F"/>
    <w:rsid w:val="0640C3E1"/>
    <w:rsid w:val="06CB0C07"/>
    <w:rsid w:val="0B2A6D00"/>
    <w:rsid w:val="1457D8E8"/>
    <w:rsid w:val="17DCC7F5"/>
    <w:rsid w:val="1A182BAC"/>
    <w:rsid w:val="1DFA873F"/>
    <w:rsid w:val="1EF1B97D"/>
    <w:rsid w:val="1F9CD4A4"/>
    <w:rsid w:val="2191315F"/>
    <w:rsid w:val="21D610B5"/>
    <w:rsid w:val="2273458B"/>
    <w:rsid w:val="257DE40F"/>
    <w:rsid w:val="26E70740"/>
    <w:rsid w:val="2815341A"/>
    <w:rsid w:val="28508B71"/>
    <w:rsid w:val="2883E2D9"/>
    <w:rsid w:val="2A893D9E"/>
    <w:rsid w:val="2C7AAC12"/>
    <w:rsid w:val="2C97C18C"/>
    <w:rsid w:val="2CAB2682"/>
    <w:rsid w:val="2D38EC48"/>
    <w:rsid w:val="2D7278F2"/>
    <w:rsid w:val="312DB977"/>
    <w:rsid w:val="31CBAE81"/>
    <w:rsid w:val="32A6627A"/>
    <w:rsid w:val="340D388E"/>
    <w:rsid w:val="34383D21"/>
    <w:rsid w:val="345672EF"/>
    <w:rsid w:val="34B06319"/>
    <w:rsid w:val="35CB86E6"/>
    <w:rsid w:val="376A0E6A"/>
    <w:rsid w:val="389E06EE"/>
    <w:rsid w:val="38F0E0F5"/>
    <w:rsid w:val="3903E28A"/>
    <w:rsid w:val="3AEBE404"/>
    <w:rsid w:val="431C4733"/>
    <w:rsid w:val="44344362"/>
    <w:rsid w:val="452BC674"/>
    <w:rsid w:val="49075F2F"/>
    <w:rsid w:val="497B976D"/>
    <w:rsid w:val="4A3B77B2"/>
    <w:rsid w:val="4B465AFE"/>
    <w:rsid w:val="4C13AC9A"/>
    <w:rsid w:val="4F5362DC"/>
    <w:rsid w:val="4FB9E481"/>
    <w:rsid w:val="50141362"/>
    <w:rsid w:val="50FD01CF"/>
    <w:rsid w:val="54603FD9"/>
    <w:rsid w:val="56D8E66C"/>
    <w:rsid w:val="5757F127"/>
    <w:rsid w:val="57CEEF32"/>
    <w:rsid w:val="5C217EA2"/>
    <w:rsid w:val="5C8EE2EE"/>
    <w:rsid w:val="5D048E18"/>
    <w:rsid w:val="5D4F31D1"/>
    <w:rsid w:val="5D83A200"/>
    <w:rsid w:val="5DD6E448"/>
    <w:rsid w:val="60EF40D7"/>
    <w:rsid w:val="62B77CCB"/>
    <w:rsid w:val="62EC60F1"/>
    <w:rsid w:val="666DE3AE"/>
    <w:rsid w:val="67D5654E"/>
    <w:rsid w:val="69491036"/>
    <w:rsid w:val="6DAD4B7A"/>
    <w:rsid w:val="6EA6E7C7"/>
    <w:rsid w:val="71EDD1A0"/>
    <w:rsid w:val="725120AE"/>
    <w:rsid w:val="73CB5F96"/>
    <w:rsid w:val="7548FDD9"/>
    <w:rsid w:val="76FB4762"/>
    <w:rsid w:val="78FA520B"/>
    <w:rsid w:val="7C5447C0"/>
    <w:rsid w:val="7CAF0B9D"/>
    <w:rsid w:val="7D317362"/>
    <w:rsid w:val="7D49064C"/>
    <w:rsid w:val="7EAA3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6780D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Pr>
      <w:color w:val="0563C1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6EA6E7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c56878f-c83d-4d91-bb7f-1dcd76ba3071">
      <Terms xmlns="http://schemas.microsoft.com/office/infopath/2007/PartnerControls"/>
    </lcf76f155ced4ddcb4097134ff3c332f>
    <TaxCatchAll xmlns="82e24877-7b58-4bc5-902f-305132c698a1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E86C7B5C787054C9B9703D4CDCE76AD" ma:contentTypeVersion="14" ma:contentTypeDescription="Vytvoří nový dokument" ma:contentTypeScope="" ma:versionID="fdcb4d990cc20f97b54e7e6671a26e49">
  <xsd:schema xmlns:xsd="http://www.w3.org/2001/XMLSchema" xmlns:xs="http://www.w3.org/2001/XMLSchema" xmlns:p="http://schemas.microsoft.com/office/2006/metadata/properties" xmlns:ns2="7c56878f-c83d-4d91-bb7f-1dcd76ba3071" xmlns:ns3="82e24877-7b58-4bc5-902f-305132c698a1" targetNamespace="http://schemas.microsoft.com/office/2006/metadata/properties" ma:root="true" ma:fieldsID="865fa1a5b401b9403707bee43ac75dea" ns2:_="" ns3:_="">
    <xsd:import namespace="7c56878f-c83d-4d91-bb7f-1dcd76ba3071"/>
    <xsd:import namespace="82e24877-7b58-4bc5-902f-305132c698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56878f-c83d-4d91-bb7f-1dcd76ba30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Značky obrázků" ma:readOnly="false" ma:fieldId="{5cf76f15-5ced-4ddc-b409-7134ff3c332f}" ma:taxonomyMulti="true" ma:sspId="faa06b2c-4de2-48e9-8310-c71eaf0179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e24877-7b58-4bc5-902f-305132c698a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ef939474-734a-4208-b02f-a2d828398d2c}" ma:internalName="TaxCatchAll" ma:showField="CatchAllData" ma:web="82e24877-7b58-4bc5-902f-305132c698a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566404D-116F-438C-9A0B-66EC8AF64FB5}">
  <ds:schemaRefs>
    <ds:schemaRef ds:uri="http://schemas.microsoft.com/office/2006/metadata/properties"/>
    <ds:schemaRef ds:uri="http://schemas.microsoft.com/office/infopath/2007/PartnerControls"/>
    <ds:schemaRef ds:uri="7c56878f-c83d-4d91-bb7f-1dcd76ba3071"/>
    <ds:schemaRef ds:uri="82e24877-7b58-4bc5-902f-305132c698a1"/>
  </ds:schemaRefs>
</ds:datastoreItem>
</file>

<file path=customXml/itemProps2.xml><?xml version="1.0" encoding="utf-8"?>
<ds:datastoreItem xmlns:ds="http://schemas.openxmlformats.org/officeDocument/2006/customXml" ds:itemID="{2BBE53DB-7BFC-496C-8C20-EC1E59BEF06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54D85AA-C386-4457-9524-E1C6C85DF0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56878f-c83d-4d91-bb7f-1dcd76ba3071"/>
    <ds:schemaRef ds:uri="82e24877-7b58-4bc5-902f-305132c698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122</Words>
  <Characters>722</Characters>
  <Application>Microsoft Office Word</Application>
  <DocSecurity>0</DocSecurity>
  <Lines>6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Sticzayová Jana</dc:creator>
  <cp:keywords/>
  <dc:description/>
  <cp:lastModifiedBy>Taťána Kaločová</cp:lastModifiedBy>
  <cp:revision>11</cp:revision>
  <cp:lastPrinted>2020-03-11T10:20:00Z</cp:lastPrinted>
  <dcterms:created xsi:type="dcterms:W3CDTF">2020-03-22T09:54:00Z</dcterms:created>
  <dcterms:modified xsi:type="dcterms:W3CDTF">2024-09-29T08:47:00Z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0x0101009E86C7B5C787054C9B9703D4CDCE76AD</vt:lpwstr>
  </property>
  <property fmtid="{D5CDD505-2E9C-101B-9397-08002B2CF9AE}" pid="3" name="MediaServiceImageTags">
    <vt:lpwstr/>
  </property>
</Properties>
</file>