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51A07268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725120AE" w:rsidRDefault="00CC7755" w14:paraId="672A6659" w14:textId="31F2BD98">
            <w:pPr>
              <w:jc w:val="center"/>
            </w:pPr>
            <w:r w:rsidRPr="52E6EE88" w:rsidR="564F58F9">
              <w:rPr>
                <w:i w:val="1"/>
                <w:iCs w:val="1"/>
                <w:sz w:val="36"/>
                <w:szCs w:val="36"/>
              </w:rPr>
              <w:t>25. 5. - 29. 5.</w:t>
            </w:r>
          </w:p>
        </w:tc>
      </w:tr>
      <w:tr w:rsidR="003640B0" w:rsidTr="51A07268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noSpellErr="1" w14:textId="0EBDD92C">
            <w:pPr>
              <w:rPr>
                <w:sz w:val="24"/>
                <w:szCs w:val="24"/>
              </w:rPr>
            </w:pPr>
            <w:r w:rsidRPr="51A07268" w:rsidR="003640B0">
              <w:rPr>
                <w:sz w:val="24"/>
                <w:szCs w:val="24"/>
              </w:rPr>
              <w:t>Třída:</w:t>
            </w:r>
            <w:r w:rsidRPr="51A07268" w:rsidR="376A0E6A">
              <w:rPr>
                <w:sz w:val="24"/>
                <w:szCs w:val="24"/>
              </w:rPr>
              <w:t xml:space="preserve">  </w:t>
            </w:r>
            <w:r w:rsidRPr="51A07268" w:rsidR="2E1A1531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1195F2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1C890767">
            <w:pPr>
              <w:spacing w:line="259" w:lineRule="auto"/>
            </w:pPr>
            <w:r w:rsidRPr="4E9EE9CD" w:rsidR="7FC21EF3">
              <w:rPr>
                <w:rFonts w:ascii="Times New Roman" w:hAnsi="Times New Roman" w:eastAsia="Times New Roman" w:cs="Times New Roman"/>
                <w:sz w:val="24"/>
                <w:szCs w:val="24"/>
              </w:rPr>
              <w:t>Shoda přísudku s podmětem</w:t>
            </w:r>
          </w:p>
          <w:p w:rsidR="7FC21EF3" w:rsidP="4E9EE9CD" w:rsidRDefault="7FC21EF3" w14:paraId="7B1D79CB" w14:textId="37932F22">
            <w:pPr>
              <w:spacing w:line="259" w:lineRule="auto"/>
            </w:pPr>
            <w:r w:rsidRPr="4E9EE9CD" w:rsidR="7FC21EF3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103 – 106</w:t>
            </w:r>
          </w:p>
          <w:p w:rsidR="7FC21EF3" w:rsidP="4E9EE9CD" w:rsidRDefault="7FC21EF3" w14:paraId="1B330182" w14:textId="1DE04E3B">
            <w:pPr>
              <w:spacing w:line="259" w:lineRule="auto"/>
            </w:pPr>
            <w:r w:rsidRPr="4E9EE9CD" w:rsidR="7FC21EF3">
              <w:rPr>
                <w:rFonts w:ascii="Times New Roman" w:hAnsi="Times New Roman" w:eastAsia="Times New Roman" w:cs="Times New Roman"/>
                <w:sz w:val="24"/>
                <w:szCs w:val="24"/>
              </w:rPr>
              <w:t>PS str: 33 – 36</w:t>
            </w:r>
          </w:p>
          <w:p w:rsidR="4E9EE9CD" w:rsidP="4E9EE9CD" w:rsidRDefault="4E9EE9CD" w14:paraId="7A7ACB51" w14:textId="5D2E0024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7FC21EF3" w:rsidP="4E9EE9CD" w:rsidRDefault="7FC21EF3" w14:paraId="7B4DAA8F" w14:textId="6AEB49A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E9EE9CD" w:rsidR="7FC21EF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Závěrečná písemná práce: </w:t>
            </w:r>
            <w:r w:rsidRPr="4E9EE9CD" w:rsidR="6C1BC8B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středa 27. 5.</w:t>
            </w:r>
          </w:p>
          <w:p w:rsidR="277FF516" w:rsidP="4E9EE9CD" w:rsidRDefault="277FF516" w14:paraId="16977F00" w14:textId="0DD991FD">
            <w:pPr>
              <w:spacing w:line="259" w:lineRule="auto"/>
            </w:pPr>
            <w:r w:rsidRPr="4E9EE9CD" w:rsidR="277FF51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</w:t>
            </w:r>
            <w:r w:rsidRPr="4E9EE9CD" w:rsidR="14A159BD"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  <w:r w:rsidRPr="4E9EE9CD" w:rsidR="2D367F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E9EE9CD" w:rsidR="031B55F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</w:t>
            </w:r>
            <w:r w:rsidRPr="4E9EE9CD" w:rsidR="7FC21EF3">
              <w:rPr>
                <w:rFonts w:ascii="Times New Roman" w:hAnsi="Times New Roman" w:eastAsia="Times New Roman" w:cs="Times New Roman"/>
                <w:sz w:val="24"/>
                <w:szCs w:val="24"/>
              </w:rPr>
              <w:t>vyjmenovaná slova</w:t>
            </w:r>
            <w:r w:rsidRPr="4E9EE9CD" w:rsidR="68D28B00">
              <w:rPr>
                <w:rFonts w:ascii="Times New Roman" w:hAnsi="Times New Roman" w:eastAsia="Times New Roman" w:cs="Times New Roman"/>
                <w:sz w:val="24"/>
                <w:szCs w:val="24"/>
              </w:rPr>
              <w:t>-doplňování</w:t>
            </w:r>
          </w:p>
          <w:p w:rsidR="7FC21EF3" w:rsidP="4E9EE9CD" w:rsidRDefault="7FC21EF3" w14:paraId="665321F7" w14:textId="2703592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7FC21EF3">
              <w:rPr>
                <w:rFonts w:ascii="Times New Roman" w:hAnsi="Times New Roman" w:eastAsia="Times New Roman" w:cs="Times New Roman"/>
                <w:sz w:val="24"/>
                <w:szCs w:val="24"/>
              </w:rPr>
              <w:t>určování podstatných jmen</w:t>
            </w:r>
            <w:r w:rsidRPr="4E9EE9CD" w:rsidR="5BF3FA1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(pád, číslo, rod a vzor)</w:t>
            </w:r>
          </w:p>
          <w:p w:rsidR="0AE322FE" w:rsidP="4E9EE9CD" w:rsidRDefault="0AE322FE" w14:paraId="0B2E59D6" w14:textId="50356AC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slovní druhy</w:t>
            </w:r>
          </w:p>
          <w:p w:rsidR="0AE322FE" w:rsidP="4E9EE9CD" w:rsidRDefault="0AE322FE" w14:paraId="62907F01" w14:textId="7DDBC190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určování sloves (osoba, číslo, čas)</w:t>
            </w:r>
          </w:p>
          <w:p w:rsidR="0AE322FE" w:rsidP="4E9EE9CD" w:rsidRDefault="0AE322FE" w14:paraId="25EA4452" w14:textId="3A3C5BE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doplňování ě, je</w:t>
            </w:r>
          </w:p>
          <w:p w:rsidR="0AE322FE" w:rsidP="4E9EE9CD" w:rsidRDefault="0AE322FE" w14:paraId="21C08B28" w14:textId="5615F67A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rozlišení předpony a předložky</w:t>
            </w:r>
          </w:p>
          <w:p w:rsidR="0AE322FE" w:rsidP="4E9EE9CD" w:rsidRDefault="0AE322FE" w14:paraId="775488EB" w14:textId="21570DF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doplňování - koncovky podstatných jmen</w:t>
            </w:r>
          </w:p>
          <w:p w:rsidR="0AE322FE" w:rsidP="4E9EE9CD" w:rsidRDefault="0AE322FE" w14:paraId="0D82AFD1" w14:textId="697EBC4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základní skladební dvojice</w:t>
            </w:r>
          </w:p>
          <w:p w:rsidR="0AE322FE" w:rsidP="4E9EE9CD" w:rsidRDefault="0AE322FE" w14:paraId="5EBAD0D8" w14:textId="6BEC88E1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určování - v</w:t>
            </w:r>
            <w:r w:rsidRPr="4E9EE9CD" w:rsidR="7817C7D2">
              <w:rPr>
                <w:rFonts w:ascii="Times New Roman" w:hAnsi="Times New Roman" w:eastAsia="Times New Roman" w:cs="Times New Roman"/>
                <w:sz w:val="24"/>
                <w:szCs w:val="24"/>
              </w:rPr>
              <w:t>z</w:t>
            </w: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ory podstatných jmen</w:t>
            </w:r>
          </w:p>
          <w:p w:rsidR="0AE322FE" w:rsidP="4E9EE9CD" w:rsidRDefault="0AE322FE" w14:paraId="66F39889" w14:textId="3B23A1C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9EE9CD" w:rsidR="0AE322FE">
              <w:rPr>
                <w:rFonts w:ascii="Times New Roman" w:hAnsi="Times New Roman" w:eastAsia="Times New Roman" w:cs="Times New Roman"/>
                <w:sz w:val="24"/>
                <w:szCs w:val="24"/>
              </w:rPr>
              <w:t>doplňování - pravopis</w:t>
            </w:r>
          </w:p>
          <w:p w:rsidRPr="003640B0" w:rsidR="00A10DBC" w:rsidP="4E9EE9CD" w:rsidRDefault="00A10DBC" w14:paraId="5A39BBE3" w14:textId="3001D78D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001195F2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20C74E67">
            <w:pPr/>
            <w:r w:rsidRPr="001195F2" w:rsidR="235458A6">
              <w:rPr>
                <w:sz w:val="24"/>
                <w:szCs w:val="24"/>
              </w:rPr>
              <w:t>Procvičování učiva 4. ročníku</w:t>
            </w:r>
          </w:p>
          <w:p w:rsidR="00A10DBC" w:rsidP="00C30A0A" w:rsidRDefault="00A10DBC" w14:paraId="787EDEFC" w14:textId="26D406E1">
            <w:pPr/>
            <w:r w:rsidRPr="001195F2" w:rsidR="235458A6">
              <w:rPr>
                <w:sz w:val="24"/>
                <w:szCs w:val="24"/>
              </w:rPr>
              <w:t>Učebnice str: 68 – 72</w:t>
            </w:r>
          </w:p>
          <w:p w:rsidR="00A10DBC" w:rsidP="00C30A0A" w:rsidRDefault="00A10DBC" w14:paraId="79013363" w14:textId="5A2B9CDF">
            <w:pPr/>
            <w:r w:rsidRPr="001195F2" w:rsidR="235458A6">
              <w:rPr>
                <w:sz w:val="24"/>
                <w:szCs w:val="24"/>
              </w:rPr>
              <w:t>PS str: 36, 37</w:t>
            </w:r>
          </w:p>
          <w:p w:rsidR="00A10DBC" w:rsidP="00C30A0A" w:rsidRDefault="00A10DBC" w14:paraId="1ADEDF21" w14:textId="5E0A2583">
            <w:pPr/>
            <w:r w:rsidRPr="001195F2" w:rsidR="235458A6">
              <w:rPr>
                <w:sz w:val="24"/>
                <w:szCs w:val="24"/>
              </w:rPr>
              <w:t>Geometrie: Geometrické útvary, obsah obdélníku a čtverce, jednotk</w:t>
            </w:r>
            <w:r w:rsidRPr="001195F2" w:rsidR="23B50C03">
              <w:rPr>
                <w:sz w:val="24"/>
                <w:szCs w:val="24"/>
              </w:rPr>
              <w:t>y obsahu</w:t>
            </w:r>
          </w:p>
          <w:p w:rsidR="00A10DBC" w:rsidP="00C30A0A" w:rsidRDefault="00A10DBC" w14:paraId="7D7F5CC1" w14:textId="2785C257">
            <w:pPr/>
            <w:r w:rsidRPr="001195F2" w:rsidR="23B50C03">
              <w:rPr>
                <w:sz w:val="24"/>
                <w:szCs w:val="24"/>
              </w:rPr>
              <w:t>Uč: str: 103</w:t>
            </w:r>
          </w:p>
          <w:p w:rsidR="00A10DBC" w:rsidP="00C30A0A" w:rsidRDefault="00A10DBC" w14:paraId="7F1E1140" w14:textId="07B95959">
            <w:pPr/>
            <w:r w:rsidRPr="001195F2" w:rsidR="23B50C03">
              <w:rPr>
                <w:sz w:val="24"/>
                <w:szCs w:val="24"/>
              </w:rPr>
              <w:t>PS str: 48 - 53</w:t>
            </w: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001195F2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A94EF1B" w:rsidRDefault="003640B0" w14:paraId="3FADBEC8" w14:textId="444F7EF4">
            <w:pPr>
              <w:rPr>
                <w:b w:val="1"/>
                <w:bCs w:val="1"/>
                <w:sz w:val="24"/>
                <w:szCs w:val="24"/>
              </w:rPr>
            </w:pPr>
            <w:r w:rsidRPr="0A94EF1B" w:rsidR="73AF76E9">
              <w:rPr>
                <w:b w:val="1"/>
                <w:bCs w:val="1"/>
                <w:sz w:val="24"/>
                <w:szCs w:val="24"/>
              </w:rPr>
              <w:t xml:space="preserve">Lekce 9 – Are </w:t>
            </w:r>
            <w:r w:rsidRPr="0A94EF1B" w:rsidR="73AF76E9">
              <w:rPr>
                <w:b w:val="1"/>
                <w:bCs w:val="1"/>
                <w:sz w:val="24"/>
                <w:szCs w:val="24"/>
              </w:rPr>
              <w:t>you</w:t>
            </w:r>
            <w:r w:rsidRPr="0A94EF1B" w:rsidR="73AF76E9">
              <w:rPr>
                <w:b w:val="1"/>
                <w:bCs w:val="1"/>
                <w:sz w:val="24"/>
                <w:szCs w:val="24"/>
              </w:rPr>
              <w:t>...?</w:t>
            </w:r>
          </w:p>
          <w:p w:rsidR="6AAC33C2" w:rsidP="0A94EF1B" w:rsidRDefault="6AAC33C2" w14:paraId="267A39D2" w14:textId="371C8F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A94EF1B" w:rsidR="6AAC33C2">
              <w:rPr>
                <w:sz w:val="24"/>
                <w:szCs w:val="24"/>
              </w:rPr>
              <w:t>popis obrázku</w:t>
            </w:r>
          </w:p>
          <w:p w:rsidR="6AAC33C2" w:rsidP="0A94EF1B" w:rsidRDefault="6AAC33C2" w14:paraId="60876694" w14:textId="33FD50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A94EF1B" w:rsidR="6AAC33C2">
              <w:rPr>
                <w:sz w:val="24"/>
                <w:szCs w:val="24"/>
              </w:rPr>
              <w:t>procvičování otázek a odpovědí v průběhovém tvaru času přítomného</w:t>
            </w:r>
          </w:p>
          <w:p w:rsidR="6AAC33C2" w:rsidP="0A94EF1B" w:rsidRDefault="6AAC33C2" w14:paraId="1110481D" w14:textId="4D00E5B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A94EF1B" w:rsidR="6AAC33C2">
              <w:rPr>
                <w:sz w:val="24"/>
                <w:szCs w:val="24"/>
              </w:rPr>
              <w:t>uč.2, str.7</w:t>
            </w:r>
            <w:r w:rsidRPr="0A94EF1B" w:rsidR="07974A5C">
              <w:rPr>
                <w:sz w:val="24"/>
                <w:szCs w:val="24"/>
              </w:rPr>
              <w:t>2 - 75</w:t>
            </w:r>
          </w:p>
          <w:p w:rsidR="6A22A5C8" w:rsidP="0A94EF1B" w:rsidRDefault="6A22A5C8" w14:paraId="053DBC12" w14:textId="35065FE0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0A94EF1B" w:rsidR="6A22A5C8">
              <w:rPr>
                <w:b w:val="1"/>
                <w:bCs w:val="1"/>
                <w:sz w:val="24"/>
                <w:szCs w:val="24"/>
              </w:rPr>
              <w:t>Lekce 9</w:t>
            </w:r>
            <w:r w:rsidRPr="0A94EF1B" w:rsidR="5F8AA5F3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A94EF1B" w:rsidR="5F8AA5F3">
              <w:rPr>
                <w:b w:val="1"/>
                <w:bCs w:val="1"/>
                <w:sz w:val="24"/>
                <w:szCs w:val="24"/>
              </w:rPr>
              <w:t xml:space="preserve">– </w:t>
            </w:r>
            <w:r w:rsidRPr="0A94EF1B" w:rsidR="6AAC33C2">
              <w:rPr>
                <w:b w:val="1"/>
                <w:bCs w:val="1"/>
                <w:sz w:val="24"/>
                <w:szCs w:val="24"/>
              </w:rPr>
              <w:t>Re</w:t>
            </w:r>
            <w:r w:rsidRPr="0A94EF1B" w:rsidR="663A8173">
              <w:rPr>
                <w:b w:val="1"/>
                <w:bCs w:val="1"/>
                <w:sz w:val="24"/>
                <w:szCs w:val="24"/>
              </w:rPr>
              <w:t>v</w:t>
            </w:r>
            <w:r w:rsidRPr="0A94EF1B" w:rsidR="6AAC33C2">
              <w:rPr>
                <w:b w:val="1"/>
                <w:bCs w:val="1"/>
                <w:sz w:val="24"/>
                <w:szCs w:val="24"/>
              </w:rPr>
              <w:t>i</w:t>
            </w:r>
            <w:r w:rsidRPr="0A94EF1B" w:rsidR="4FF38E82">
              <w:rPr>
                <w:b w:val="1"/>
                <w:bCs w:val="1"/>
                <w:sz w:val="24"/>
                <w:szCs w:val="24"/>
              </w:rPr>
              <w:t>ew</w:t>
            </w:r>
          </w:p>
          <w:p w:rsidR="0EAB6BE2" w:rsidP="0A94EF1B" w:rsidRDefault="0EAB6BE2" w14:paraId="5486B001" w14:textId="5649FC4A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4"/>
                <w:szCs w:val="24"/>
              </w:rPr>
            </w:pPr>
            <w:r w:rsidRPr="0A94EF1B" w:rsidR="0EAB6BE2">
              <w:rPr>
                <w:sz w:val="24"/>
                <w:szCs w:val="24"/>
              </w:rPr>
              <w:t>opakování 9. lekce, příprava na test</w:t>
            </w:r>
          </w:p>
          <w:p w:rsidR="0EAB6BE2" w:rsidP="0A94EF1B" w:rsidRDefault="0EAB6BE2" w14:paraId="643EF2E1" w14:textId="1698F11C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4"/>
                <w:szCs w:val="24"/>
              </w:rPr>
            </w:pPr>
            <w:r w:rsidRPr="0A94EF1B" w:rsidR="0EAB6BE2">
              <w:rPr>
                <w:sz w:val="24"/>
                <w:szCs w:val="24"/>
              </w:rPr>
              <w:t>test z 9. lekce ve čtvrtek</w:t>
            </w:r>
          </w:p>
          <w:p w:rsidR="3CCA6F24" w:rsidP="0A94EF1B" w:rsidRDefault="3CCA6F24" w14:paraId="0ED0CA5E" w14:textId="5C959524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4"/>
                <w:szCs w:val="24"/>
              </w:rPr>
            </w:pPr>
            <w:r w:rsidRPr="0A94EF1B" w:rsidR="3CCA6F24">
              <w:rPr>
                <w:sz w:val="24"/>
                <w:szCs w:val="24"/>
              </w:rPr>
              <w:t>Uč.2, str. 76 - 77</w:t>
            </w:r>
          </w:p>
          <w:p w:rsidRPr="003640B0" w:rsidR="00A10DBC" w:rsidP="0A94EF1B" w:rsidRDefault="00A10DBC" w14:paraId="44EAFD9C" w14:textId="3BF7FED6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01195F2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07337542">
            <w:pPr/>
            <w:r w:rsidRPr="6FDE8F79" w:rsidR="224BEBE8">
              <w:rPr>
                <w:sz w:val="24"/>
                <w:szCs w:val="24"/>
              </w:rPr>
              <w:t>Ochrana přírody v ČR</w:t>
            </w:r>
          </w:p>
          <w:p w:rsidR="00A10DBC" w:rsidP="00C30A0A" w:rsidRDefault="00A10DBC" w14:paraId="78A9FD7B" w14:textId="284E2B65">
            <w:pPr/>
            <w:r w:rsidRPr="6FDE8F79" w:rsidR="224BEBE8">
              <w:rPr>
                <w:sz w:val="24"/>
                <w:szCs w:val="24"/>
              </w:rPr>
              <w:t>Učebnice str: 70</w:t>
            </w:r>
          </w:p>
          <w:p w:rsidR="00A10DBC" w:rsidP="00C30A0A" w:rsidRDefault="00A10DBC" w14:paraId="3F24BED2" w14:textId="2F7942FB">
            <w:pPr/>
            <w:r w:rsidRPr="6FDE8F79" w:rsidR="224BEBE8">
              <w:rPr>
                <w:sz w:val="24"/>
                <w:szCs w:val="24"/>
              </w:rPr>
              <w:t>PS str: 34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001195F2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Pr="003640B0" w:rsidR="003640B0" w:rsidP="6FDE8F79" w:rsidRDefault="003640B0" w14:paraId="4D48FAA3" w14:textId="631EE926">
            <w:pPr>
              <w:pStyle w:val="Normln"/>
            </w:pPr>
            <w:r w:rsidRPr="001195F2" w:rsidR="70145299">
              <w:rPr>
                <w:sz w:val="24"/>
                <w:szCs w:val="24"/>
              </w:rPr>
              <w:t>Žijeme v ČR: Dědictví a bohatství ČR</w:t>
            </w:r>
          </w:p>
          <w:p w:rsidRPr="003640B0" w:rsidR="003640B0" w:rsidP="6FDE8F79" w:rsidRDefault="003640B0" w14:paraId="3FB66A85" w14:textId="73A14DE5">
            <w:pPr>
              <w:pStyle w:val="Normln"/>
            </w:pPr>
            <w:r w:rsidRPr="001195F2" w:rsidR="56342541">
              <w:rPr>
                <w:sz w:val="24"/>
                <w:szCs w:val="24"/>
              </w:rPr>
              <w:t>Učebnice str: 32 – 37</w:t>
            </w:r>
          </w:p>
          <w:p w:rsidRPr="003640B0" w:rsidR="003640B0" w:rsidP="6FDE8F79" w:rsidRDefault="003640B0" w14:paraId="53ECD3CD" w14:textId="61E423D5">
            <w:pPr>
              <w:pStyle w:val="Normln"/>
            </w:pPr>
            <w:r w:rsidRPr="001195F2" w:rsidR="56342541">
              <w:rPr>
                <w:sz w:val="24"/>
                <w:szCs w:val="24"/>
              </w:rPr>
              <w:t xml:space="preserve">PS str: </w:t>
            </w:r>
            <w:r w:rsidRPr="001195F2" w:rsidR="56342541">
              <w:rPr>
                <w:sz w:val="24"/>
                <w:szCs w:val="24"/>
              </w:rPr>
              <w:t>17 – 19</w:t>
            </w:r>
          </w:p>
          <w:p w:rsidRPr="003640B0" w:rsidR="003640B0" w:rsidP="001195F2" w:rsidRDefault="003640B0" w14:paraId="53128261" w14:textId="7A5B23C1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001195F2" w:rsidR="400D2686">
              <w:rPr>
                <w:b w:val="1"/>
                <w:bCs w:val="1"/>
                <w:sz w:val="24"/>
                <w:szCs w:val="24"/>
              </w:rPr>
              <w:t xml:space="preserve">Test: Krajina kolem nás a její zobrazení (uč: str: </w:t>
            </w:r>
            <w:r w:rsidRPr="001195F2" w:rsidR="400D2686">
              <w:rPr>
                <w:b w:val="1"/>
                <w:bCs w:val="1"/>
                <w:sz w:val="24"/>
                <w:szCs w:val="24"/>
              </w:rPr>
              <w:t>18 – 21</w:t>
            </w:r>
            <w:r w:rsidRPr="001195F2" w:rsidR="6880F611">
              <w:rPr>
                <w:b w:val="1"/>
                <w:bCs w:val="1"/>
                <w:sz w:val="24"/>
                <w:szCs w:val="24"/>
              </w:rPr>
              <w:t xml:space="preserve"> + PS)</w:t>
            </w: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FDE8F79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3640B0" w:rsidP="6FDE8F79" w:rsidRDefault="003640B0" w14:paraId="07547A01" w14:textId="6F712E45">
            <w:pPr>
              <w:pStyle w:val="Normln"/>
            </w:pPr>
            <w:r w:rsidR="2C2902E4">
              <w:rPr/>
              <w:t>Pátek - 29</w:t>
            </w:r>
            <w:r w:rsidR="2C2902E4">
              <w:rPr/>
              <w:t>. 5. návštěva knihovny F. Plamínkové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45324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f09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252a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195F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2CD3F19"/>
    <w:rsid w:val="031B55F7"/>
    <w:rsid w:val="0640C3E1"/>
    <w:rsid w:val="06CB0C07"/>
    <w:rsid w:val="07974A5C"/>
    <w:rsid w:val="08530C26"/>
    <w:rsid w:val="0A2D08A5"/>
    <w:rsid w:val="0A94EF1B"/>
    <w:rsid w:val="0AE322FE"/>
    <w:rsid w:val="0B2A6D00"/>
    <w:rsid w:val="0E4BCCF3"/>
    <w:rsid w:val="0EAB6BE2"/>
    <w:rsid w:val="101DEB5B"/>
    <w:rsid w:val="13801CEF"/>
    <w:rsid w:val="14A159BD"/>
    <w:rsid w:val="19069A6C"/>
    <w:rsid w:val="1AEE93F9"/>
    <w:rsid w:val="1EC896C9"/>
    <w:rsid w:val="1FE0C735"/>
    <w:rsid w:val="2122A92C"/>
    <w:rsid w:val="21D610B5"/>
    <w:rsid w:val="224BEBE8"/>
    <w:rsid w:val="2273458B"/>
    <w:rsid w:val="235458A6"/>
    <w:rsid w:val="23B50C03"/>
    <w:rsid w:val="257DE40F"/>
    <w:rsid w:val="277FF516"/>
    <w:rsid w:val="2815341A"/>
    <w:rsid w:val="28508B71"/>
    <w:rsid w:val="29273B64"/>
    <w:rsid w:val="2A2956D6"/>
    <w:rsid w:val="2C2902E4"/>
    <w:rsid w:val="2CAB2682"/>
    <w:rsid w:val="2D367F63"/>
    <w:rsid w:val="2E1A1531"/>
    <w:rsid w:val="314A1FA1"/>
    <w:rsid w:val="31EC7D5B"/>
    <w:rsid w:val="35526A24"/>
    <w:rsid w:val="376A0E6A"/>
    <w:rsid w:val="389E06EE"/>
    <w:rsid w:val="3AB0B5A3"/>
    <w:rsid w:val="3CCA6F24"/>
    <w:rsid w:val="3DB8583C"/>
    <w:rsid w:val="3DD7C1EA"/>
    <w:rsid w:val="3F9C014A"/>
    <w:rsid w:val="400D2686"/>
    <w:rsid w:val="41DB1E97"/>
    <w:rsid w:val="452BC674"/>
    <w:rsid w:val="45DB0E02"/>
    <w:rsid w:val="4A3B77B2"/>
    <w:rsid w:val="4B465AFE"/>
    <w:rsid w:val="4E688AF8"/>
    <w:rsid w:val="4E9EE9CD"/>
    <w:rsid w:val="4F5362DC"/>
    <w:rsid w:val="4FB9E481"/>
    <w:rsid w:val="4FF38E82"/>
    <w:rsid w:val="51A07268"/>
    <w:rsid w:val="52340D18"/>
    <w:rsid w:val="52E6EE88"/>
    <w:rsid w:val="537C7498"/>
    <w:rsid w:val="56342541"/>
    <w:rsid w:val="564F58F9"/>
    <w:rsid w:val="56D8E66C"/>
    <w:rsid w:val="57464FA8"/>
    <w:rsid w:val="5967AF62"/>
    <w:rsid w:val="5AB6BCEE"/>
    <w:rsid w:val="5BF3FA1F"/>
    <w:rsid w:val="5C217EA2"/>
    <w:rsid w:val="5C8EE2EE"/>
    <w:rsid w:val="5D4F31D1"/>
    <w:rsid w:val="5D83A200"/>
    <w:rsid w:val="5DC85FD4"/>
    <w:rsid w:val="5F233C6C"/>
    <w:rsid w:val="5F8AA5F3"/>
    <w:rsid w:val="5FA3EA0C"/>
    <w:rsid w:val="618784CB"/>
    <w:rsid w:val="663A8173"/>
    <w:rsid w:val="67D5654E"/>
    <w:rsid w:val="6880F611"/>
    <w:rsid w:val="68D28B00"/>
    <w:rsid w:val="693489EF"/>
    <w:rsid w:val="6A22A5C8"/>
    <w:rsid w:val="6AAC33C2"/>
    <w:rsid w:val="6C1BC8BD"/>
    <w:rsid w:val="6FDE8F79"/>
    <w:rsid w:val="70145299"/>
    <w:rsid w:val="71B75E2E"/>
    <w:rsid w:val="725120AE"/>
    <w:rsid w:val="73AF76E9"/>
    <w:rsid w:val="73CB5F96"/>
    <w:rsid w:val="73ECD171"/>
    <w:rsid w:val="7548FDD9"/>
    <w:rsid w:val="76FB4762"/>
    <w:rsid w:val="7700F7FC"/>
    <w:rsid w:val="7817C7D2"/>
    <w:rsid w:val="78C955D6"/>
    <w:rsid w:val="7BF9ABCC"/>
    <w:rsid w:val="7C5447C0"/>
    <w:rsid w:val="7EAA3175"/>
    <w:rsid w:val="7FC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4E9EE9C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9418CB7B-3F5C-4B3F-A535-59F2588AF089}"/>
</file>

<file path=customXml/itemProps2.xml><?xml version="1.0" encoding="utf-8"?>
<ds:datastoreItem xmlns:ds="http://schemas.openxmlformats.org/officeDocument/2006/customXml" ds:itemID="{8A4428BE-938B-4568-AA7E-5DD5ADA338E6}"/>
</file>

<file path=customXml/itemProps3.xml><?xml version="1.0" encoding="utf-8"?>
<ds:datastoreItem xmlns:ds="http://schemas.openxmlformats.org/officeDocument/2006/customXml" ds:itemID="{D3D9DC77-4694-4DEA-AEFE-FC8D69BF77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11</revision>
  <lastPrinted>2020-03-11T10:20:00.0000000Z</lastPrinted>
  <dcterms:created xsi:type="dcterms:W3CDTF">2020-03-22T09:54:00.0000000Z</dcterms:created>
  <dcterms:modified xsi:type="dcterms:W3CDTF">2026-05-23T14:53:14.4352791Z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