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A41552" w:rsidRPr="00E23442" w14:paraId="30508E3E" w14:textId="77777777" w:rsidTr="00E23442">
        <w:trPr>
          <w:trHeight w:val="657"/>
        </w:trPr>
        <w:tc>
          <w:tcPr>
            <w:tcW w:w="9067" w:type="dxa"/>
            <w:shd w:val="clear" w:color="auto" w:fill="FFCCFF"/>
            <w:vAlign w:val="center"/>
          </w:tcPr>
          <w:p w14:paraId="30831886" w14:textId="33736FD7" w:rsidR="00A41552" w:rsidRPr="00E23442" w:rsidRDefault="00A41552" w:rsidP="00E23442">
            <w:pPr>
              <w:rPr>
                <w:rFonts w:cstheme="minorHAnsi"/>
                <w:sz w:val="22"/>
                <w:szCs w:val="22"/>
              </w:rPr>
            </w:pPr>
            <w:r w:rsidRPr="00E23442">
              <w:rPr>
                <w:rFonts w:cstheme="minorHAnsi"/>
                <w:sz w:val="36"/>
                <w:szCs w:val="36"/>
              </w:rPr>
              <w:t>Týdenní plán 2</w:t>
            </w:r>
            <w:r w:rsidR="00D533DD">
              <w:rPr>
                <w:rFonts w:cstheme="minorHAnsi"/>
                <w:sz w:val="36"/>
                <w:szCs w:val="36"/>
              </w:rPr>
              <w:t xml:space="preserve">9. </w:t>
            </w:r>
            <w:r w:rsidRPr="00E23442">
              <w:rPr>
                <w:rFonts w:cstheme="minorHAnsi"/>
                <w:sz w:val="36"/>
                <w:szCs w:val="36"/>
              </w:rPr>
              <w:t>9.</w:t>
            </w:r>
            <w:r w:rsidR="00D533DD">
              <w:rPr>
                <w:rFonts w:cstheme="minorHAnsi"/>
                <w:sz w:val="36"/>
                <w:szCs w:val="36"/>
              </w:rPr>
              <w:t xml:space="preserve"> – 2. 10. </w:t>
            </w:r>
            <w:r w:rsidRPr="00E23442">
              <w:rPr>
                <w:rFonts w:cstheme="minorHAnsi"/>
                <w:sz w:val="36"/>
                <w:szCs w:val="36"/>
              </w:rPr>
              <w:t xml:space="preserve">2026 </w:t>
            </w:r>
            <w:r w:rsidR="00E23442" w:rsidRPr="00E23442">
              <w:rPr>
                <w:rFonts w:cstheme="minorHAnsi"/>
                <w:sz w:val="36"/>
                <w:szCs w:val="36"/>
              </w:rPr>
              <w:t xml:space="preserve">                                     </w:t>
            </w:r>
            <w:r w:rsidR="00D533DD">
              <w:rPr>
                <w:rFonts w:cstheme="minorHAnsi"/>
                <w:sz w:val="36"/>
                <w:szCs w:val="36"/>
              </w:rPr>
              <w:t xml:space="preserve">  </w:t>
            </w:r>
            <w:r w:rsidRPr="00E23442">
              <w:rPr>
                <w:rFonts w:cstheme="minorHAnsi"/>
                <w:sz w:val="36"/>
                <w:szCs w:val="36"/>
              </w:rPr>
              <w:t>3.</w:t>
            </w:r>
            <w:r w:rsidR="00E23442" w:rsidRPr="00E23442">
              <w:rPr>
                <w:rFonts w:cstheme="minorHAnsi"/>
                <w:sz w:val="36"/>
                <w:szCs w:val="36"/>
              </w:rPr>
              <w:t xml:space="preserve"> </w:t>
            </w:r>
            <w:r w:rsidRPr="00E23442">
              <w:rPr>
                <w:rFonts w:cstheme="minorHAnsi"/>
                <w:sz w:val="36"/>
                <w:szCs w:val="36"/>
              </w:rPr>
              <w:t>C</w:t>
            </w:r>
          </w:p>
        </w:tc>
      </w:tr>
    </w:tbl>
    <w:p w14:paraId="6DF0E44D" w14:textId="77777777" w:rsidR="00A41552" w:rsidRPr="00E23442" w:rsidRDefault="00A41552" w:rsidP="00A41552">
      <w:pPr>
        <w:rPr>
          <w:rFonts w:cstheme="minorHAnsi"/>
          <w:sz w:val="22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A41552" w:rsidRPr="00E23442" w14:paraId="48874031" w14:textId="77777777" w:rsidTr="00CC7D0F">
        <w:tc>
          <w:tcPr>
            <w:tcW w:w="1696" w:type="dxa"/>
          </w:tcPr>
          <w:p w14:paraId="4D7347EC" w14:textId="77777777" w:rsidR="00A41552" w:rsidRPr="00E23442" w:rsidRDefault="00A41552" w:rsidP="00CC7D0F">
            <w:pPr>
              <w:rPr>
                <w:rFonts w:cstheme="minorHAnsi"/>
              </w:rPr>
            </w:pPr>
            <w:r w:rsidRPr="00E23442">
              <w:rPr>
                <w:rFonts w:cstheme="minorHAnsi"/>
              </w:rPr>
              <w:t>Český jazyk</w:t>
            </w:r>
          </w:p>
        </w:tc>
        <w:tc>
          <w:tcPr>
            <w:tcW w:w="7366" w:type="dxa"/>
          </w:tcPr>
          <w:p w14:paraId="29E9BCE8" w14:textId="3A155996" w:rsidR="00A41552" w:rsidRDefault="00223312" w:rsidP="00CC7D0F">
            <w:pPr>
              <w:spacing w:line="259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Uč. </w:t>
            </w:r>
            <w:r w:rsidR="00274A59">
              <w:rPr>
                <w:rFonts w:eastAsia="Times New Roman" w:cstheme="minorHAnsi"/>
              </w:rPr>
              <w:t xml:space="preserve">str. </w:t>
            </w:r>
            <w:r>
              <w:rPr>
                <w:rFonts w:eastAsia="Times New Roman" w:cstheme="minorHAnsi"/>
              </w:rPr>
              <w:t>21-22</w:t>
            </w:r>
          </w:p>
          <w:p w14:paraId="2783288B" w14:textId="78653985" w:rsidR="00223312" w:rsidRDefault="00223312" w:rsidP="00CC7D0F">
            <w:pPr>
              <w:spacing w:line="259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PS</w:t>
            </w:r>
            <w:r w:rsidR="00274A59">
              <w:rPr>
                <w:rFonts w:eastAsia="Times New Roman" w:cstheme="minorHAnsi"/>
              </w:rPr>
              <w:t xml:space="preserve"> str.</w:t>
            </w:r>
            <w:r>
              <w:rPr>
                <w:rFonts w:eastAsia="Times New Roman" w:cstheme="minorHAnsi"/>
              </w:rPr>
              <w:t xml:space="preserve"> 14-15</w:t>
            </w:r>
          </w:p>
          <w:p w14:paraId="236949BD" w14:textId="77777777" w:rsidR="00223312" w:rsidRDefault="00223312" w:rsidP="00223312">
            <w:pPr>
              <w:pStyle w:val="Odstavecseseznamem"/>
              <w:numPr>
                <w:ilvl w:val="0"/>
                <w:numId w:val="3"/>
              </w:numPr>
              <w:spacing w:line="259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nauka o slově</w:t>
            </w:r>
          </w:p>
          <w:p w14:paraId="30871040" w14:textId="60B7043E" w:rsidR="00223312" w:rsidRPr="00223312" w:rsidRDefault="00223312" w:rsidP="00223312">
            <w:pPr>
              <w:spacing w:line="259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Písanka str. 6</w:t>
            </w:r>
          </w:p>
        </w:tc>
      </w:tr>
      <w:tr w:rsidR="00A41552" w:rsidRPr="00E23442" w14:paraId="05E7F183" w14:textId="77777777" w:rsidTr="00CC7D0F">
        <w:tc>
          <w:tcPr>
            <w:tcW w:w="1696" w:type="dxa"/>
          </w:tcPr>
          <w:p w14:paraId="07B66295" w14:textId="77777777" w:rsidR="00A41552" w:rsidRPr="00E23442" w:rsidRDefault="00A41552" w:rsidP="00CC7D0F">
            <w:pPr>
              <w:rPr>
                <w:rFonts w:cstheme="minorHAnsi"/>
              </w:rPr>
            </w:pPr>
            <w:r w:rsidRPr="00E23442">
              <w:rPr>
                <w:rFonts w:cstheme="minorHAnsi"/>
              </w:rPr>
              <w:t>Matematika</w:t>
            </w:r>
          </w:p>
        </w:tc>
        <w:tc>
          <w:tcPr>
            <w:tcW w:w="7366" w:type="dxa"/>
          </w:tcPr>
          <w:p w14:paraId="2C6DAE3B" w14:textId="26D5BFE9" w:rsidR="00AD6ED7" w:rsidRDefault="00223312" w:rsidP="00223312">
            <w:pPr>
              <w:pStyle w:val="Odstavecseseznamem"/>
              <w:numPr>
                <w:ilvl w:val="0"/>
                <w:numId w:val="3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slovní úlohy o více, o méně</w:t>
            </w:r>
            <w:r w:rsidR="00274A59">
              <w:rPr>
                <w:rFonts w:cstheme="minorHAnsi"/>
              </w:rPr>
              <w:t>, násobení</w:t>
            </w:r>
          </w:p>
          <w:p w14:paraId="231591AB" w14:textId="77777777" w:rsidR="00274A59" w:rsidRDefault="00274A59" w:rsidP="00223312">
            <w:pPr>
              <w:pStyle w:val="Odstavecseseznamem"/>
              <w:numPr>
                <w:ilvl w:val="0"/>
                <w:numId w:val="3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geometrické tvary</w:t>
            </w:r>
          </w:p>
          <w:p w14:paraId="4B3AA971" w14:textId="1BF7FE1F" w:rsidR="00274A59" w:rsidRDefault="00274A59" w:rsidP="00274A59">
            <w:pPr>
              <w:rPr>
                <w:rFonts w:cstheme="minorHAnsi"/>
              </w:rPr>
            </w:pPr>
            <w:r>
              <w:rPr>
                <w:rFonts w:cstheme="minorHAnsi"/>
              </w:rPr>
              <w:t>Uč. str. 8</w:t>
            </w:r>
          </w:p>
          <w:p w14:paraId="0636F880" w14:textId="26B7BE58" w:rsidR="00274A59" w:rsidRPr="00274A59" w:rsidRDefault="00274A59" w:rsidP="00274A59">
            <w:pPr>
              <w:rPr>
                <w:rFonts w:cstheme="minorHAnsi"/>
              </w:rPr>
            </w:pPr>
            <w:r>
              <w:rPr>
                <w:rFonts w:cstheme="minorHAnsi"/>
              </w:rPr>
              <w:t>PS str. 11</w:t>
            </w:r>
          </w:p>
        </w:tc>
      </w:tr>
      <w:tr w:rsidR="00A41552" w:rsidRPr="00E23442" w14:paraId="6B9809F7" w14:textId="77777777" w:rsidTr="00CC7D0F">
        <w:tc>
          <w:tcPr>
            <w:tcW w:w="1696" w:type="dxa"/>
          </w:tcPr>
          <w:p w14:paraId="2E28EC1B" w14:textId="77777777" w:rsidR="00A41552" w:rsidRPr="00E23442" w:rsidRDefault="00A41552" w:rsidP="00CC7D0F">
            <w:pPr>
              <w:rPr>
                <w:rFonts w:cstheme="minorHAnsi"/>
              </w:rPr>
            </w:pPr>
            <w:r w:rsidRPr="00E23442">
              <w:rPr>
                <w:rFonts w:cstheme="minorHAnsi"/>
              </w:rPr>
              <w:t>Anglický jazyk</w:t>
            </w:r>
          </w:p>
        </w:tc>
        <w:tc>
          <w:tcPr>
            <w:tcW w:w="7366" w:type="dxa"/>
          </w:tcPr>
          <w:p w14:paraId="3B54DD8C" w14:textId="77777777" w:rsidR="00223312" w:rsidRPr="00223312" w:rsidRDefault="00223312" w:rsidP="00223312">
            <w:pPr>
              <w:pStyle w:val="Odstavecseseznamem"/>
              <w:numPr>
                <w:ilvl w:val="0"/>
                <w:numId w:val="2"/>
              </w:numPr>
              <w:rPr>
                <w:rFonts w:cstheme="minorHAnsi"/>
              </w:rPr>
            </w:pPr>
            <w:r w:rsidRPr="00223312">
              <w:rPr>
                <w:rFonts w:cstheme="minorHAnsi"/>
              </w:rPr>
              <w:t xml:space="preserve">Lekce 1: </w:t>
            </w:r>
            <w:proofErr w:type="spellStart"/>
            <w:r w:rsidRPr="00223312">
              <w:rPr>
                <w:rFonts w:cstheme="minorHAnsi"/>
              </w:rPr>
              <w:t>What's</w:t>
            </w:r>
            <w:proofErr w:type="spellEnd"/>
            <w:r w:rsidRPr="00223312">
              <w:rPr>
                <w:rFonts w:cstheme="minorHAnsi"/>
              </w:rPr>
              <w:t xml:space="preserve"> </w:t>
            </w:r>
            <w:proofErr w:type="spellStart"/>
            <w:r w:rsidRPr="00223312">
              <w:rPr>
                <w:rFonts w:cstheme="minorHAnsi"/>
              </w:rPr>
              <w:t>this</w:t>
            </w:r>
            <w:proofErr w:type="spellEnd"/>
            <w:r w:rsidRPr="00223312">
              <w:rPr>
                <w:rFonts w:cstheme="minorHAnsi"/>
              </w:rPr>
              <w:t xml:space="preserve">? </w:t>
            </w:r>
            <w:proofErr w:type="spellStart"/>
            <w:r w:rsidRPr="00223312">
              <w:rPr>
                <w:rFonts w:cstheme="minorHAnsi"/>
              </w:rPr>
              <w:t>It's</w:t>
            </w:r>
            <w:proofErr w:type="spellEnd"/>
            <w:r w:rsidRPr="00223312">
              <w:rPr>
                <w:rFonts w:cstheme="minorHAnsi"/>
              </w:rPr>
              <w:t xml:space="preserve"> ...: </w:t>
            </w:r>
            <w:r w:rsidRPr="00223312">
              <w:rPr>
                <w:rFonts w:cstheme="minorHAnsi"/>
                <w:b/>
                <w:bCs/>
                <w:i/>
                <w:iCs/>
              </w:rPr>
              <w:t>pracovní učebnice 14-15</w:t>
            </w:r>
          </w:p>
          <w:p w14:paraId="746DFA80" w14:textId="64D0DA55" w:rsidR="00223312" w:rsidRPr="00223312" w:rsidRDefault="00223312" w:rsidP="00223312">
            <w:pPr>
              <w:pStyle w:val="Odstavecseseznamem"/>
              <w:numPr>
                <w:ilvl w:val="0"/>
                <w:numId w:val="2"/>
              </w:numPr>
              <w:rPr>
                <w:rFonts w:cstheme="minorHAnsi"/>
              </w:rPr>
            </w:pPr>
            <w:r w:rsidRPr="00223312">
              <w:rPr>
                <w:rFonts w:cstheme="minorHAnsi"/>
              </w:rPr>
              <w:t xml:space="preserve">čísla 1–20: </w:t>
            </w:r>
            <w:r w:rsidRPr="00223312">
              <w:rPr>
                <w:rFonts w:cstheme="minorHAnsi"/>
                <w:b/>
                <w:bCs/>
                <w:i/>
                <w:iCs/>
              </w:rPr>
              <w:t>pracovní učebnice 16-17</w:t>
            </w:r>
          </w:p>
          <w:p w14:paraId="3A2FE8CD" w14:textId="77777777" w:rsidR="00223312" w:rsidRPr="00223312" w:rsidRDefault="00223312" w:rsidP="00223312">
            <w:pPr>
              <w:rPr>
                <w:rFonts w:cstheme="minorHAnsi"/>
              </w:rPr>
            </w:pPr>
            <w:r w:rsidRPr="00223312">
              <w:rPr>
                <w:rFonts w:cstheme="minorHAnsi"/>
                <w:b/>
                <w:bCs/>
              </w:rPr>
              <w:t xml:space="preserve">7.10 </w:t>
            </w:r>
            <w:r w:rsidRPr="00223312">
              <w:rPr>
                <w:rFonts w:cstheme="minorHAnsi"/>
                <w:b/>
                <w:bCs/>
                <w:i/>
                <w:iCs/>
              </w:rPr>
              <w:t xml:space="preserve">test lekce 1: </w:t>
            </w:r>
            <w:r w:rsidRPr="00223312">
              <w:rPr>
                <w:rFonts w:cstheme="minorHAnsi"/>
                <w:i/>
                <w:iCs/>
              </w:rPr>
              <w:t xml:space="preserve">Znát význam a jak psát: barvy a čísla 1–20; odpovědět na otázku: </w:t>
            </w:r>
            <w:proofErr w:type="spellStart"/>
            <w:r w:rsidRPr="00223312">
              <w:rPr>
                <w:rFonts w:cstheme="minorHAnsi"/>
                <w:i/>
                <w:iCs/>
              </w:rPr>
              <w:t>What's</w:t>
            </w:r>
            <w:proofErr w:type="spellEnd"/>
            <w:r w:rsidRPr="00223312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223312">
              <w:rPr>
                <w:rFonts w:cstheme="minorHAnsi"/>
                <w:i/>
                <w:iCs/>
              </w:rPr>
              <w:t>this</w:t>
            </w:r>
            <w:proofErr w:type="spellEnd"/>
            <w:r w:rsidRPr="00223312">
              <w:rPr>
                <w:rFonts w:cstheme="minorHAnsi"/>
                <w:i/>
                <w:iCs/>
              </w:rPr>
              <w:t xml:space="preserve">? </w:t>
            </w:r>
            <w:proofErr w:type="spellStart"/>
            <w:r w:rsidRPr="00223312">
              <w:rPr>
                <w:rFonts w:cstheme="minorHAnsi"/>
                <w:i/>
                <w:iCs/>
              </w:rPr>
              <w:t>It's</w:t>
            </w:r>
            <w:proofErr w:type="spellEnd"/>
            <w:r w:rsidRPr="00223312">
              <w:rPr>
                <w:rFonts w:cstheme="minorHAnsi"/>
                <w:i/>
                <w:iCs/>
              </w:rPr>
              <w:t xml:space="preserve"> + školní potřeby; vybarvovat a určovat věci na základě čteného nebo slyšeného textu (</w:t>
            </w:r>
            <w:proofErr w:type="spellStart"/>
            <w:r w:rsidRPr="00223312">
              <w:rPr>
                <w:rFonts w:cstheme="minorHAnsi"/>
                <w:i/>
                <w:iCs/>
              </w:rPr>
              <w:t>The</w:t>
            </w:r>
            <w:proofErr w:type="spellEnd"/>
            <w:r w:rsidRPr="00223312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223312">
              <w:rPr>
                <w:rFonts w:cstheme="minorHAnsi"/>
                <w:i/>
                <w:iCs/>
              </w:rPr>
              <w:t>book</w:t>
            </w:r>
            <w:proofErr w:type="spellEnd"/>
            <w:r w:rsidRPr="00223312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223312">
              <w:rPr>
                <w:rFonts w:cstheme="minorHAnsi"/>
                <w:i/>
                <w:iCs/>
              </w:rPr>
              <w:t>is</w:t>
            </w:r>
            <w:proofErr w:type="spellEnd"/>
            <w:r w:rsidRPr="00223312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223312">
              <w:rPr>
                <w:rFonts w:cstheme="minorHAnsi"/>
                <w:i/>
                <w:iCs/>
              </w:rPr>
              <w:t>yellow</w:t>
            </w:r>
            <w:proofErr w:type="spellEnd"/>
            <w:r w:rsidRPr="00223312">
              <w:rPr>
                <w:rFonts w:cstheme="minorHAnsi"/>
                <w:i/>
                <w:iCs/>
              </w:rPr>
              <w:t xml:space="preserve">. </w:t>
            </w:r>
            <w:proofErr w:type="spellStart"/>
            <w:r w:rsidRPr="00223312">
              <w:rPr>
                <w:rFonts w:cstheme="minorHAnsi"/>
                <w:i/>
                <w:iCs/>
              </w:rPr>
              <w:t>It's</w:t>
            </w:r>
            <w:proofErr w:type="spellEnd"/>
            <w:r w:rsidRPr="00223312">
              <w:rPr>
                <w:rFonts w:cstheme="minorHAnsi"/>
                <w:i/>
                <w:iCs/>
              </w:rPr>
              <w:t xml:space="preserve"> a green </w:t>
            </w:r>
            <w:proofErr w:type="spellStart"/>
            <w:r w:rsidRPr="00223312">
              <w:rPr>
                <w:rFonts w:cstheme="minorHAnsi"/>
                <w:i/>
                <w:iCs/>
              </w:rPr>
              <w:t>pencil</w:t>
            </w:r>
            <w:proofErr w:type="spellEnd"/>
            <w:r w:rsidRPr="00223312">
              <w:rPr>
                <w:rFonts w:cstheme="minorHAnsi"/>
                <w:i/>
                <w:iCs/>
              </w:rPr>
              <w:t>. atd).</w:t>
            </w:r>
          </w:p>
          <w:p w14:paraId="1D7D50F8" w14:textId="77777777" w:rsidR="00A41552" w:rsidRPr="00E23442" w:rsidRDefault="00A41552" w:rsidP="00D533DD">
            <w:pPr>
              <w:rPr>
                <w:rFonts w:cstheme="minorHAnsi"/>
              </w:rPr>
            </w:pPr>
          </w:p>
        </w:tc>
      </w:tr>
      <w:tr w:rsidR="00A41552" w:rsidRPr="00E23442" w14:paraId="21E32D6A" w14:textId="77777777" w:rsidTr="00CC7D0F">
        <w:tc>
          <w:tcPr>
            <w:tcW w:w="1696" w:type="dxa"/>
          </w:tcPr>
          <w:p w14:paraId="42C33AB2" w14:textId="77777777" w:rsidR="00A41552" w:rsidRPr="00E23442" w:rsidRDefault="00A41552" w:rsidP="00CC7D0F">
            <w:pPr>
              <w:rPr>
                <w:rFonts w:cstheme="minorHAnsi"/>
              </w:rPr>
            </w:pPr>
            <w:r w:rsidRPr="00E23442">
              <w:rPr>
                <w:rFonts w:cstheme="minorHAnsi"/>
              </w:rPr>
              <w:t>Prvouka</w:t>
            </w:r>
          </w:p>
        </w:tc>
        <w:tc>
          <w:tcPr>
            <w:tcW w:w="7366" w:type="dxa"/>
          </w:tcPr>
          <w:p w14:paraId="49677AEA" w14:textId="6828315A" w:rsidR="00A41552" w:rsidRPr="00274A59" w:rsidRDefault="00274A59" w:rsidP="00274A59">
            <w:pPr>
              <w:rPr>
                <w:rFonts w:cstheme="minorHAnsi"/>
              </w:rPr>
            </w:pPr>
            <w:r>
              <w:rPr>
                <w:rFonts w:cstheme="minorHAnsi"/>
              </w:rPr>
              <w:t>Sklizeň – PS str. 6</w:t>
            </w:r>
          </w:p>
        </w:tc>
      </w:tr>
    </w:tbl>
    <w:p w14:paraId="2352089C" w14:textId="77777777" w:rsidR="00A41552" w:rsidRPr="00E23442" w:rsidRDefault="00A41552" w:rsidP="00A41552">
      <w:pPr>
        <w:rPr>
          <w:rFonts w:cstheme="minorHAnsi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A41552" w:rsidRPr="00E23442" w14:paraId="5F9CA64D" w14:textId="77777777" w:rsidTr="00CC7D0F">
        <w:tc>
          <w:tcPr>
            <w:tcW w:w="1696" w:type="dxa"/>
          </w:tcPr>
          <w:p w14:paraId="1D211EFE" w14:textId="77777777" w:rsidR="00A41552" w:rsidRPr="00E23442" w:rsidRDefault="00A41552" w:rsidP="00CC7D0F">
            <w:pPr>
              <w:rPr>
                <w:rFonts w:cstheme="minorHAnsi"/>
              </w:rPr>
            </w:pPr>
            <w:r w:rsidRPr="00E23442">
              <w:rPr>
                <w:rFonts w:cstheme="minorHAnsi"/>
              </w:rPr>
              <w:t>Další informace:</w:t>
            </w:r>
          </w:p>
        </w:tc>
        <w:tc>
          <w:tcPr>
            <w:tcW w:w="7366" w:type="dxa"/>
          </w:tcPr>
          <w:p w14:paraId="1AAEB358" w14:textId="5B73F328" w:rsidR="00A41552" w:rsidRPr="00274A59" w:rsidRDefault="008506BD" w:rsidP="008506BD">
            <w:pPr>
              <w:pStyle w:val="Odstavecseseznamem"/>
              <w:numPr>
                <w:ilvl w:val="0"/>
                <w:numId w:val="1"/>
              </w:numPr>
              <w:rPr>
                <w:rFonts w:cstheme="minorHAnsi"/>
                <w:b/>
                <w:bCs/>
              </w:rPr>
            </w:pPr>
            <w:r w:rsidRPr="00274A59">
              <w:rPr>
                <w:rFonts w:cstheme="minorHAnsi"/>
                <w:b/>
                <w:bCs/>
              </w:rPr>
              <w:t>Připomínka třídního fondu</w:t>
            </w:r>
            <w:r w:rsidR="00274A59" w:rsidRPr="00274A59">
              <w:rPr>
                <w:rFonts w:cstheme="minorHAnsi"/>
                <w:b/>
                <w:bCs/>
              </w:rPr>
              <w:t>!!!</w:t>
            </w:r>
            <w:r w:rsidRPr="00274A59">
              <w:rPr>
                <w:rFonts w:cstheme="minorHAnsi"/>
                <w:b/>
                <w:bCs/>
              </w:rPr>
              <w:t xml:space="preserve"> (700 Kč)</w:t>
            </w:r>
          </w:p>
          <w:p w14:paraId="56DC1572" w14:textId="32DAA76F" w:rsidR="008506BD" w:rsidRDefault="00A51D1A" w:rsidP="008506BD">
            <w:pPr>
              <w:pStyle w:val="Odstavecseseznamem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DIKTÁT – středa</w:t>
            </w:r>
            <w:r w:rsidR="008506BD">
              <w:rPr>
                <w:rFonts w:cstheme="minorHAnsi"/>
              </w:rPr>
              <w:t xml:space="preserve"> </w:t>
            </w:r>
            <w:r w:rsidR="00274A59">
              <w:rPr>
                <w:rFonts w:cstheme="minorHAnsi"/>
              </w:rPr>
              <w:t>30</w:t>
            </w:r>
            <w:r w:rsidR="008506BD">
              <w:rPr>
                <w:rFonts w:cstheme="minorHAnsi"/>
              </w:rPr>
              <w:t xml:space="preserve">. 9. </w:t>
            </w:r>
            <w:r>
              <w:rPr>
                <w:rFonts w:cstheme="minorHAnsi"/>
              </w:rPr>
              <w:t>(</w:t>
            </w:r>
            <w:r w:rsidR="00274A59">
              <w:rPr>
                <w:rFonts w:cstheme="minorHAnsi"/>
              </w:rPr>
              <w:t xml:space="preserve">PS str. 7 </w:t>
            </w:r>
            <w:proofErr w:type="spellStart"/>
            <w:r w:rsidR="00274A59">
              <w:rPr>
                <w:rFonts w:cstheme="minorHAnsi"/>
              </w:rPr>
              <w:t>cv</w:t>
            </w:r>
            <w:proofErr w:type="spellEnd"/>
            <w:r w:rsidR="00274A59">
              <w:rPr>
                <w:rFonts w:cstheme="minorHAnsi"/>
              </w:rPr>
              <w:t>. 8</w:t>
            </w:r>
            <w:r>
              <w:rPr>
                <w:rFonts w:cstheme="minorHAnsi"/>
              </w:rPr>
              <w:t>)</w:t>
            </w:r>
          </w:p>
          <w:p w14:paraId="2744A5F7" w14:textId="0AA66083" w:rsidR="00A51D1A" w:rsidRDefault="00A51D1A" w:rsidP="008506BD">
            <w:pPr>
              <w:pStyle w:val="Odstavecseseznamem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PĚTIMINUTOVKA – čtvrtek </w:t>
            </w:r>
            <w:r w:rsidR="00274A59">
              <w:rPr>
                <w:rFonts w:cstheme="minorHAnsi"/>
              </w:rPr>
              <w:t>1</w:t>
            </w:r>
            <w:r>
              <w:rPr>
                <w:rFonts w:cstheme="minorHAnsi"/>
              </w:rPr>
              <w:t xml:space="preserve">. </w:t>
            </w:r>
            <w:r w:rsidR="00274A59">
              <w:rPr>
                <w:rFonts w:cstheme="minorHAnsi"/>
              </w:rPr>
              <w:t>10</w:t>
            </w:r>
            <w:r>
              <w:rPr>
                <w:rFonts w:cstheme="minorHAnsi"/>
              </w:rPr>
              <w:t xml:space="preserve">. (jedna slovní </w:t>
            </w:r>
            <w:r w:rsidR="00274A59">
              <w:rPr>
                <w:rFonts w:cstheme="minorHAnsi"/>
              </w:rPr>
              <w:t>úloha – násobení</w:t>
            </w:r>
            <w:r>
              <w:rPr>
                <w:rFonts w:cstheme="minorHAnsi"/>
              </w:rPr>
              <w:t>)</w:t>
            </w:r>
          </w:p>
          <w:p w14:paraId="6DED862B" w14:textId="77777777" w:rsidR="00A41552" w:rsidRDefault="00AF3484" w:rsidP="00CC7D0F">
            <w:pPr>
              <w:pStyle w:val="Odstavecseseznamem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Úterý 29. 9. – projektový den na téma ¨Po stopách svatého Václava¨</w:t>
            </w:r>
          </w:p>
          <w:p w14:paraId="45BF86A1" w14:textId="49F41307" w:rsidR="009E6E44" w:rsidRPr="00AF2F5A" w:rsidRDefault="009E6E44" w:rsidP="00AF2F5A">
            <w:pPr>
              <w:ind w:left="360"/>
              <w:rPr>
                <w:rFonts w:cstheme="minorHAnsi"/>
              </w:rPr>
            </w:pPr>
          </w:p>
        </w:tc>
      </w:tr>
    </w:tbl>
    <w:p w14:paraId="2610CF64" w14:textId="77777777" w:rsidR="00A41552" w:rsidRDefault="00A41552"/>
    <w:sectPr w:rsidR="00A415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5232A"/>
    <w:multiLevelType w:val="hybridMultilevel"/>
    <w:tmpl w:val="22929AF6"/>
    <w:lvl w:ilvl="0" w:tplc="6B88BC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DB1BDE"/>
    <w:multiLevelType w:val="hybridMultilevel"/>
    <w:tmpl w:val="2DE4C800"/>
    <w:lvl w:ilvl="0" w:tplc="978C773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B81F44"/>
    <w:multiLevelType w:val="hybridMultilevel"/>
    <w:tmpl w:val="E3DE4130"/>
    <w:lvl w:ilvl="0" w:tplc="E4DEA42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2466912">
    <w:abstractNumId w:val="2"/>
  </w:num>
  <w:num w:numId="2" w16cid:durableId="1158300770">
    <w:abstractNumId w:val="0"/>
  </w:num>
  <w:num w:numId="3" w16cid:durableId="11959282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552"/>
    <w:rsid w:val="00223312"/>
    <w:rsid w:val="00274A59"/>
    <w:rsid w:val="002F1901"/>
    <w:rsid w:val="00395944"/>
    <w:rsid w:val="0044575D"/>
    <w:rsid w:val="004D5322"/>
    <w:rsid w:val="00732C02"/>
    <w:rsid w:val="00844B0C"/>
    <w:rsid w:val="008506BD"/>
    <w:rsid w:val="009B09C5"/>
    <w:rsid w:val="009E6E44"/>
    <w:rsid w:val="00A41552"/>
    <w:rsid w:val="00A51D1A"/>
    <w:rsid w:val="00AD6ED7"/>
    <w:rsid w:val="00AF2F5A"/>
    <w:rsid w:val="00AF3484"/>
    <w:rsid w:val="00CE386E"/>
    <w:rsid w:val="00D533DD"/>
    <w:rsid w:val="00E23442"/>
    <w:rsid w:val="00E81A2C"/>
    <w:rsid w:val="00F44348"/>
    <w:rsid w:val="00F714DF"/>
    <w:rsid w:val="00FC0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6C1F0"/>
  <w15:chartTrackingRefBased/>
  <w15:docId w15:val="{FE5EF991-D4E0-48BC-B1E3-E941FDFF6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415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415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415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415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415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415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415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415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415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415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415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415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4155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4155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4155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4155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4155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4155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415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415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415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415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415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4155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4155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41552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415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41552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41552"/>
    <w:rPr>
      <w:b/>
      <w:bCs/>
      <w:smallCaps/>
      <w:color w:val="2F5496" w:themeColor="accent1" w:themeShade="BF"/>
      <w:spacing w:val="5"/>
    </w:rPr>
  </w:style>
  <w:style w:type="table" w:styleId="Mkatabulky">
    <w:name w:val="Table Grid"/>
    <w:basedOn w:val="Normlntabulka"/>
    <w:uiPriority w:val="39"/>
    <w:rsid w:val="00A415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379F70-BB6B-4FD9-9E63-1C5A08819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122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Markéta Šafránková</dc:creator>
  <cp:keywords/>
  <dc:description/>
  <cp:lastModifiedBy>Markéta Šafránková</cp:lastModifiedBy>
  <cp:revision>9</cp:revision>
  <dcterms:created xsi:type="dcterms:W3CDTF">2026-09-18T11:22:00Z</dcterms:created>
  <dcterms:modified xsi:type="dcterms:W3CDTF">2026-09-25T18:49:00Z</dcterms:modified>
</cp:coreProperties>
</file>